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9" w:rsidRDefault="00FB3CFB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CFB">
        <w:rPr>
          <w:rFonts w:ascii="Times New Roman" w:hAnsi="Times New Roman" w:cs="Times New Roman"/>
          <w:sz w:val="24"/>
          <w:szCs w:val="24"/>
        </w:rPr>
        <w:t>Информация о проведенном контрольном мероприятии</w:t>
      </w:r>
    </w:p>
    <w:p w:rsidR="00E64A0A" w:rsidRDefault="00E64A0A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A0A" w:rsidRDefault="00E64A0A" w:rsidP="00E64A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126"/>
        <w:gridCol w:w="1134"/>
        <w:gridCol w:w="992"/>
        <w:gridCol w:w="5387"/>
        <w:gridCol w:w="1276"/>
        <w:gridCol w:w="992"/>
      </w:tblGrid>
      <w:tr w:rsidR="009744D8" w:rsidTr="00E871AA">
        <w:trPr>
          <w:trHeight w:val="1653"/>
        </w:trPr>
        <w:tc>
          <w:tcPr>
            <w:tcW w:w="1418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2977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2126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134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контрольного мероприятия</w:t>
            </w:r>
          </w:p>
        </w:tc>
        <w:tc>
          <w:tcPr>
            <w:tcW w:w="992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5387" w:type="dxa"/>
          </w:tcPr>
          <w:p w:rsidR="00FB3CFB" w:rsidRPr="00044F84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  <w:tc>
          <w:tcPr>
            <w:tcW w:w="1276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выданных представлений, предписаний, уведомлений, протоколов</w:t>
            </w:r>
          </w:p>
        </w:tc>
        <w:tc>
          <w:tcPr>
            <w:tcW w:w="992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меры по устранению выявленных нарушений</w:t>
            </w:r>
          </w:p>
        </w:tc>
      </w:tr>
      <w:tr w:rsidR="009744D8" w:rsidTr="00E871AA">
        <w:trPr>
          <w:trHeight w:val="1401"/>
        </w:trPr>
        <w:tc>
          <w:tcPr>
            <w:tcW w:w="1418" w:type="dxa"/>
          </w:tcPr>
          <w:p w:rsidR="00FB3CFB" w:rsidRPr="006D1759" w:rsidRDefault="00E64A0A" w:rsidP="00E871AA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«Территориальное общественное самоуправление №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«Город Майкоп» (МОО ТОС № 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«Город Майкоп»)</w:t>
            </w:r>
          </w:p>
        </w:tc>
        <w:tc>
          <w:tcPr>
            <w:tcW w:w="2977" w:type="dxa"/>
          </w:tcPr>
          <w:p w:rsidR="00FB3CFB" w:rsidRPr="00A43959" w:rsidRDefault="00102FCC" w:rsidP="00E871A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Управлении муниципального финансового контроля Администрации муниципального образования «Город Майкоп», утвержденным распоряжением Администрации муниципального образования «Город Майкоп» от 13 ноября 2019 г. № 2898-р, 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8 Плана выездных проверок Управления муниципального финансового контроля Администрации муниципального образования «Город Майкоп» на 2024 год, утвержденного Главой муниципального образования «Город Майкоп» 22.12.2023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«Город Майкоп»</w:t>
            </w:r>
            <w:r w:rsidR="00A2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20.06.2024 № 1336-р</w:t>
            </w:r>
            <w:r w:rsidR="007C2016" w:rsidRPr="007C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5306" w:rsidRPr="005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проведении выездной проверки»</w:t>
            </w:r>
          </w:p>
        </w:tc>
        <w:tc>
          <w:tcPr>
            <w:tcW w:w="2126" w:type="dxa"/>
          </w:tcPr>
          <w:p w:rsidR="00FB3CFB" w:rsidRPr="00044F84" w:rsidRDefault="00E64A0A" w:rsidP="00102FCC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0" w:right="-108"/>
              <w:contextualSpacing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«Проверка предоставления и использования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и соблюдения условий соглашения о ее предоставлении»</w:t>
            </w:r>
          </w:p>
        </w:tc>
        <w:tc>
          <w:tcPr>
            <w:tcW w:w="1134" w:type="dxa"/>
          </w:tcPr>
          <w:p w:rsidR="00FB3CFB" w:rsidRPr="00044F84" w:rsidRDefault="006D1759" w:rsidP="00E871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6A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B3CFB" w:rsidRPr="000D4BAD" w:rsidRDefault="006D1759" w:rsidP="00E87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32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D4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E871AA" w:rsidRPr="00E871AA" w:rsidRDefault="00E871AA" w:rsidP="00E871AA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Проверкой предоставления и использования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и соблюдения условий соглашения о ее предоставлении установлено следующее:</w:t>
            </w:r>
          </w:p>
          <w:p w:rsidR="00E871AA" w:rsidRPr="00E871AA" w:rsidRDefault="00E871AA" w:rsidP="00E871AA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нарушение  пункта 3.7. Порядка  определения объема и предоставления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 остаток субсидии в сумме 4 727,17 рублей неиспользованный в 2023 году не возвращен в местный бюджет.</w:t>
            </w:r>
          </w:p>
          <w:p w:rsidR="00E871AA" w:rsidRPr="00E871AA" w:rsidRDefault="00E871AA" w:rsidP="00E871AA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нарушение раздела 1 Инструкции от 31.10.2000 № 94н  расчеты с исполнителями по договорам ГПХ в общей сумме 741 432,00 рублей учитывались на счете 70 «Расчеты с персоналом по оплате труда».</w:t>
            </w:r>
          </w:p>
          <w:p w:rsidR="005743D3" w:rsidRPr="00030C28" w:rsidRDefault="005743D3" w:rsidP="00E64A0A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71FC" w:rsidRPr="00DA59B4" w:rsidRDefault="00E871AA" w:rsidP="00E64A0A">
            <w:pPr>
              <w:widowControl w:val="0"/>
              <w:tabs>
                <w:tab w:val="left" w:pos="-108"/>
                <w:tab w:val="left" w:pos="6379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протокол</w:t>
            </w:r>
            <w:bookmarkStart w:id="0" w:name="_GoBack"/>
            <w:bookmarkEnd w:id="0"/>
          </w:p>
        </w:tc>
        <w:tc>
          <w:tcPr>
            <w:tcW w:w="992" w:type="dxa"/>
          </w:tcPr>
          <w:p w:rsidR="00FB3CFB" w:rsidRPr="00FB3CFB" w:rsidRDefault="00E64A0A" w:rsidP="00941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3CFB" w:rsidRDefault="00FB3CFB" w:rsidP="00FD1A3B"/>
    <w:sectPr w:rsidR="00FB3CFB" w:rsidSect="00044F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B"/>
    <w:rsid w:val="00030C28"/>
    <w:rsid w:val="00044F84"/>
    <w:rsid w:val="000810BE"/>
    <w:rsid w:val="0009607A"/>
    <w:rsid w:val="000A65F4"/>
    <w:rsid w:val="000A677B"/>
    <w:rsid w:val="000B1A5A"/>
    <w:rsid w:val="000D4BAD"/>
    <w:rsid w:val="00102FCC"/>
    <w:rsid w:val="00104696"/>
    <w:rsid w:val="00111E06"/>
    <w:rsid w:val="00116E56"/>
    <w:rsid w:val="001208F6"/>
    <w:rsid w:val="00132B97"/>
    <w:rsid w:val="0014228A"/>
    <w:rsid w:val="00185F81"/>
    <w:rsid w:val="001B23C4"/>
    <w:rsid w:val="001B5BA5"/>
    <w:rsid w:val="001C3FDE"/>
    <w:rsid w:val="001E794E"/>
    <w:rsid w:val="001F4E6F"/>
    <w:rsid w:val="00200CA7"/>
    <w:rsid w:val="00234CA9"/>
    <w:rsid w:val="00262E21"/>
    <w:rsid w:val="0027542C"/>
    <w:rsid w:val="00296216"/>
    <w:rsid w:val="002B3F26"/>
    <w:rsid w:val="002F5FAC"/>
    <w:rsid w:val="003059A9"/>
    <w:rsid w:val="00323E30"/>
    <w:rsid w:val="003274C8"/>
    <w:rsid w:val="00356FD7"/>
    <w:rsid w:val="003770FD"/>
    <w:rsid w:val="003A32F0"/>
    <w:rsid w:val="003A7CD6"/>
    <w:rsid w:val="003D2648"/>
    <w:rsid w:val="003D7086"/>
    <w:rsid w:val="003F068F"/>
    <w:rsid w:val="004043DC"/>
    <w:rsid w:val="00491C0D"/>
    <w:rsid w:val="0049363E"/>
    <w:rsid w:val="004942D7"/>
    <w:rsid w:val="004975D5"/>
    <w:rsid w:val="004A5138"/>
    <w:rsid w:val="004A66BC"/>
    <w:rsid w:val="004B6890"/>
    <w:rsid w:val="00530F39"/>
    <w:rsid w:val="00535306"/>
    <w:rsid w:val="005743D3"/>
    <w:rsid w:val="00576A12"/>
    <w:rsid w:val="005F2634"/>
    <w:rsid w:val="006075AE"/>
    <w:rsid w:val="0061369A"/>
    <w:rsid w:val="00626326"/>
    <w:rsid w:val="00630F24"/>
    <w:rsid w:val="006A6D14"/>
    <w:rsid w:val="006D1759"/>
    <w:rsid w:val="006E09FE"/>
    <w:rsid w:val="007042DB"/>
    <w:rsid w:val="00770DFA"/>
    <w:rsid w:val="0077304F"/>
    <w:rsid w:val="00777512"/>
    <w:rsid w:val="00794CB2"/>
    <w:rsid w:val="00795A32"/>
    <w:rsid w:val="007C2016"/>
    <w:rsid w:val="007C6069"/>
    <w:rsid w:val="007F6C33"/>
    <w:rsid w:val="00815078"/>
    <w:rsid w:val="00822CC7"/>
    <w:rsid w:val="00846F35"/>
    <w:rsid w:val="00855642"/>
    <w:rsid w:val="00861F4A"/>
    <w:rsid w:val="00862F0F"/>
    <w:rsid w:val="008D3FD0"/>
    <w:rsid w:val="008E5763"/>
    <w:rsid w:val="00900C34"/>
    <w:rsid w:val="00903813"/>
    <w:rsid w:val="00911046"/>
    <w:rsid w:val="00922F28"/>
    <w:rsid w:val="00930E5E"/>
    <w:rsid w:val="009351A6"/>
    <w:rsid w:val="009413C0"/>
    <w:rsid w:val="0094363B"/>
    <w:rsid w:val="00943ED7"/>
    <w:rsid w:val="009744D8"/>
    <w:rsid w:val="009F5CFB"/>
    <w:rsid w:val="00A168A8"/>
    <w:rsid w:val="00A21100"/>
    <w:rsid w:val="00A2179D"/>
    <w:rsid w:val="00A43959"/>
    <w:rsid w:val="00A55A02"/>
    <w:rsid w:val="00A81486"/>
    <w:rsid w:val="00AB5B35"/>
    <w:rsid w:val="00B113A2"/>
    <w:rsid w:val="00B215CF"/>
    <w:rsid w:val="00B3273E"/>
    <w:rsid w:val="00B50BE0"/>
    <w:rsid w:val="00B771FC"/>
    <w:rsid w:val="00B86DDA"/>
    <w:rsid w:val="00BB7DDE"/>
    <w:rsid w:val="00BC19F4"/>
    <w:rsid w:val="00BC7344"/>
    <w:rsid w:val="00BE50EE"/>
    <w:rsid w:val="00C23E1B"/>
    <w:rsid w:val="00C46743"/>
    <w:rsid w:val="00C6167B"/>
    <w:rsid w:val="00C94875"/>
    <w:rsid w:val="00CE2364"/>
    <w:rsid w:val="00CF1292"/>
    <w:rsid w:val="00D07BA6"/>
    <w:rsid w:val="00D24783"/>
    <w:rsid w:val="00D46FCB"/>
    <w:rsid w:val="00D47F15"/>
    <w:rsid w:val="00D67779"/>
    <w:rsid w:val="00D97474"/>
    <w:rsid w:val="00DA59B4"/>
    <w:rsid w:val="00DE3E7E"/>
    <w:rsid w:val="00E15AF4"/>
    <w:rsid w:val="00E22601"/>
    <w:rsid w:val="00E64A0A"/>
    <w:rsid w:val="00E871AA"/>
    <w:rsid w:val="00EA7434"/>
    <w:rsid w:val="00EB55D1"/>
    <w:rsid w:val="00EF17E8"/>
    <w:rsid w:val="00EF4AF7"/>
    <w:rsid w:val="00F04BA9"/>
    <w:rsid w:val="00F374DE"/>
    <w:rsid w:val="00F650DC"/>
    <w:rsid w:val="00F65B39"/>
    <w:rsid w:val="00FB3CFB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A551-252C-4393-8790-E8E9B4C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5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02"/>
  </w:style>
  <w:style w:type="paragraph" w:styleId="a7">
    <w:name w:val="Balloon Text"/>
    <w:basedOn w:val="a"/>
    <w:link w:val="a8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Мазницына Наталья Владимировна</cp:lastModifiedBy>
  <cp:revision>7</cp:revision>
  <cp:lastPrinted>2021-11-22T06:43:00Z</cp:lastPrinted>
  <dcterms:created xsi:type="dcterms:W3CDTF">2021-04-23T07:42:00Z</dcterms:created>
  <dcterms:modified xsi:type="dcterms:W3CDTF">2024-07-15T14:24:00Z</dcterms:modified>
</cp:coreProperties>
</file>