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AF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433895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895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100BAF" w:rsidRPr="006640F3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640F3" w:rsidRDefault="00C57D39" w:rsidP="00B74E1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6640F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74E1C" w:rsidRPr="00B74E1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01:08:0504003:148 по ул. Маяковского г. Майкопа и</w:t>
      </w:r>
      <w:r w:rsidR="00B74E1C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B74E1C" w:rsidRPr="00B74E1C">
        <w:rPr>
          <w:rFonts w:ascii="Times New Roman" w:hAnsi="Times New Roman"/>
          <w:color w:val="000000"/>
          <w:sz w:val="26"/>
          <w:szCs w:val="26"/>
        </w:rPr>
        <w:t>отклонение от пред</w:t>
      </w:r>
      <w:r w:rsidR="00B74E1C">
        <w:rPr>
          <w:rFonts w:ascii="Times New Roman" w:hAnsi="Times New Roman"/>
          <w:color w:val="000000"/>
          <w:sz w:val="26"/>
          <w:szCs w:val="26"/>
        </w:rPr>
        <w:t xml:space="preserve">ельных параметров разрешенного </w:t>
      </w:r>
      <w:r w:rsidR="00B74E1C" w:rsidRPr="00B74E1C">
        <w:rPr>
          <w:rFonts w:ascii="Times New Roman" w:hAnsi="Times New Roman"/>
          <w:color w:val="000000"/>
          <w:sz w:val="26"/>
          <w:szCs w:val="26"/>
        </w:rPr>
        <w:t>строительства объекта капитального строительства</w:t>
      </w:r>
      <w:r w:rsidRPr="006640F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640F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6640F3" w:rsidRDefault="00C57D39" w:rsidP="006640F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640F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5D3D00" w:rsidRPr="006640F3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6640F3">
        <w:rPr>
          <w:rFonts w:ascii="Times New Roman" w:hAnsi="Times New Roman"/>
          <w:b/>
          <w:color w:val="000000"/>
          <w:sz w:val="26"/>
          <w:szCs w:val="26"/>
        </w:rPr>
        <w:t xml:space="preserve">.07.2018 г.                                                                                     </w:t>
      </w:r>
      <w:r w:rsidR="006640F3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Pr="006640F3">
        <w:rPr>
          <w:rFonts w:ascii="Times New Roman" w:hAnsi="Times New Roman"/>
          <w:b/>
          <w:color w:val="000000"/>
          <w:sz w:val="26"/>
          <w:szCs w:val="26"/>
        </w:rPr>
        <w:t>г. Майкоп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>20</w:t>
      </w:r>
      <w:r w:rsidRPr="00215785">
        <w:rPr>
          <w:rFonts w:ascii="Times New Roman" w:hAnsi="Times New Roman"/>
          <w:color w:val="000000"/>
          <w:sz w:val="26"/>
          <w:szCs w:val="26"/>
        </w:rPr>
        <w:t>.07.2018 №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 9</w:t>
      </w:r>
      <w:r w:rsidR="00B74E1C">
        <w:rPr>
          <w:rFonts w:ascii="Times New Roman" w:hAnsi="Times New Roman"/>
          <w:color w:val="000000"/>
          <w:sz w:val="26"/>
          <w:szCs w:val="26"/>
        </w:rPr>
        <w:t>41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74E1C" w:rsidRPr="00B74E1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01:08:0504003:148 по ул. Маяковского г. Майкопа и на отклонение от предельных параметров разрешенного строительства объекта капитального строительства</w:t>
      </w:r>
      <w:r w:rsidRPr="0021578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74E1C" w:rsidRPr="00B74E1C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01:08:0504003:148 по ул. Маяковского г. Майкопа и на отклонение от предельных параметров разрешенного строительства объекта капитального строительства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>7</w:t>
      </w:r>
      <w:r w:rsidRPr="00215785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215785">
        <w:rPr>
          <w:rFonts w:ascii="Times New Roman" w:hAnsi="Times New Roman"/>
          <w:color w:val="000000"/>
          <w:sz w:val="26"/>
          <w:szCs w:val="26"/>
        </w:rPr>
        <w:t>2</w:t>
      </w:r>
      <w:r w:rsidR="004A774C" w:rsidRPr="00215785">
        <w:rPr>
          <w:rFonts w:ascii="Times New Roman" w:hAnsi="Times New Roman"/>
          <w:color w:val="000000"/>
          <w:sz w:val="26"/>
          <w:szCs w:val="26"/>
        </w:rPr>
        <w:t>2</w:t>
      </w:r>
      <w:r w:rsidR="00C57967">
        <w:rPr>
          <w:rFonts w:ascii="Times New Roman" w:hAnsi="Times New Roman"/>
          <w:color w:val="000000"/>
          <w:sz w:val="26"/>
          <w:szCs w:val="26"/>
        </w:rPr>
        <w:t>6</w:t>
      </w:r>
      <w:bookmarkStart w:id="0" w:name="_GoBack"/>
      <w:bookmarkEnd w:id="0"/>
      <w:r w:rsidRPr="00215785">
        <w:rPr>
          <w:rFonts w:ascii="Times New Roman" w:hAnsi="Times New Roman"/>
          <w:color w:val="000000"/>
          <w:sz w:val="26"/>
          <w:szCs w:val="26"/>
        </w:rPr>
        <w:t>.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215785">
        <w:rPr>
          <w:rFonts w:ascii="Times New Roman" w:hAnsi="Times New Roman"/>
          <w:b/>
          <w:color w:val="000000"/>
          <w:sz w:val="26"/>
          <w:szCs w:val="26"/>
        </w:rPr>
        <w:t>3 участника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B74E1C">
        <w:rPr>
          <w:rFonts w:ascii="Times New Roman" w:hAnsi="Times New Roman"/>
          <w:color w:val="000000"/>
          <w:sz w:val="26"/>
          <w:szCs w:val="26"/>
        </w:rPr>
        <w:t xml:space="preserve">Диденко С.В. </w:t>
      </w:r>
      <w:r w:rsidR="00B74E1C" w:rsidRPr="00B74E1C">
        <w:rPr>
          <w:rFonts w:ascii="Times New Roman" w:hAnsi="Times New Roman"/>
          <w:color w:val="000000"/>
          <w:sz w:val="26"/>
          <w:szCs w:val="26"/>
        </w:rPr>
        <w:t>разрешени</w:t>
      </w:r>
      <w:r w:rsidR="00B74E1C">
        <w:rPr>
          <w:rFonts w:ascii="Times New Roman" w:hAnsi="Times New Roman"/>
          <w:color w:val="000000"/>
          <w:sz w:val="26"/>
          <w:szCs w:val="26"/>
        </w:rPr>
        <w:t>е</w:t>
      </w:r>
      <w:r w:rsidR="00B74E1C" w:rsidRPr="00B74E1C">
        <w:rPr>
          <w:rFonts w:ascii="Times New Roman" w:hAnsi="Times New Roman"/>
          <w:color w:val="000000"/>
          <w:sz w:val="26"/>
          <w:szCs w:val="26"/>
        </w:rPr>
        <w:t xml:space="preserve">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01:08:0504003:148 по ул. Маяковского г. Майкопа по границе земельных участков: с кадастровым номером 01:08:0504003:149 по ул. Маяковского г. Майкопа и по ул. Маяковского, 7Г г. Майкопа и на расстоянии 3,5 м от красной линии ул. Маяковского г. Майкопа.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A26117" w:rsidRDefault="00A2611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785" w:rsidRDefault="00215785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016CC8" w:rsidRDefault="00C57D39" w:rsidP="00D47AC7">
      <w:pPr>
        <w:spacing w:after="0" w:line="240" w:lineRule="auto"/>
        <w:ind w:right="-285"/>
        <w:jc w:val="both"/>
      </w:pPr>
      <w:r w:rsidRPr="009D0694">
        <w:rPr>
          <w:rFonts w:ascii="Times New Roman" w:hAnsi="Times New Roman"/>
          <w:color w:val="000000"/>
        </w:rPr>
        <w:t>2</w:t>
      </w:r>
      <w:r w:rsidR="00A26117">
        <w:rPr>
          <w:rFonts w:ascii="Times New Roman" w:hAnsi="Times New Roman"/>
          <w:color w:val="000000"/>
        </w:rPr>
        <w:t>7</w:t>
      </w:r>
      <w:r w:rsidRPr="009D0694">
        <w:rPr>
          <w:rFonts w:ascii="Times New Roman" w:hAnsi="Times New Roman"/>
          <w:color w:val="000000"/>
        </w:rPr>
        <w:t>.07.2018</w:t>
      </w:r>
    </w:p>
    <w:sectPr w:rsidR="00016CC8" w:rsidSect="00D47AC7">
      <w:pgSz w:w="11906" w:h="16838"/>
      <w:pgMar w:top="28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A48B9"/>
    <w:rsid w:val="000C3CE4"/>
    <w:rsid w:val="00100BAF"/>
    <w:rsid w:val="00125BFF"/>
    <w:rsid w:val="00193542"/>
    <w:rsid w:val="001E0C76"/>
    <w:rsid w:val="00215785"/>
    <w:rsid w:val="003A6EA7"/>
    <w:rsid w:val="00427725"/>
    <w:rsid w:val="00430B55"/>
    <w:rsid w:val="00433895"/>
    <w:rsid w:val="004A774C"/>
    <w:rsid w:val="004C33A6"/>
    <w:rsid w:val="00510EA4"/>
    <w:rsid w:val="00562E86"/>
    <w:rsid w:val="005D3D00"/>
    <w:rsid w:val="00630848"/>
    <w:rsid w:val="00640C28"/>
    <w:rsid w:val="006567C5"/>
    <w:rsid w:val="006640F3"/>
    <w:rsid w:val="00764258"/>
    <w:rsid w:val="007B5638"/>
    <w:rsid w:val="008C38A0"/>
    <w:rsid w:val="00986B26"/>
    <w:rsid w:val="009D0694"/>
    <w:rsid w:val="00A26117"/>
    <w:rsid w:val="00A42DEB"/>
    <w:rsid w:val="00B109DD"/>
    <w:rsid w:val="00B74E1C"/>
    <w:rsid w:val="00BC26A0"/>
    <w:rsid w:val="00BE6CB0"/>
    <w:rsid w:val="00C57967"/>
    <w:rsid w:val="00C57D39"/>
    <w:rsid w:val="00D47AC7"/>
    <w:rsid w:val="00D52543"/>
    <w:rsid w:val="00DB0987"/>
    <w:rsid w:val="00EA1E7A"/>
    <w:rsid w:val="00ED63BB"/>
    <w:rsid w:val="00F1270C"/>
    <w:rsid w:val="00F21E39"/>
    <w:rsid w:val="00F52538"/>
    <w:rsid w:val="00F872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2018-07-26T12:18:00Z</cp:lastPrinted>
  <dcterms:created xsi:type="dcterms:W3CDTF">2018-07-23T09:07:00Z</dcterms:created>
  <dcterms:modified xsi:type="dcterms:W3CDTF">2018-07-30T11:35:00Z</dcterms:modified>
</cp:coreProperties>
</file>