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5A541" w14:textId="77777777"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14:paraId="37719C16" w14:textId="0BB34E50"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proofErr w:type="gramStart"/>
      <w:r w:rsidRPr="00CA021A">
        <w:rPr>
          <w:b/>
          <w:sz w:val="22"/>
          <w:szCs w:val="22"/>
        </w:rPr>
        <w:t>на участие в аукционе</w:t>
      </w:r>
      <w:r w:rsidR="006C1CD3">
        <w:rPr>
          <w:b/>
          <w:sz w:val="22"/>
          <w:szCs w:val="22"/>
        </w:rPr>
        <w:t xml:space="preserve"> 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>с кадастровым номером</w:t>
      </w:r>
      <w:proofErr w:type="gramEnd"/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FB429C">
        <w:rPr>
          <w:b/>
          <w:color w:val="000000" w:themeColor="text1"/>
          <w:sz w:val="22"/>
          <w:szCs w:val="22"/>
          <w:lang w:eastAsia="ar-SA"/>
        </w:rPr>
        <w:t>01:08:</w:t>
      </w:r>
      <w:r w:rsidR="00104205">
        <w:rPr>
          <w:b/>
          <w:color w:val="000000" w:themeColor="text1"/>
          <w:sz w:val="22"/>
          <w:szCs w:val="22"/>
          <w:lang w:eastAsia="ar-SA"/>
        </w:rPr>
        <w:t>0510150:142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6C1CD3" w:rsidRPr="006C1CD3">
        <w:rPr>
          <w:b/>
          <w:bCs/>
          <w:sz w:val="22"/>
          <w:szCs w:val="22"/>
        </w:rPr>
        <w:t>Российская Федерация, Республика Адыгея, муниципальное образование городской округ «Город Майкоп», г</w:t>
      </w:r>
      <w:r w:rsidR="00994ACC">
        <w:rPr>
          <w:b/>
          <w:bCs/>
          <w:sz w:val="22"/>
          <w:szCs w:val="22"/>
        </w:rPr>
        <w:t xml:space="preserve">ород Майкоп, </w:t>
      </w:r>
      <w:r w:rsidR="009D1781">
        <w:rPr>
          <w:b/>
          <w:bCs/>
          <w:sz w:val="22"/>
          <w:szCs w:val="22"/>
        </w:rPr>
        <w:t>улица Р</w:t>
      </w:r>
      <w:r w:rsidR="00104205">
        <w:rPr>
          <w:b/>
          <w:bCs/>
          <w:sz w:val="22"/>
          <w:szCs w:val="22"/>
        </w:rPr>
        <w:t>оссийская</w:t>
      </w:r>
      <w:r w:rsidR="009D1781">
        <w:rPr>
          <w:b/>
          <w:bCs/>
          <w:sz w:val="22"/>
          <w:szCs w:val="22"/>
        </w:rPr>
        <w:t>, з/у 7</w:t>
      </w:r>
      <w:r w:rsidR="00104205">
        <w:rPr>
          <w:b/>
          <w:bCs/>
          <w:sz w:val="22"/>
          <w:szCs w:val="22"/>
        </w:rPr>
        <w:t>9Г</w:t>
      </w:r>
      <w:r w:rsidR="00827BAB" w:rsidRPr="00827BAB">
        <w:rPr>
          <w:b/>
          <w:sz w:val="22"/>
          <w:szCs w:val="22"/>
        </w:rPr>
        <w:t>,</w:t>
      </w:r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1806C4">
        <w:rPr>
          <w:b/>
          <w:color w:val="000000"/>
          <w:sz w:val="22"/>
          <w:szCs w:val="22"/>
          <w:lang w:eastAsia="ar-SA"/>
        </w:rPr>
        <w:t xml:space="preserve"> 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14:paraId="1C7DBA02" w14:textId="77777777"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14:paraId="1E55932E" w14:textId="77777777"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14:paraId="53FC04E1" w14:textId="77777777"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14:paraId="06541C49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14:paraId="63CDC940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14:paraId="68AE86F2" w14:textId="77777777"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14:paraId="0A7BE4EF" w14:textId="77777777"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 xml:space="preserve">в лице _______________________________________ (фамилия, имя, отчество), </w:t>
      </w:r>
      <w:proofErr w:type="gramStart"/>
      <w:r w:rsidRPr="00221679">
        <w:rPr>
          <w:color w:val="000000"/>
          <w:sz w:val="18"/>
          <w:szCs w:val="18"/>
        </w:rPr>
        <w:t>действующего</w:t>
      </w:r>
      <w:proofErr w:type="gramEnd"/>
      <w:r w:rsidRPr="00221679">
        <w:rPr>
          <w:color w:val="000000"/>
          <w:sz w:val="18"/>
          <w:szCs w:val="18"/>
        </w:rPr>
        <w:t xml:space="preserve"> на основании доверенности от __________________№________________________________</w:t>
      </w:r>
    </w:p>
    <w:p w14:paraId="4E0A5155" w14:textId="77777777"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14:paraId="7CDEFFAB" w14:textId="77777777"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14:paraId="12034281" w14:textId="77777777"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14:paraId="221AFA40" w14:textId="11874CEB"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аукциона:</w:t>
      </w:r>
      <w:r w:rsidR="006C1CD3">
        <w:rPr>
          <w:rFonts w:eastAsiaTheme="minorHAnsi"/>
          <w:bCs/>
          <w:sz w:val="18"/>
          <w:szCs w:val="18"/>
          <w:lang w:eastAsia="en-US"/>
        </w:rPr>
        <w:t xml:space="preserve"> </w:t>
      </w:r>
      <w:r w:rsidR="002B6929">
        <w:rPr>
          <w:rFonts w:eastAsiaTheme="minorHAnsi"/>
          <w:bCs/>
          <w:sz w:val="18"/>
          <w:szCs w:val="18"/>
          <w:lang w:eastAsia="en-US"/>
        </w:rPr>
        <w:t xml:space="preserve">на </w:t>
      </w:r>
      <w:r w:rsidRPr="00221679">
        <w:rPr>
          <w:sz w:val="18"/>
          <w:szCs w:val="18"/>
        </w:rPr>
        <w:t>право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6C1CD3" w:rsidRPr="006C1CD3">
        <w:rPr>
          <w:rFonts w:eastAsia="Calibri"/>
          <w:bCs/>
          <w:sz w:val="18"/>
          <w:szCs w:val="18"/>
          <w:lang w:eastAsia="ar-SA"/>
        </w:rPr>
        <w:t>Российская Федерация, Республика Адыгея, муниципальное образование городской округ «Город Майкоп», г</w:t>
      </w:r>
      <w:r w:rsidR="00994ACC">
        <w:rPr>
          <w:rFonts w:eastAsia="Calibri"/>
          <w:bCs/>
          <w:sz w:val="18"/>
          <w:szCs w:val="18"/>
          <w:lang w:eastAsia="ar-SA"/>
        </w:rPr>
        <w:t xml:space="preserve">ород Майкоп, </w:t>
      </w:r>
      <w:r w:rsidR="009D1781">
        <w:rPr>
          <w:rFonts w:eastAsia="Calibri"/>
          <w:bCs/>
          <w:sz w:val="18"/>
          <w:szCs w:val="18"/>
          <w:lang w:eastAsia="ar-SA"/>
        </w:rPr>
        <w:t>улица Р</w:t>
      </w:r>
      <w:r w:rsidR="00104205">
        <w:rPr>
          <w:rFonts w:eastAsia="Calibri"/>
          <w:bCs/>
          <w:sz w:val="18"/>
          <w:szCs w:val="18"/>
          <w:lang w:eastAsia="ar-SA"/>
        </w:rPr>
        <w:t>оссийская</w:t>
      </w:r>
      <w:r w:rsidR="009D1781">
        <w:rPr>
          <w:rFonts w:eastAsia="Calibri"/>
          <w:bCs/>
          <w:sz w:val="18"/>
          <w:szCs w:val="18"/>
          <w:lang w:eastAsia="ar-SA"/>
        </w:rPr>
        <w:t>, з/у 7</w:t>
      </w:r>
      <w:r w:rsidR="00104205">
        <w:rPr>
          <w:rFonts w:eastAsia="Calibri"/>
          <w:bCs/>
          <w:sz w:val="18"/>
          <w:szCs w:val="18"/>
          <w:lang w:eastAsia="ar-SA"/>
        </w:rPr>
        <w:t>9Г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FB429C">
        <w:rPr>
          <w:color w:val="000000" w:themeColor="text1"/>
          <w:sz w:val="18"/>
          <w:szCs w:val="18"/>
          <w:lang w:eastAsia="ar-SA"/>
        </w:rPr>
        <w:t>01:08:</w:t>
      </w:r>
      <w:r w:rsidR="00104205">
        <w:rPr>
          <w:color w:val="000000" w:themeColor="text1"/>
          <w:sz w:val="18"/>
          <w:szCs w:val="18"/>
          <w:lang w:eastAsia="ar-SA"/>
        </w:rPr>
        <w:t>0510150:142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1806C4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  <w:bookmarkStart w:id="0" w:name="_GoBack"/>
      <w:bookmarkEnd w:id="0"/>
    </w:p>
    <w:p w14:paraId="7FFF233E" w14:textId="77777777"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14:paraId="79F7F1FD" w14:textId="77777777"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</w:t>
      </w:r>
      <w:proofErr w:type="gramStart"/>
      <w:r w:rsidR="00F121CC"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="00F121CC" w:rsidRPr="00221679">
        <w:rPr>
          <w:color w:val="000000"/>
          <w:sz w:val="18"/>
          <w:szCs w:val="18"/>
          <w:lang w:eastAsia="en-US"/>
        </w:rPr>
        <w:t>кциона</w:t>
      </w:r>
    </w:p>
    <w:p w14:paraId="380B697A" w14:textId="77777777"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</w:p>
    <w:p w14:paraId="28DA3CD2" w14:textId="77777777"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14:paraId="575C136A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</w:t>
      </w:r>
      <w:proofErr w:type="gramStart"/>
      <w:r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Pr="00221679">
        <w:rPr>
          <w:color w:val="000000"/>
          <w:sz w:val="18"/>
          <w:szCs w:val="18"/>
          <w:lang w:eastAsia="en-US"/>
        </w:rPr>
        <w:t>кциона;</w:t>
      </w:r>
    </w:p>
    <w:p w14:paraId="02619C28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14:paraId="75B06B6B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14:paraId="0C15CD41" w14:textId="77777777"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14:paraId="3B6FF7E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14:paraId="51852E3B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14:paraId="7D4B6FD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14:paraId="520D6B5C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14:paraId="67DC785E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14:paraId="1002A716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14:paraId="50D0B0E9" w14:textId="77777777" w:rsidR="00F121CC" w:rsidRPr="00221679" w:rsidRDefault="00F121CC" w:rsidP="00F121CC">
      <w:pPr>
        <w:rPr>
          <w:sz w:val="18"/>
          <w:szCs w:val="18"/>
        </w:rPr>
      </w:pPr>
      <w:proofErr w:type="spellStart"/>
      <w:r w:rsidRPr="00221679">
        <w:rPr>
          <w:sz w:val="18"/>
          <w:szCs w:val="18"/>
        </w:rPr>
        <w:t>Расч</w:t>
      </w:r>
      <w:proofErr w:type="spellEnd"/>
      <w:r w:rsidRPr="00221679">
        <w:rPr>
          <w:sz w:val="18"/>
          <w:szCs w:val="18"/>
        </w:rPr>
        <w:t>./счет (получателя)_________________________________________________________________</w:t>
      </w:r>
    </w:p>
    <w:p w14:paraId="711FC42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14:paraId="6AB48FB0" w14:textId="77777777" w:rsidR="009F53A7" w:rsidRPr="00221679" w:rsidRDefault="009F53A7" w:rsidP="00F121CC">
      <w:pPr>
        <w:jc w:val="both"/>
        <w:rPr>
          <w:sz w:val="18"/>
          <w:szCs w:val="18"/>
        </w:rPr>
      </w:pPr>
    </w:p>
    <w:p w14:paraId="2BF94175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14:paraId="1450FC46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3539"/>
      </w:tblGrid>
      <w:tr w:rsidR="009F53A7" w:rsidRPr="00221679" w14:paraId="146EC66B" w14:textId="77777777" w:rsidTr="008A5799">
        <w:tc>
          <w:tcPr>
            <w:tcW w:w="421" w:type="dxa"/>
          </w:tcPr>
          <w:p w14:paraId="01EAC9F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14:paraId="27520B74" w14:textId="77777777"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118E200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0609F337" w14:textId="77777777" w:rsidTr="008A5799">
        <w:tc>
          <w:tcPr>
            <w:tcW w:w="421" w:type="dxa"/>
          </w:tcPr>
          <w:p w14:paraId="78BEBA9A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14:paraId="4809ADF1" w14:textId="77777777"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 xml:space="preserve">адлежащим образом заверенный перевод </w:t>
            </w:r>
            <w:proofErr w:type="gramStart"/>
            <w:r w:rsidR="009F53A7" w:rsidRPr="00221679">
              <w:rPr>
                <w:color w:val="22272F"/>
                <w:sz w:val="18"/>
                <w:szCs w:val="18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="009F53A7" w:rsidRPr="00221679">
              <w:rPr>
                <w:color w:val="22272F"/>
                <w:sz w:val="18"/>
                <w:szCs w:val="18"/>
              </w:rPr>
              <w:t>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3662C41A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6E557500" w14:textId="77777777" w:rsidTr="008A5799">
        <w:tc>
          <w:tcPr>
            <w:tcW w:w="421" w:type="dxa"/>
          </w:tcPr>
          <w:p w14:paraId="46C4295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14:paraId="6E720C4C" w14:textId="77777777"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14:paraId="284EB3D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14:paraId="30D8677C" w14:textId="77777777" w:rsidTr="008A5799">
        <w:tc>
          <w:tcPr>
            <w:tcW w:w="421" w:type="dxa"/>
          </w:tcPr>
          <w:p w14:paraId="5F76688D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14:paraId="5C95C442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78970C6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55C422B0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60738E3B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4C24548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14:paraId="28CBE336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14:paraId="7906C3DB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13949129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5919B40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7DFDB96B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09BF2F8A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14:paraId="068F89BE" w14:textId="77777777" w:rsidR="003A638D" w:rsidRPr="00221679" w:rsidRDefault="003A638D" w:rsidP="00F121CC">
      <w:pPr>
        <w:rPr>
          <w:sz w:val="18"/>
          <w:szCs w:val="18"/>
        </w:rPr>
      </w:pPr>
    </w:p>
    <w:p w14:paraId="4BA3F1E0" w14:textId="77777777"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14:paraId="6B82EC86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14:paraId="18B8BBD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14:paraId="020A8445" w14:textId="77777777" w:rsidR="00F121CC" w:rsidRPr="00221679" w:rsidRDefault="00F121CC" w:rsidP="00F121CC">
      <w:pPr>
        <w:jc w:val="both"/>
        <w:rPr>
          <w:sz w:val="18"/>
          <w:szCs w:val="18"/>
        </w:rPr>
      </w:pPr>
    </w:p>
    <w:p w14:paraId="6880ECC8" w14:textId="77777777" w:rsidR="00317311" w:rsidRDefault="00317311" w:rsidP="00F121CC">
      <w:pPr>
        <w:jc w:val="both"/>
        <w:rPr>
          <w:sz w:val="18"/>
          <w:szCs w:val="18"/>
        </w:rPr>
      </w:pPr>
    </w:p>
    <w:p w14:paraId="3508AAD2" w14:textId="77777777" w:rsidR="00317311" w:rsidRDefault="00317311" w:rsidP="00F121CC">
      <w:pPr>
        <w:jc w:val="both"/>
        <w:rPr>
          <w:sz w:val="18"/>
          <w:szCs w:val="18"/>
        </w:rPr>
      </w:pPr>
    </w:p>
    <w:p w14:paraId="288E15EE" w14:textId="77777777" w:rsidR="00317311" w:rsidRDefault="00317311" w:rsidP="00F121CC">
      <w:pPr>
        <w:jc w:val="both"/>
        <w:rPr>
          <w:sz w:val="18"/>
          <w:szCs w:val="18"/>
        </w:rPr>
      </w:pPr>
    </w:p>
    <w:p w14:paraId="6DEC048E" w14:textId="77777777" w:rsidR="00317311" w:rsidRDefault="00317311" w:rsidP="00F121CC">
      <w:pPr>
        <w:jc w:val="both"/>
        <w:rPr>
          <w:sz w:val="18"/>
          <w:szCs w:val="18"/>
        </w:rPr>
      </w:pPr>
    </w:p>
    <w:p w14:paraId="1277A52A" w14:textId="77777777" w:rsidR="00317311" w:rsidRDefault="00317311" w:rsidP="00F121CC">
      <w:pPr>
        <w:jc w:val="both"/>
        <w:rPr>
          <w:sz w:val="18"/>
          <w:szCs w:val="18"/>
        </w:rPr>
      </w:pPr>
    </w:p>
    <w:p w14:paraId="1307ED30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</w:t>
      </w:r>
      <w:proofErr w:type="gramStart"/>
      <w:r w:rsidRPr="00221679">
        <w:rPr>
          <w:sz w:val="18"/>
          <w:szCs w:val="18"/>
        </w:rPr>
        <w:t>лицо</w:t>
      </w:r>
      <w:proofErr w:type="gramEnd"/>
      <w:r w:rsidRPr="00221679">
        <w:rPr>
          <w:sz w:val="18"/>
          <w:szCs w:val="18"/>
        </w:rPr>
        <w:t xml:space="preserve">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14:paraId="3223155E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156EE"/>
    <w:rsid w:val="00063D2B"/>
    <w:rsid w:val="00077261"/>
    <w:rsid w:val="000B56C4"/>
    <w:rsid w:val="000F3DE2"/>
    <w:rsid w:val="00104205"/>
    <w:rsid w:val="001209E6"/>
    <w:rsid w:val="001806C4"/>
    <w:rsid w:val="001A549A"/>
    <w:rsid w:val="001D647C"/>
    <w:rsid w:val="001D6B2B"/>
    <w:rsid w:val="00221679"/>
    <w:rsid w:val="00263ED3"/>
    <w:rsid w:val="0026766C"/>
    <w:rsid w:val="002A45DD"/>
    <w:rsid w:val="002B6929"/>
    <w:rsid w:val="00317311"/>
    <w:rsid w:val="00324E63"/>
    <w:rsid w:val="00356EB2"/>
    <w:rsid w:val="003A633B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6C1CD3"/>
    <w:rsid w:val="00747384"/>
    <w:rsid w:val="00755018"/>
    <w:rsid w:val="00760BDF"/>
    <w:rsid w:val="0076290E"/>
    <w:rsid w:val="007977B4"/>
    <w:rsid w:val="007E7A07"/>
    <w:rsid w:val="00816506"/>
    <w:rsid w:val="00827BAB"/>
    <w:rsid w:val="00840970"/>
    <w:rsid w:val="008A5799"/>
    <w:rsid w:val="00994ACC"/>
    <w:rsid w:val="009C00B9"/>
    <w:rsid w:val="009D1781"/>
    <w:rsid w:val="009F53A7"/>
    <w:rsid w:val="00A86838"/>
    <w:rsid w:val="00AE5185"/>
    <w:rsid w:val="00B64701"/>
    <w:rsid w:val="00B7602F"/>
    <w:rsid w:val="00B77DF7"/>
    <w:rsid w:val="00BC07DD"/>
    <w:rsid w:val="00BD56D4"/>
    <w:rsid w:val="00BE35C1"/>
    <w:rsid w:val="00C00505"/>
    <w:rsid w:val="00C327FA"/>
    <w:rsid w:val="00C621D0"/>
    <w:rsid w:val="00CA021A"/>
    <w:rsid w:val="00CE6BD4"/>
    <w:rsid w:val="00D30559"/>
    <w:rsid w:val="00D3350F"/>
    <w:rsid w:val="00D77F15"/>
    <w:rsid w:val="00DC77BD"/>
    <w:rsid w:val="00DD068D"/>
    <w:rsid w:val="00EB0BC0"/>
    <w:rsid w:val="00F121CC"/>
    <w:rsid w:val="00F60DE4"/>
    <w:rsid w:val="00F87070"/>
    <w:rsid w:val="00FB429C"/>
    <w:rsid w:val="00FC71BC"/>
    <w:rsid w:val="00FF6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10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user</cp:lastModifiedBy>
  <cp:revision>11</cp:revision>
  <cp:lastPrinted>2025-04-24T08:15:00Z</cp:lastPrinted>
  <dcterms:created xsi:type="dcterms:W3CDTF">2024-09-08T19:39:00Z</dcterms:created>
  <dcterms:modified xsi:type="dcterms:W3CDTF">2025-06-30T12:20:00Z</dcterms:modified>
</cp:coreProperties>
</file>