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5E3D8F" w:rsidRPr="00067573" w:rsidRDefault="00F121CC" w:rsidP="00221679">
      <w:pPr>
        <w:jc w:val="center"/>
        <w:rPr>
          <w:b/>
          <w:sz w:val="22"/>
          <w:szCs w:val="22"/>
          <w:lang w:eastAsia="ar-SA"/>
        </w:rPr>
      </w:pPr>
      <w:proofErr w:type="gramStart"/>
      <w:r w:rsidRPr="00067573">
        <w:rPr>
          <w:b/>
          <w:sz w:val="22"/>
          <w:szCs w:val="22"/>
        </w:rPr>
        <w:t>на участие в аукционе</w:t>
      </w:r>
      <w:r w:rsidR="00D9438E" w:rsidRPr="00067573">
        <w:rPr>
          <w:b/>
          <w:sz w:val="22"/>
          <w:szCs w:val="22"/>
        </w:rPr>
        <w:t xml:space="preserve"> </w:t>
      </w:r>
      <w:r w:rsidR="005E3D8F" w:rsidRPr="00067573">
        <w:rPr>
          <w:b/>
          <w:sz w:val="22"/>
          <w:szCs w:val="22"/>
          <w:lang w:eastAsia="ar-SA"/>
        </w:rPr>
        <w:t>в электронной форме на п</w:t>
      </w:r>
      <w:r w:rsidR="005E3D8F" w:rsidRPr="00067573">
        <w:rPr>
          <w:b/>
          <w:color w:val="000000"/>
          <w:sz w:val="22"/>
          <w:szCs w:val="22"/>
          <w:lang w:eastAsia="ar-SA"/>
        </w:rPr>
        <w:t xml:space="preserve">раво заключения договора </w:t>
      </w:r>
      <w:r w:rsidR="00D9438E" w:rsidRPr="00067573">
        <w:rPr>
          <w:b/>
          <w:color w:val="000000"/>
          <w:sz w:val="22"/>
          <w:szCs w:val="22"/>
          <w:lang w:eastAsia="ar-SA"/>
        </w:rPr>
        <w:t>купли-продажи</w:t>
      </w:r>
      <w:r w:rsidR="005E3D8F" w:rsidRPr="00067573">
        <w:rPr>
          <w:b/>
          <w:color w:val="000000"/>
          <w:sz w:val="22"/>
          <w:szCs w:val="22"/>
          <w:lang w:eastAsia="ar-SA"/>
        </w:rPr>
        <w:t xml:space="preserve"> земельного участка </w:t>
      </w:r>
      <w:r w:rsidR="005E3D8F" w:rsidRPr="00067573">
        <w:rPr>
          <w:b/>
          <w:sz w:val="22"/>
          <w:szCs w:val="22"/>
          <w:lang w:eastAsia="ar-SA"/>
        </w:rPr>
        <w:t>с кадастровым номером</w:t>
      </w:r>
      <w:proofErr w:type="gramEnd"/>
      <w:r w:rsidR="005E3D8F" w:rsidRPr="00067573">
        <w:rPr>
          <w:b/>
          <w:sz w:val="22"/>
          <w:szCs w:val="22"/>
          <w:lang w:eastAsia="ar-SA"/>
        </w:rPr>
        <w:t xml:space="preserve"> </w:t>
      </w:r>
      <w:r w:rsidR="00F2195C" w:rsidRPr="00067573">
        <w:rPr>
          <w:b/>
          <w:color w:val="000000"/>
          <w:sz w:val="22"/>
          <w:szCs w:val="22"/>
        </w:rPr>
        <w:t>01:08:0101015:215</w:t>
      </w:r>
      <w:r w:rsidR="005E3D8F" w:rsidRPr="00067573">
        <w:rPr>
          <w:b/>
          <w:sz w:val="22"/>
          <w:szCs w:val="22"/>
          <w:lang w:eastAsia="ar-SA"/>
        </w:rPr>
        <w:t xml:space="preserve">, расположенного по адресу: </w:t>
      </w:r>
      <w:r w:rsidR="00EB2285" w:rsidRPr="00EB2285">
        <w:rPr>
          <w:b/>
          <w:sz w:val="22"/>
          <w:szCs w:val="22"/>
        </w:rPr>
        <w:t>Республика Адыгея (Адыгея), муниципальн</w:t>
      </w:r>
      <w:r w:rsidR="003647F3">
        <w:rPr>
          <w:b/>
          <w:sz w:val="22"/>
          <w:szCs w:val="22"/>
        </w:rPr>
        <w:t>ое образование городской округ «Город Майкоп»</w:t>
      </w:r>
      <w:r w:rsidR="00EB2285" w:rsidRPr="00EB2285">
        <w:rPr>
          <w:b/>
          <w:sz w:val="22"/>
          <w:szCs w:val="22"/>
        </w:rPr>
        <w:t>, хутор Веселый, улица Лесная, з/у 1Е</w:t>
      </w:r>
      <w:r w:rsidR="005E3D8F" w:rsidRPr="00067573">
        <w:rPr>
          <w:b/>
          <w:color w:val="000000"/>
          <w:sz w:val="22"/>
          <w:szCs w:val="22"/>
          <w:lang w:eastAsia="ar-SA"/>
        </w:rPr>
        <w:t>,</w:t>
      </w:r>
      <w:r w:rsidR="00067573">
        <w:rPr>
          <w:b/>
          <w:color w:val="000000"/>
          <w:sz w:val="22"/>
          <w:szCs w:val="22"/>
          <w:lang w:eastAsia="ar-SA"/>
        </w:rPr>
        <w:t xml:space="preserve"> </w:t>
      </w:r>
      <w:r w:rsidR="00D3350F" w:rsidRPr="00067573">
        <w:rPr>
          <w:b/>
          <w:bCs/>
          <w:color w:val="000000" w:themeColor="text1"/>
          <w:sz w:val="22"/>
          <w:szCs w:val="22"/>
          <w:lang w:eastAsia="ar-SA"/>
        </w:rPr>
        <w:t xml:space="preserve">с разрешенным использованием – </w:t>
      </w:r>
      <w:r w:rsidR="00D3350F" w:rsidRPr="00067573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067573">
        <w:rPr>
          <w:rFonts w:eastAsia="Calibri"/>
          <w:b/>
          <w:sz w:val="22"/>
          <w:szCs w:val="22"/>
          <w:lang w:eastAsia="ar-SA"/>
        </w:rPr>
        <w:t>.</w:t>
      </w:r>
    </w:p>
    <w:p w:rsidR="00F121CC" w:rsidRPr="00067573" w:rsidRDefault="00F121CC" w:rsidP="00F121CC">
      <w:pPr>
        <w:jc w:val="both"/>
        <w:rPr>
          <w:i/>
          <w:color w:val="000000"/>
          <w:sz w:val="22"/>
          <w:szCs w:val="22"/>
          <w:lang w:eastAsia="en-US"/>
        </w:rPr>
      </w:pPr>
    </w:p>
    <w:p w:rsidR="00DD068D" w:rsidRPr="00067573" w:rsidRDefault="00DD068D" w:rsidP="00DD068D">
      <w:pPr>
        <w:jc w:val="both"/>
        <w:rPr>
          <w:i/>
          <w:color w:val="000000"/>
          <w:sz w:val="22"/>
          <w:szCs w:val="22"/>
          <w:lang w:eastAsia="en-US"/>
        </w:rPr>
      </w:pPr>
      <w:r w:rsidRPr="00067573">
        <w:rPr>
          <w:i/>
          <w:color w:val="000000"/>
          <w:sz w:val="22"/>
          <w:szCs w:val="22"/>
          <w:lang w:eastAsia="en-US"/>
        </w:rPr>
        <w:t>для г</w:t>
      </w:r>
      <w:r w:rsidR="00447427" w:rsidRPr="00067573">
        <w:rPr>
          <w:i/>
          <w:color w:val="000000"/>
          <w:sz w:val="22"/>
          <w:szCs w:val="22"/>
          <w:lang w:eastAsia="en-US"/>
        </w:rPr>
        <w:t>раждан (физических</w:t>
      </w:r>
      <w:r w:rsidRPr="00067573">
        <w:rPr>
          <w:i/>
          <w:color w:val="000000"/>
          <w:sz w:val="22"/>
          <w:szCs w:val="22"/>
          <w:lang w:eastAsia="en-US"/>
        </w:rPr>
        <w:t xml:space="preserve"> лиц</w:t>
      </w:r>
      <w:r w:rsidRPr="00067573">
        <w:rPr>
          <w:sz w:val="22"/>
          <w:szCs w:val="22"/>
        </w:rPr>
        <w:t>)</w:t>
      </w:r>
      <w:r w:rsidRPr="00067573">
        <w:rPr>
          <w:i/>
          <w:color w:val="000000"/>
          <w:sz w:val="22"/>
          <w:szCs w:val="22"/>
          <w:lang w:eastAsia="en-US"/>
        </w:rPr>
        <w:t>:</w:t>
      </w:r>
    </w:p>
    <w:p w:rsidR="00F121CC" w:rsidRPr="00067573" w:rsidRDefault="00F121CC" w:rsidP="00324E63">
      <w:pPr>
        <w:jc w:val="center"/>
        <w:rPr>
          <w:i/>
          <w:color w:val="000000"/>
          <w:sz w:val="22"/>
          <w:szCs w:val="22"/>
          <w:lang w:eastAsia="en-US"/>
        </w:rPr>
      </w:pPr>
      <w:r w:rsidRPr="00067573">
        <w:rPr>
          <w:color w:val="000000"/>
          <w:sz w:val="22"/>
          <w:szCs w:val="22"/>
          <w:lang w:eastAsia="en-US"/>
        </w:rPr>
        <w:t>_____________________________________________</w:t>
      </w:r>
      <w:r w:rsidR="00324E63" w:rsidRPr="00067573">
        <w:rPr>
          <w:color w:val="000000"/>
          <w:sz w:val="22"/>
          <w:szCs w:val="22"/>
          <w:lang w:eastAsia="en-US"/>
        </w:rPr>
        <w:t>___________________________________________</w:t>
      </w:r>
      <w:r w:rsidRPr="00067573">
        <w:rPr>
          <w:color w:val="000000"/>
          <w:sz w:val="22"/>
          <w:szCs w:val="22"/>
          <w:lang w:eastAsia="en-US"/>
        </w:rPr>
        <w:t>________ (фамилия, имя, отчество физического лица),</w:t>
      </w:r>
    </w:p>
    <w:p w:rsidR="00F121CC" w:rsidRPr="00067573" w:rsidRDefault="00F121CC" w:rsidP="00F121CC">
      <w:pPr>
        <w:autoSpaceDE w:val="0"/>
        <w:autoSpaceDN w:val="0"/>
        <w:adjustRightInd w:val="0"/>
        <w:rPr>
          <w:sz w:val="22"/>
          <w:szCs w:val="22"/>
        </w:rPr>
      </w:pPr>
      <w:r w:rsidRPr="00067573">
        <w:rPr>
          <w:sz w:val="22"/>
          <w:szCs w:val="22"/>
        </w:rPr>
        <w:t>Документ, удостоверяющий личность: ______________ серия _____ № ____________, «___»______________ _______г. (когда выдан</w:t>
      </w:r>
      <w:r w:rsidR="0076290E" w:rsidRPr="00067573">
        <w:rPr>
          <w:sz w:val="22"/>
          <w:szCs w:val="22"/>
        </w:rPr>
        <w:t>, кем выдан</w:t>
      </w:r>
      <w:r w:rsidRPr="00067573">
        <w:rPr>
          <w:sz w:val="22"/>
          <w:szCs w:val="22"/>
        </w:rPr>
        <w:t>)</w:t>
      </w:r>
      <w:r w:rsidR="0076290E" w:rsidRPr="00067573">
        <w:rPr>
          <w:sz w:val="22"/>
          <w:szCs w:val="22"/>
        </w:rPr>
        <w:t>____________________________________________________________________</w:t>
      </w:r>
    </w:p>
    <w:p w:rsidR="00F121CC" w:rsidRPr="00067573" w:rsidRDefault="00F121CC" w:rsidP="00F121CC">
      <w:pPr>
        <w:autoSpaceDE w:val="0"/>
        <w:autoSpaceDN w:val="0"/>
        <w:adjustRightInd w:val="0"/>
        <w:rPr>
          <w:sz w:val="22"/>
          <w:szCs w:val="22"/>
        </w:rPr>
      </w:pPr>
      <w:r w:rsidRPr="00067573">
        <w:rPr>
          <w:sz w:val="22"/>
          <w:szCs w:val="22"/>
        </w:rPr>
        <w:t>ИНН _______________________________________________________________________________________</w:t>
      </w:r>
    </w:p>
    <w:p w:rsidR="00F121CC" w:rsidRPr="00067573" w:rsidRDefault="00F121CC" w:rsidP="0076290E">
      <w:pPr>
        <w:autoSpaceDE w:val="0"/>
        <w:autoSpaceDN w:val="0"/>
        <w:adjustRightInd w:val="0"/>
        <w:rPr>
          <w:sz w:val="22"/>
          <w:szCs w:val="22"/>
        </w:rPr>
      </w:pPr>
      <w:r w:rsidRPr="00067573">
        <w:rPr>
          <w:sz w:val="22"/>
          <w:szCs w:val="22"/>
        </w:rPr>
        <w:t xml:space="preserve">Место жительства: </w:t>
      </w:r>
      <w:r w:rsidR="0076290E" w:rsidRPr="00067573">
        <w:rPr>
          <w:sz w:val="22"/>
          <w:szCs w:val="22"/>
        </w:rPr>
        <w:t>___________</w:t>
      </w:r>
      <w:r w:rsidRPr="00067573">
        <w:rPr>
          <w:sz w:val="22"/>
          <w:szCs w:val="22"/>
        </w:rPr>
        <w:t>______________________________________________________________________</w:t>
      </w:r>
    </w:p>
    <w:p w:rsidR="00F121CC" w:rsidRPr="00067573" w:rsidRDefault="00F121CC" w:rsidP="00F121CC">
      <w:pPr>
        <w:rPr>
          <w:color w:val="000000"/>
          <w:sz w:val="22"/>
          <w:szCs w:val="22"/>
        </w:rPr>
      </w:pPr>
      <w:r w:rsidRPr="00067573">
        <w:rPr>
          <w:color w:val="000000"/>
          <w:sz w:val="22"/>
          <w:szCs w:val="22"/>
        </w:rPr>
        <w:t xml:space="preserve">в лице _______________________________________ (фамилия, имя, отчество), </w:t>
      </w:r>
      <w:proofErr w:type="gramStart"/>
      <w:r w:rsidRPr="00067573">
        <w:rPr>
          <w:color w:val="000000"/>
          <w:sz w:val="22"/>
          <w:szCs w:val="22"/>
        </w:rPr>
        <w:t>действующего</w:t>
      </w:r>
      <w:proofErr w:type="gramEnd"/>
      <w:r w:rsidRPr="00067573">
        <w:rPr>
          <w:color w:val="000000"/>
          <w:sz w:val="22"/>
          <w:szCs w:val="22"/>
        </w:rPr>
        <w:t xml:space="preserve"> на основании доверенности от __________________№________________________________</w:t>
      </w:r>
    </w:p>
    <w:p w:rsidR="00F121CC" w:rsidRPr="00067573" w:rsidRDefault="00F121CC" w:rsidP="00F121CC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F121CC" w:rsidRPr="00067573" w:rsidRDefault="00F121CC" w:rsidP="00F121CC">
      <w:pPr>
        <w:jc w:val="both"/>
        <w:rPr>
          <w:color w:val="000000"/>
          <w:sz w:val="22"/>
          <w:szCs w:val="22"/>
          <w:u w:val="single"/>
          <w:lang w:eastAsia="en-US"/>
        </w:rPr>
      </w:pPr>
      <w:r w:rsidRPr="00067573">
        <w:rPr>
          <w:color w:val="000000"/>
          <w:sz w:val="22"/>
          <w:szCs w:val="22"/>
          <w:lang w:eastAsia="en-US"/>
        </w:rPr>
        <w:t xml:space="preserve">именуемый в дальнейшем Заявитель, </w:t>
      </w:r>
      <w:r w:rsidRPr="00067573">
        <w:rPr>
          <w:color w:val="000000"/>
          <w:sz w:val="22"/>
          <w:szCs w:val="22"/>
          <w:u w:val="single"/>
          <w:lang w:eastAsia="en-US"/>
        </w:rPr>
        <w:t>принял решение:</w:t>
      </w:r>
    </w:p>
    <w:p w:rsidR="00F121CC" w:rsidRPr="00067573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22"/>
          <w:szCs w:val="22"/>
        </w:rPr>
      </w:pPr>
      <w:r w:rsidRPr="00067573">
        <w:rPr>
          <w:bCs/>
          <w:sz w:val="22"/>
          <w:szCs w:val="22"/>
        </w:rPr>
        <w:t>У</w:t>
      </w:r>
      <w:r w:rsidR="00F121CC" w:rsidRPr="00067573">
        <w:rPr>
          <w:bCs/>
          <w:sz w:val="22"/>
          <w:szCs w:val="22"/>
        </w:rPr>
        <w:t>частвовать в аукционе №_______________</w:t>
      </w:r>
      <w:r w:rsidR="0076290E" w:rsidRPr="00067573">
        <w:rPr>
          <w:bCs/>
          <w:sz w:val="22"/>
          <w:szCs w:val="22"/>
        </w:rPr>
        <w:t>________________</w:t>
      </w:r>
      <w:r w:rsidR="00F121CC" w:rsidRPr="00067573">
        <w:rPr>
          <w:bCs/>
          <w:sz w:val="22"/>
          <w:szCs w:val="22"/>
        </w:rPr>
        <w:t>_</w:t>
      </w:r>
    </w:p>
    <w:p w:rsidR="000F3DE2" w:rsidRPr="003647F3" w:rsidRDefault="00F121CC" w:rsidP="000F3DE2">
      <w:pPr>
        <w:tabs>
          <w:tab w:val="left" w:pos="851"/>
        </w:tabs>
        <w:jc w:val="both"/>
        <w:rPr>
          <w:sz w:val="22"/>
          <w:szCs w:val="22"/>
          <w:lang w:eastAsia="ar-SA"/>
        </w:rPr>
      </w:pPr>
      <w:r w:rsidRPr="00067573">
        <w:rPr>
          <w:rFonts w:eastAsiaTheme="minorHAnsi"/>
          <w:bCs/>
          <w:sz w:val="22"/>
          <w:szCs w:val="22"/>
          <w:lang w:eastAsia="en-US"/>
        </w:rPr>
        <w:t>Предмет аукциона:</w:t>
      </w:r>
      <w:r w:rsidR="00D9438E" w:rsidRPr="00067573">
        <w:rPr>
          <w:rFonts w:eastAsiaTheme="minorHAnsi"/>
          <w:bCs/>
          <w:sz w:val="22"/>
          <w:szCs w:val="22"/>
          <w:lang w:eastAsia="en-US"/>
        </w:rPr>
        <w:t xml:space="preserve"> </w:t>
      </w:r>
      <w:r w:rsidRPr="00067573">
        <w:rPr>
          <w:sz w:val="22"/>
          <w:szCs w:val="22"/>
        </w:rPr>
        <w:t>право заключения дог</w:t>
      </w:r>
      <w:r w:rsidR="00840970" w:rsidRPr="00067573">
        <w:rPr>
          <w:sz w:val="22"/>
          <w:szCs w:val="22"/>
        </w:rPr>
        <w:t xml:space="preserve">овора </w:t>
      </w:r>
      <w:r w:rsidR="00D9438E" w:rsidRPr="00067573">
        <w:rPr>
          <w:sz w:val="22"/>
          <w:szCs w:val="22"/>
        </w:rPr>
        <w:t>купли-продажи</w:t>
      </w:r>
      <w:r w:rsidR="00840970" w:rsidRPr="00067573">
        <w:rPr>
          <w:sz w:val="22"/>
          <w:szCs w:val="22"/>
        </w:rPr>
        <w:t xml:space="preserve"> земельного участка</w:t>
      </w:r>
      <w:r w:rsidR="0026766C" w:rsidRPr="00067573">
        <w:rPr>
          <w:sz w:val="22"/>
          <w:szCs w:val="22"/>
        </w:rPr>
        <w:t xml:space="preserve"> по адресу: </w:t>
      </w:r>
      <w:r w:rsidR="003647F3" w:rsidRPr="003647F3">
        <w:rPr>
          <w:sz w:val="22"/>
          <w:szCs w:val="22"/>
        </w:rPr>
        <w:t>Республика Адыгея (Адыгея), муниципальное образование городской округ «Город Майкоп», хутор Веселый, улица Лесная, з/у 1Е</w:t>
      </w:r>
      <w:r w:rsidR="000F3DE2" w:rsidRPr="003647F3">
        <w:rPr>
          <w:sz w:val="22"/>
          <w:szCs w:val="22"/>
          <w:lang w:eastAsia="ar-SA"/>
        </w:rPr>
        <w:t xml:space="preserve">, </w:t>
      </w:r>
      <w:r w:rsidR="00C327FA" w:rsidRPr="003647F3">
        <w:rPr>
          <w:sz w:val="22"/>
          <w:szCs w:val="22"/>
          <w:lang w:eastAsia="ar-SA"/>
        </w:rPr>
        <w:t xml:space="preserve">кадастровый номер - </w:t>
      </w:r>
      <w:r w:rsidR="00F2195C" w:rsidRPr="003647F3">
        <w:rPr>
          <w:color w:val="000000"/>
          <w:sz w:val="22"/>
          <w:szCs w:val="22"/>
        </w:rPr>
        <w:t>01:08:0101015:215</w:t>
      </w:r>
      <w:r w:rsidR="000F3DE2" w:rsidRPr="003647F3">
        <w:rPr>
          <w:color w:val="000000"/>
          <w:sz w:val="22"/>
          <w:szCs w:val="22"/>
          <w:lang w:eastAsia="ar-SA"/>
        </w:rPr>
        <w:t>,</w:t>
      </w:r>
      <w:r w:rsidR="00A86838" w:rsidRPr="003647F3">
        <w:rPr>
          <w:bCs/>
          <w:color w:val="000000" w:themeColor="text1"/>
          <w:sz w:val="22"/>
          <w:szCs w:val="22"/>
          <w:lang w:eastAsia="ar-SA"/>
        </w:rPr>
        <w:t xml:space="preserve">с разрешенным использованием – </w:t>
      </w:r>
      <w:r w:rsidR="00A86838" w:rsidRPr="003647F3">
        <w:rPr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0F3DE2" w:rsidRPr="003647F3">
        <w:rPr>
          <w:rFonts w:eastAsia="Calibri"/>
          <w:sz w:val="22"/>
          <w:szCs w:val="22"/>
          <w:lang w:eastAsia="ar-SA"/>
        </w:rPr>
        <w:t>.</w:t>
      </w:r>
      <w:bookmarkStart w:id="0" w:name="_GoBack"/>
      <w:bookmarkEnd w:id="0"/>
    </w:p>
    <w:p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</w:p>
    <w:p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D9438E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>
        <w:rPr>
          <w:color w:val="000000"/>
          <w:sz w:val="18"/>
          <w:szCs w:val="18"/>
          <w:lang w:eastAsia="en-US"/>
        </w:rPr>
        <w:t>- проектом договора купли-продажи</w:t>
      </w:r>
      <w:r w:rsidR="00F121CC" w:rsidRPr="00221679">
        <w:rPr>
          <w:color w:val="000000"/>
          <w:sz w:val="18"/>
          <w:szCs w:val="18"/>
          <w:lang w:eastAsia="en-US"/>
        </w:rPr>
        <w:t>.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3539"/>
      </w:tblGrid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:rsidTr="008A5799">
        <w:tc>
          <w:tcPr>
            <w:tcW w:w="421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:rsidR="003A638D" w:rsidRPr="00221679" w:rsidRDefault="003A638D" w:rsidP="00F121CC">
      <w:pPr>
        <w:rPr>
          <w:sz w:val="18"/>
          <w:szCs w:val="18"/>
        </w:rPr>
      </w:pPr>
    </w:p>
    <w:p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лицо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63D2B"/>
    <w:rsid w:val="00067573"/>
    <w:rsid w:val="00077261"/>
    <w:rsid w:val="000B56C4"/>
    <w:rsid w:val="000F3DE2"/>
    <w:rsid w:val="001209E6"/>
    <w:rsid w:val="001A549A"/>
    <w:rsid w:val="001D647C"/>
    <w:rsid w:val="001D6B2B"/>
    <w:rsid w:val="00221679"/>
    <w:rsid w:val="00263ED3"/>
    <w:rsid w:val="0026766C"/>
    <w:rsid w:val="002A45DD"/>
    <w:rsid w:val="00317311"/>
    <w:rsid w:val="00322FC8"/>
    <w:rsid w:val="00324E63"/>
    <w:rsid w:val="00356EB2"/>
    <w:rsid w:val="003647F3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97C4B"/>
    <w:rsid w:val="005E3D8F"/>
    <w:rsid w:val="00755018"/>
    <w:rsid w:val="00760BDF"/>
    <w:rsid w:val="0076290E"/>
    <w:rsid w:val="007977B4"/>
    <w:rsid w:val="007E7A07"/>
    <w:rsid w:val="00816506"/>
    <w:rsid w:val="00840970"/>
    <w:rsid w:val="008A5799"/>
    <w:rsid w:val="009C00B9"/>
    <w:rsid w:val="009F53A7"/>
    <w:rsid w:val="00A86838"/>
    <w:rsid w:val="00B64701"/>
    <w:rsid w:val="00B7602F"/>
    <w:rsid w:val="00B77DF7"/>
    <w:rsid w:val="00BE35C1"/>
    <w:rsid w:val="00C327FA"/>
    <w:rsid w:val="00C621D0"/>
    <w:rsid w:val="00CA021A"/>
    <w:rsid w:val="00CE6BD4"/>
    <w:rsid w:val="00D30559"/>
    <w:rsid w:val="00D3350F"/>
    <w:rsid w:val="00D77F15"/>
    <w:rsid w:val="00D9438E"/>
    <w:rsid w:val="00DC77BD"/>
    <w:rsid w:val="00DD068D"/>
    <w:rsid w:val="00EB0BC0"/>
    <w:rsid w:val="00EB2285"/>
    <w:rsid w:val="00F121CC"/>
    <w:rsid w:val="00F2195C"/>
    <w:rsid w:val="00F60DE4"/>
    <w:rsid w:val="00F87070"/>
    <w:rsid w:val="00FA5294"/>
    <w:rsid w:val="00FC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user</cp:lastModifiedBy>
  <cp:revision>2</cp:revision>
  <cp:lastPrinted>2024-10-15T12:44:00Z</cp:lastPrinted>
  <dcterms:created xsi:type="dcterms:W3CDTF">2024-11-01T12:54:00Z</dcterms:created>
  <dcterms:modified xsi:type="dcterms:W3CDTF">2024-11-01T12:54:00Z</dcterms:modified>
</cp:coreProperties>
</file>