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900"/>
        <w:gridCol w:w="4140"/>
      </w:tblGrid>
      <w:tr w:rsidR="00EE5BDA" w:rsidRPr="00EE5BDA" w:rsidTr="00455CB1">
        <w:trPr>
          <w:trHeight w:val="707"/>
        </w:trPr>
        <w:tc>
          <w:tcPr>
            <w:tcW w:w="4248" w:type="dxa"/>
          </w:tcPr>
          <w:p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«УТВЕРЖДАЮ»</w:t>
            </w:r>
          </w:p>
        </w:tc>
      </w:tr>
      <w:tr w:rsidR="00EE5BDA" w:rsidRPr="00EE5BDA" w:rsidTr="00455CB1">
        <w:trPr>
          <w:trHeight w:val="1115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:rsidR="00A77CC3" w:rsidRPr="00EE5BDA" w:rsidRDefault="00125615" w:rsidP="001256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Заместитель</w:t>
            </w:r>
            <w:r w:rsidR="00527CA0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="00B25AB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председател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я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Комитета по управлению имуществом </w:t>
            </w:r>
            <w:r w:rsidR="00BC0C7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униципального образования 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 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«Город Майкоп»</w:t>
            </w:r>
          </w:p>
        </w:tc>
      </w:tr>
      <w:tr w:rsidR="00EE5BDA" w:rsidRPr="00EE5BDA" w:rsidTr="005072AE">
        <w:trPr>
          <w:trHeight w:val="456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A77CC3" w:rsidRPr="00EE5BDA" w:rsidRDefault="005072AE" w:rsidP="00F324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____________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М. В. Ушаков</w:t>
            </w:r>
          </w:p>
        </w:tc>
      </w:tr>
      <w:tr w:rsidR="00EE5BDA" w:rsidRPr="00EE5BDA" w:rsidTr="00455CB1"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5072AE" w:rsidRPr="00EE5BDA" w:rsidRDefault="005072AE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«___» ____________2</w:t>
            </w:r>
            <w:r w:rsidR="0005448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02</w:t>
            </w:r>
            <w:r w:rsidR="00255B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г.</w:t>
            </w:r>
          </w:p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:rsidTr="005072AE">
        <w:trPr>
          <w:trHeight w:val="63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A77CC3" w:rsidRPr="00EE5BDA" w:rsidRDefault="00A77CC3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</w:tbl>
    <w:p w:rsidR="001C748D" w:rsidRPr="00EE5BDA" w:rsidRDefault="00C40C34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АУКЦИОННАЯ </w:t>
      </w:r>
      <w:r w:rsidR="001C748D"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ДОКУМЕНТАЦИЯ </w:t>
      </w:r>
    </w:p>
    <w:p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:rsidR="00B25ABD" w:rsidRPr="00EE5BDA" w:rsidRDefault="00B25ABD" w:rsidP="00B25AB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</w:pPr>
      <w:proofErr w:type="gramStart"/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по</w:t>
      </w:r>
      <w:proofErr w:type="gramEnd"/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проведению аукциона в электронной форме на п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раво заключения договора аренды земельного участка с кадастровым номером 01:08:</w:t>
      </w:r>
      <w:r w:rsidR="00DF4AA1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05101</w:t>
      </w:r>
      <w:r w:rsidR="009726C8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50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:</w:t>
      </w:r>
      <w:r w:rsidR="00DF4AA1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1</w:t>
      </w:r>
      <w:r w:rsidR="009726C8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41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, расположенного по адресу: </w:t>
      </w:r>
      <w:r w:rsidRPr="00EE5BDA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ar-SA"/>
        </w:rPr>
        <w:t xml:space="preserve">Российская Федерация, 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Республика Адыгея, </w:t>
      </w:r>
      <w:r w:rsidR="0073308F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муниципальное образование городской округ «Город Майкоп»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,</w:t>
      </w:r>
      <w:r w:rsidR="000F2553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 </w:t>
      </w:r>
      <w:r w:rsidR="0073308F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город</w:t>
      </w:r>
      <w:r w:rsidR="000F2553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 </w:t>
      </w:r>
      <w:r w:rsidR="004E1317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Майкоп, </w:t>
      </w:r>
      <w:r w:rsidR="00DF4AA1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улица Российская</w:t>
      </w:r>
      <w:r w:rsidR="00B52591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, з/у </w:t>
      </w:r>
      <w:r w:rsidR="009726C8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79</w:t>
      </w:r>
      <w:r w:rsidR="00DF4AA1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 А 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сроком на 2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 (два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дцать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) 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лет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, 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с разрешенным использованием </w:t>
      </w:r>
      <w:r w:rsidR="00C40C34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–</w:t>
      </w:r>
      <w:r w:rsidR="000F2553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 </w:t>
      </w:r>
      <w:r w:rsidR="00C40C34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для индивидуального жилищного строительства</w:t>
      </w:r>
      <w:r w:rsidRPr="00EE5BDA">
        <w:rPr>
          <w:rFonts w:ascii="Times New Roman" w:hAnsi="Times New Roman" w:cs="Times New Roman"/>
          <w:color w:val="000000" w:themeColor="text1"/>
          <w:sz w:val="26"/>
          <w:szCs w:val="26"/>
          <w:lang w:eastAsia="ar-SA"/>
        </w:rPr>
        <w:t>.</w:t>
      </w:r>
    </w:p>
    <w:p w:rsidR="00B25ABD" w:rsidRPr="00EE5BDA" w:rsidRDefault="00B25ABD" w:rsidP="00213379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:rsidR="00084E2C" w:rsidRPr="00EE5BDA" w:rsidRDefault="00084E2C" w:rsidP="001C748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1025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«Согласовано»</w:t>
      </w:r>
    </w:p>
    <w:p w:rsidR="002E3CD6" w:rsidRPr="00EE5BDA" w:rsidRDefault="00B25ABD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Начальник</w:t>
      </w:r>
      <w:r w:rsidR="002E3CD6"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Управления в сфере закупок </w:t>
      </w: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Администрации муниципального образования</w:t>
      </w: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«Город Майкоп» </w:t>
      </w: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________________ </w:t>
      </w:r>
      <w:r w:rsidR="00DB2074"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Ю.В. Мироненко</w:t>
      </w:r>
    </w:p>
    <w:p w:rsidR="00560E2B" w:rsidRPr="00EE5BDA" w:rsidRDefault="00560E2B" w:rsidP="005B080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BD65F6" w:rsidRPr="00EE5BDA" w:rsidRDefault="00A77CC3" w:rsidP="00BD65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г. Майкоп</w:t>
      </w:r>
    </w:p>
    <w:p w:rsidR="00DC089C" w:rsidRPr="00EE5BDA" w:rsidRDefault="00A77CC3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20</w:t>
      </w:r>
      <w:r w:rsidR="00F316F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4</w:t>
      </w:r>
      <w:r w:rsidR="00DF4A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год</w:t>
      </w:r>
    </w:p>
    <w:p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6567"/>
        <w:gridCol w:w="1512"/>
      </w:tblGrid>
      <w:tr w:rsidR="00EE5BDA" w:rsidRPr="00EE5BDA" w:rsidTr="00313AAC">
        <w:trPr>
          <w:jc w:val="center"/>
        </w:trPr>
        <w:tc>
          <w:tcPr>
            <w:tcW w:w="1134" w:type="dxa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567" w:type="dxa"/>
          </w:tcPr>
          <w:p w:rsidR="00107B69" w:rsidRPr="00EE5BDA" w:rsidRDefault="00107B69" w:rsidP="003F0C76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107B69" w:rsidRPr="00EE5BDA" w:rsidRDefault="00107B69" w:rsidP="00213379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СОДЕРЖАНИЕ</w:t>
            </w: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shd w:val="clear" w:color="auto" w:fill="E6E6E6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6567" w:type="dxa"/>
            <w:shd w:val="clear" w:color="auto" w:fill="E6E6E6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shd w:val="clear" w:color="auto" w:fill="E6E6E6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Страница</w:t>
            </w: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567" w:type="dxa"/>
            <w:hideMark/>
          </w:tcPr>
          <w:p w:rsidR="00A77CC3" w:rsidRPr="00EE5BDA" w:rsidRDefault="00A77CC3" w:rsidP="00A77CC3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Общие положения</w:t>
            </w:r>
          </w:p>
        </w:tc>
        <w:tc>
          <w:tcPr>
            <w:tcW w:w="1512" w:type="dxa"/>
            <w:hideMark/>
          </w:tcPr>
          <w:p w:rsidR="00A77CC3" w:rsidRPr="00EE5BDA" w:rsidRDefault="00A77CC3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3-</w:t>
            </w:r>
            <w:r w:rsidR="00067F0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6567" w:type="dxa"/>
            <w:hideMark/>
          </w:tcPr>
          <w:p w:rsidR="00A77CC3" w:rsidRPr="00EE5BDA" w:rsidRDefault="00A77CC3" w:rsidP="0025167F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Заявк</w:t>
            </w:r>
            <w:r w:rsidR="0025167F"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а</w:t>
            </w: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 xml:space="preserve"> на участие в аукционе</w:t>
            </w:r>
          </w:p>
        </w:tc>
        <w:tc>
          <w:tcPr>
            <w:tcW w:w="1512" w:type="dxa"/>
            <w:hideMark/>
          </w:tcPr>
          <w:p w:rsidR="00360386" w:rsidRPr="00EE5BDA" w:rsidRDefault="00DF4AA1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       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15</w:t>
            </w:r>
          </w:p>
        </w:tc>
      </w:tr>
    </w:tbl>
    <w:p w:rsidR="00A77CC3" w:rsidRPr="00EE5BDA" w:rsidRDefault="00DF4AA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BC4862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527CA0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Д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оговор</w:t>
      </w:r>
      <w:r w:rsidR="00560E2B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</w:t>
      </w:r>
      <w:r w:rsidR="00635044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ренды 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земельн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</w:t>
      </w:r>
      <w:r w:rsidR="00210F2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участк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                                              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6</w:t>
      </w:r>
      <w:r w:rsidR="00DC089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E64E26" w:rsidRPr="00EE5BDA" w:rsidRDefault="00E64E26" w:rsidP="00AE00B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:rsidR="00A95741" w:rsidRPr="00EE5BDA" w:rsidRDefault="00A95741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:rsidR="00A77CC3" w:rsidRPr="00EE5BDA" w:rsidRDefault="00853C92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О</w:t>
      </w:r>
      <w:r w:rsidR="00A77CC3"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бщие положения</w:t>
      </w:r>
    </w:p>
    <w:p w:rsidR="00A77CC3" w:rsidRPr="00EE5BDA" w:rsidRDefault="00A77CC3" w:rsidP="00A77CC3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1C748D" w:rsidRPr="00EE5BDA" w:rsidRDefault="00A77CC3" w:rsidP="001C748D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1. </w:t>
      </w:r>
      <w:r w:rsidR="001C748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Настоящая аукционная документация подготовлена в соответствии со </w:t>
      </w:r>
      <w:r w:rsidR="004E1317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ст.39.18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ст. 39.11, 39.12</w:t>
      </w:r>
      <w:r w:rsidR="005379CC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39.13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Земельного кодекса Российской Федерации</w:t>
      </w:r>
      <w:bookmarkStart w:id="0" w:name="OLE_LINK46"/>
      <w:bookmarkStart w:id="1" w:name="OLE_LINK47"/>
      <w:bookmarkStart w:id="2" w:name="OLE_LINK48"/>
      <w:r w:rsidR="00022212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распоряжени</w:t>
      </w:r>
      <w:r w:rsidR="00F27256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ем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Администрации муниципального образования «Город Майкоп» </w:t>
      </w:r>
      <w:bookmarkStart w:id="3" w:name="OLE_LINK20"/>
      <w:bookmarkStart w:id="4" w:name="OLE_LINK21"/>
      <w:bookmarkStart w:id="5" w:name="OLE_LINK22"/>
      <w:bookmarkStart w:id="6" w:name="OLE_LINK57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0F255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9726C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0F2553">
        <w:rPr>
          <w:rFonts w:ascii="Times New Roman" w:hAnsi="Times New Roman" w:cs="Times New Roman"/>
          <w:color w:val="000000" w:themeColor="text1"/>
          <w:sz w:val="24"/>
          <w:szCs w:val="24"/>
        </w:rPr>
        <w:t>.06</w:t>
      </w:r>
      <w:r w:rsidR="00917B39">
        <w:rPr>
          <w:rFonts w:ascii="Times New Roman" w:hAnsi="Times New Roman" w:cs="Times New Roman"/>
          <w:color w:val="000000" w:themeColor="text1"/>
          <w:sz w:val="24"/>
          <w:szCs w:val="24"/>
        </w:rPr>
        <w:t>.2024 г.</w:t>
      </w:r>
      <w:r w:rsidR="000F2553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№ 13</w:t>
      </w:r>
      <w:r w:rsidR="009726C8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53</w:t>
      </w:r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bookmarkEnd w:id="3"/>
      <w:bookmarkEnd w:id="4"/>
      <w:bookmarkEnd w:id="5"/>
      <w:bookmarkEnd w:id="6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р</w:t>
      </w:r>
      <w:r w:rsidR="000F2553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О проведении аукциона в электронной форме на право заключения договора аренды земельного участка с кадастровым номером </w:t>
      </w:r>
      <w:r w:rsidR="00255BD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01:08:</w:t>
      </w:r>
      <w:r w:rsidR="00392FE4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05101</w:t>
      </w:r>
      <w:r w:rsidR="003530DD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50</w:t>
      </w:r>
      <w:r w:rsidR="00255BD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:</w:t>
      </w:r>
      <w:r w:rsidR="00BC209D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1</w:t>
      </w:r>
      <w:r w:rsidR="003530DD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41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, расположенного по адресу: </w:t>
      </w:r>
      <w:r w:rsidR="00544A30"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Российская Федерация, </w:t>
      </w:r>
      <w:r w:rsidR="00544A30" w:rsidRPr="00EE5BDA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Республика Адыгея, муниципальное образование городской округ «Город Майкоп</w:t>
      </w:r>
      <w:r w:rsidR="00B5259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 xml:space="preserve">», город Майкоп, </w:t>
      </w:r>
      <w:r w:rsidR="00392FE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ул</w:t>
      </w:r>
      <w:r w:rsidR="00B5259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.</w:t>
      </w:r>
      <w:r w:rsidR="00BC209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 xml:space="preserve"> Российская</w:t>
      </w:r>
      <w:r w:rsidR="00B5259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 xml:space="preserve">, з/у </w:t>
      </w:r>
      <w:r w:rsidR="003530D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79</w:t>
      </w:r>
      <w:r w:rsidR="00BC209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 xml:space="preserve"> А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F2725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</w:p>
    <w:p w:rsidR="004D7D32" w:rsidRPr="00EE5BDA" w:rsidRDefault="006C0CE9" w:rsidP="004D7D32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2. </w:t>
      </w:r>
      <w:bookmarkEnd w:id="0"/>
      <w:bookmarkEnd w:id="1"/>
      <w:bookmarkEnd w:id="2"/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Извещение о проведении аукциона размещается на </w:t>
      </w:r>
      <w:hyperlink r:id="rId6" w:tgtFrame="_blank" w:history="1">
        <w:r w:rsidR="004D7D32" w:rsidRPr="00EE5BDA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официальном сайте</w:t>
        </w:r>
      </w:hyperlink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– </w:t>
      </w:r>
      <w:hyperlink r:id="rId7" w:history="1"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www</w:t>
        </w:r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torgi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gov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  <w:r w:rsidR="00CB091F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на официальном сайте Администрации муниципального образования «Город Майкоп» в сети «Интернет»</w:t>
      </w:r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3.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C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Регламентом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Универсальной торговой платформы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АО «Сбербанк – АСТ»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а также с Регламентом торговой секции «Приватизация, аренда и продажа прав» можно ознакомиться по ссылке:   </w:t>
      </w:r>
      <w:hyperlink r:id="rId8" w:history="1">
        <w:r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http://utp.sberbank-ast.ru</w:t>
        </w:r>
      </w:hyperlink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 xml:space="preserve">Инструкция по работе в торговой секции «Приватизация, аренда и продажа прав» электронной площадки </w:t>
      </w:r>
      <w:hyperlink r:id="rId9" w:history="1"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  <w:lang w:bidi="ru-RU"/>
          </w:rPr>
          <w:t>http://</w:t>
        </w:r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utp.sberbank-ast.ru</w:t>
        </w:r>
      </w:hyperlink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размещена по адресу: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http://utp.sberbank-ast.ru/AP/Notice/652/Instructions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.</w:t>
      </w:r>
    </w:p>
    <w:p w:rsidR="004D7D32" w:rsidRPr="00EE5BDA" w:rsidRDefault="004D7D32" w:rsidP="000E1A2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4. Для организации электронного документооборота заявитель должен получить электронную подпись. На электронной площадке http://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utp.sberbank-ast.ru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площадки.</w:t>
      </w:r>
    </w:p>
    <w:p w:rsidR="004D7D32" w:rsidRPr="00EE5BDA" w:rsidRDefault="004D7D32" w:rsidP="00921C94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045"/>
        <w:gridCol w:w="4785"/>
      </w:tblGrid>
      <w:tr w:rsidR="00EE5BDA" w:rsidRPr="00EE5BDA" w:rsidTr="00B757F6">
        <w:trPr>
          <w:trHeight w:val="55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Наименование пункта</w:t>
            </w:r>
          </w:p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Текст пояснений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</w:p>
          <w:p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 органа местного самоуправления, принявшего решение об условиях сдачи в аренду имущества, реквизиты указанного решения</w:t>
            </w: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96BBF" w:rsidRPr="00EE5BDA" w:rsidRDefault="00B96BB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E1A20" w:rsidRPr="00EE5BDA" w:rsidRDefault="000E1A2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Наименование, место нахождения, почтовый адрес, адрес электронной почты и номер контактного телефона организатора аукциона-</w:t>
            </w:r>
          </w:p>
          <w:p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2522F" w:rsidRPr="00EE5BDA" w:rsidRDefault="0052522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Инициатор торгов:</w:t>
            </w: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D662A" w:rsidRPr="00EE5BDA" w:rsidRDefault="00AD662A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Уполномоченный орган по</w:t>
            </w:r>
          </w:p>
          <w:p w:rsidR="00FA554D" w:rsidRPr="00EE5BDA" w:rsidRDefault="0028284D" w:rsidP="0028284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роцедур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проведения аукциона-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-Администрация муниципального образования «Город Майкоп»</w:t>
            </w: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Адрес: 385000, Республика Адыгея, г. Майкоп, ул. Краснооктябрьская, 21</w:t>
            </w:r>
          </w:p>
          <w:p w:rsidR="00B370E5" w:rsidRPr="00EE5BDA" w:rsidRDefault="007D2F6F" w:rsidP="002039C0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распоряжение</w:t>
            </w:r>
            <w:r w:rsidR="00306F43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Администрации муниципального образования «Город </w:t>
            </w:r>
            <w:proofErr w:type="spellStart"/>
            <w:proofErr w:type="gramStart"/>
            <w:r w:rsidR="00306F43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Майкоп»</w:t>
            </w:r>
            <w:r w:rsidR="00917B39" w:rsidRP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</w:t>
            </w:r>
            <w:proofErr w:type="spellEnd"/>
            <w:proofErr w:type="gramEnd"/>
            <w:r w:rsidR="00917B39" w:rsidRP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392F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3530D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392F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.0</w:t>
            </w:r>
            <w:r w:rsidR="006F66E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  <w:r w:rsid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.2024 г.</w:t>
            </w:r>
            <w:r w:rsidR="00392FE4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№ 1</w:t>
            </w:r>
            <w:r w:rsidR="006F66EF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3</w:t>
            </w:r>
            <w:r w:rsidR="003530DD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53</w:t>
            </w:r>
            <w:r w:rsidR="00917B39" w:rsidRPr="00917B39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-р</w:t>
            </w:r>
            <w:r w:rsidR="006F66EF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876899" w:rsidRPr="00255B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</w:t>
            </w:r>
            <w:r w:rsidR="006F66E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876899" w:rsidRPr="00255BD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</w:t>
            </w:r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проведении аукциона в электронной форме на право заключения договора аренды земельного участка с кадастровым номером </w:t>
            </w:r>
            <w:r w:rsidR="006F66E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01:08:05101</w:t>
            </w:r>
            <w:r w:rsidR="003530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50</w:t>
            </w:r>
            <w:r w:rsidR="006F66E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:1</w:t>
            </w:r>
            <w:r w:rsidR="003530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41</w:t>
            </w:r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, расположенного по адресу: </w:t>
            </w:r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="00876899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Республика Адыгея, муниципальное образование городской округ «Город Майкоп»</w:t>
            </w:r>
            <w:r w:rsidR="00B525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город Майкоп, </w:t>
            </w:r>
            <w:r w:rsidR="00392FE4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ул</w:t>
            </w:r>
            <w:r w:rsidR="00B525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590A1F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Российская</w:t>
            </w:r>
            <w:r w:rsidR="00B525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з/у </w:t>
            </w:r>
            <w:r w:rsidR="003530DD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79 </w:t>
            </w:r>
            <w:r w:rsidR="00590A1F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А</w:t>
            </w:r>
            <w:r w:rsidR="004401C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DB2074" w:rsidRPr="00EE5BDA" w:rsidRDefault="00DB2074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EE5BDA" w:rsidRDefault="00FA554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="00815E9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муниципального образования «Город Майкоп»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Юридический/фактический адрес: 385000, Республика Адыгея, г. Майкоп, ул. Краснооктябрьская, 21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Телефон: (8772) 52-37-66,  Факс: (8772) 52-37-66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</w:t>
            </w:r>
            <w:proofErr w:type="gram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эл.почты</w:t>
            </w:r>
            <w:proofErr w:type="spell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priemn.maikop@mail.ru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ИНН 0105038964, КПП 010501001, ОКФС 14,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ОГРН 1030100529546, </w:t>
            </w: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Комитет по управлению имуществом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муниципального образования «Город Майкоп» (далее - Комитет), 385000, г. Майкоп, ул. Краснооктябрьская, 21, тел. 52-16-36, факс (8772) 52-16-87 </w:t>
            </w:r>
            <w:hyperlink r:id="rId10" w:history="1">
              <w:r w:rsidR="00AD662A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kui.maikop@mail.ru</w:t>
              </w:r>
            </w:hyperlink>
          </w:p>
          <w:p w:rsidR="00AD662A" w:rsidRPr="00EE5BDA" w:rsidRDefault="00AD662A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93121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-Управление в сфере закупок администрации муниципального образования «Город Майкоп» (385000, г. Майкоп, ул. Краснооктябрьская, 21, кабинет 334, тел./факс: (8772) 52-46-04, тел. (8772) 57-15-72, </w:t>
            </w:r>
            <w:proofErr w:type="spellStart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hyperlink r:id="rId11" w:history="1">
              <w:r w:rsidR="0025434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lang w:val="en-US"/>
                </w:rPr>
                <w:t>maykop</w:t>
              </w:r>
            </w:hyperlink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@</w:t>
            </w:r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mail</w:t>
            </w:r>
            <w:hyperlink r:id="rId12" w:history="1"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</w:rPr>
                <w:t>.</w:t>
              </w:r>
            </w:hyperlink>
            <w:hyperlink r:id="rId13" w:history="1">
              <w:proofErr w:type="spellStart"/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2</w:t>
            </w:r>
          </w:p>
          <w:p w:rsidR="00267E6D" w:rsidRPr="00EE5BDA" w:rsidRDefault="00267E6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Сайты, на которых размещено извещение о проведении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3155C9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4" w:history="1">
              <w:r w:rsidR="00267E6D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https://maikop.ru/</w:t>
              </w:r>
            </w:hyperlink>
          </w:p>
          <w:p w:rsidR="00267E6D" w:rsidRPr="00EE5BDA" w:rsidRDefault="00254344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https://torgi.gov.ru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Форма проведения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электронный аукцион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9D3A8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Наименование процедуры </w:t>
            </w:r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D262B9" w:rsidP="00D262B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Аукцион н</w:t>
            </w:r>
            <w:r w:rsidR="009D3A89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право заключения договора аренды земельного участка </w:t>
            </w:r>
          </w:p>
        </w:tc>
      </w:tr>
      <w:tr w:rsidR="00EE5BDA" w:rsidRPr="00EE5BDA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03352B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Электронная площадка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D839D8" w:rsidP="00D955D8">
            <w:pPr>
              <w:spacing w:after="160" w:line="256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АО «Сбербанк-</w:t>
            </w:r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АСТ</w:t>
            </w:r>
            <w:proofErr w:type="gram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расположенн</w:t>
            </w:r>
            <w:r w:rsidR="00D955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ая</w:t>
            </w:r>
            <w:proofErr w:type="gramEnd"/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в информационно-телекоммуникационной сети «Интернет»</w:t>
            </w:r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по адресу:</w:t>
            </w:r>
            <w:hyperlink r:id="rId15" w:history="1">
              <w:r w:rsidR="00FD45FE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http://utp.sberbank-ast.ru</w:t>
              </w:r>
            </w:hyperlink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EE5BDA" w:rsidRPr="00EE5BDA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630017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Торги проводятся с учетом особенностей в соответствии с 161-ФЗ от 24.07.2008 «О содействии развитию жилищного строительства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856531" w:rsidP="00D839D8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</w:t>
            </w:r>
            <w:r w:rsidR="0063001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ет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256BFC" w:rsidP="00256BF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Предмет аукциона (в том числе  местоположение, площадь и кадастровый номер земельного участка), права на земельный участок, ограничения этих прав,  разрешенное использование и принадлежность земельного участка к определенной категории земель, максимально и (или) минимально допустимые параметры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сооружения),  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C6" w:rsidRPr="00EE5BDA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Право заключения договора аренды земельного участка сроком на 2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) 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площадью </w:t>
            </w:r>
            <w:r w:rsidR="003530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767 </w:t>
            </w:r>
            <w:proofErr w:type="spellStart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кв.м</w:t>
            </w:r>
            <w:proofErr w:type="spellEnd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относящегося к категории земель «земли населенных пунктов», с кадастровым номером </w:t>
            </w:r>
            <w:r w:rsidR="003530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01:08:0510150:141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расположенного по адресу: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</w:t>
            </w:r>
            <w:r w:rsidR="007C3148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а Адыгея, г. Майкоп</w:t>
            </w:r>
            <w:r w:rsidR="00B525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="00392FE4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ул</w:t>
            </w:r>
            <w:r w:rsidR="00B525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590A1F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Российская</w:t>
            </w:r>
            <w:r w:rsidR="004E1317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з/у </w:t>
            </w:r>
            <w:r w:rsidR="00D238A3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79</w:t>
            </w:r>
            <w:r w:rsidR="00590A1F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А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с </w:t>
            </w:r>
            <w:r w:rsidR="00872C0F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видом разрешенного</w:t>
            </w:r>
            <w:r w:rsidR="007D29D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использования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–</w:t>
            </w:r>
            <w:r w:rsidR="00590A1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7D29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0378C6" w:rsidRPr="00EE5BDA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соответствии Правилами землепользования и застройки муниципального образования «Город Майкоп», утвержденными Решением Совета народных депутатов муниципального образования «Город Майкоп» от 28.10.2011г. № 377-рс, земельный участок находится в территориальной зоне </w:t>
            </w:r>
            <w:r w:rsidR="007D29D8"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>Ж-М3</w:t>
            </w:r>
            <w:r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 xml:space="preserve">. Зона застройки </w:t>
            </w:r>
            <w:r w:rsidR="001D55F2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малоэтажными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жилыми домами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Границы участка: земельный участок расположен в кадастровом квартале </w:t>
            </w:r>
            <w:r w:rsidR="00392FE4" w:rsidRPr="00392FE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01:08:05101</w:t>
            </w:r>
            <w:r w:rsidR="00D238A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50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Ограничений (обременений) на земельном участке: нет.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минимальная/максимальная площадь земельных участков - 300 кв. м (при наличии центральной канализации) и 400 кв. м (при отсутствии центральной канализации) /2000 кв. м, для участков, находящихся в частной собственности, не устанавливается;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минимальная ширина земельных участков вдоль фронта улицы (проезда) - 12 м;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lastRenderedPageBreak/>
              <w:t>минимальная ширина земельных участков вдоль фронта улицы (проезда) при разделе существующих земельных участков - 8,5 м;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минимальные отступы от границ земельных участков - 3 м;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максимальное количество надземных этажей зданий - 3 этажа (включая мансардный этаж);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при площади участка до 1000 кв. м - 60%;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при площади участка свыше 1000 кв. м - 40%;</w:t>
            </w:r>
          </w:p>
          <w:p w:rsidR="000378C6" w:rsidRPr="00EE5BDA" w:rsidRDefault="000378C6" w:rsidP="00F14C64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Градостроительный регламент установлен Правилами землепользования и застройки.</w:t>
            </w:r>
          </w:p>
          <w:p w:rsidR="000378C6" w:rsidRPr="00EE5BDA" w:rsidRDefault="000378C6" w:rsidP="000378C6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Предварительные технические условия подключения (технологического присоединения) объекта капитального строительства к сетям инженерно-технического обеспечения:</w:t>
            </w:r>
          </w:p>
          <w:p w:rsidR="000378C6" w:rsidRPr="00EE5BDA" w:rsidRDefault="000378C6" w:rsidP="000378C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Сроки подключения объекта капитального строительства к сетям инженерно-технического обеспечения, о сроке действия технических условий:</w:t>
            </w:r>
          </w:p>
          <w:p w:rsidR="000378C6" w:rsidRPr="00EE5BDA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Водоснабжение и водоотведение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</w:t>
            </w:r>
          </w:p>
          <w:p w:rsidR="00FB72B7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Техническая возможность для подключения к сетям водоснабжения 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земельного участка с кадастровым номером </w:t>
            </w:r>
            <w:r w:rsidR="00D238A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01:08:0510150:141 </w:t>
            </w:r>
            <w:proofErr w:type="spellStart"/>
            <w:r w:rsidR="00255BD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имеется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255BD6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Технические</w:t>
            </w:r>
            <w:proofErr w:type="spellEnd"/>
            <w:r w:rsidR="00255BD6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условия будут выданы после предоставления полного пакета документов. </w:t>
            </w:r>
          </w:p>
          <w:p w:rsidR="00325687" w:rsidRDefault="00325687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</w:p>
          <w:p w:rsidR="000378C6" w:rsidRDefault="000378C6" w:rsidP="00FB72B7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Электроснабжение:</w:t>
            </w:r>
          </w:p>
          <w:p w:rsidR="00325687" w:rsidRPr="00FB72B7" w:rsidRDefault="00325687" w:rsidP="00325687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Технологическое присоединение к электрическим сетям ООО «Майкопская ТЭЦ» энергопринимающих устройств, располо</w:t>
            </w:r>
            <w:r w:rsidR="002A711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женных по адресу: г. Майкоп, ул. </w:t>
            </w:r>
            <w:proofErr w:type="gramStart"/>
            <w:r w:rsidR="0019309F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Российская </w:t>
            </w: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,</w:t>
            </w:r>
            <w:proofErr w:type="gramEnd"/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з</w:t>
            </w:r>
            <w:r w:rsidRPr="00FB72B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/</w:t>
            </w:r>
            <w:r w:rsidR="0019309F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у </w:t>
            </w:r>
            <w:r w:rsidR="003E490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79</w:t>
            </w:r>
            <w:r w:rsidR="0019309F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А</w:t>
            </w: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, возможно.</w:t>
            </w:r>
          </w:p>
          <w:p w:rsidR="00325687" w:rsidRPr="00EE5BDA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Подробные технические условия на технологическое присоединение в целях осуществления электроснабжения энергопринимающего устройства будут подготовлены после получения заявки установленной формы владельца (заявителя) энергопринимающего устройства с приложением документов в соответствии с Постановлением Правительства №861 от 27.12.2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004г. (Правила технологического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присоединения энергопринимающих устройств потребителей электрической энергии, объектов по производству электрической энергии, а так же объектов электросетевого хозяйства, принадлежащих сетевым организациям и иным лицам, к электрическим сетям).</w:t>
            </w:r>
          </w:p>
          <w:p w:rsidR="00325687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Плата за технологическое присоединение объектов капитального строительства к электрическим сетям ООО «Майкопская ТЭЦ», будет установлена в соответствии с приказом Региональной энергетической комиссии - департамента цен и тарифов Краснодарского края.</w:t>
            </w:r>
          </w:p>
          <w:p w:rsidR="00325687" w:rsidRPr="00EE5BDA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378C6" w:rsidRPr="00EE5BDA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Газоснабжение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АО «Газпром газораспределение Майкоп» предварительно подтверждает техническую возможность подачи природного газа для газоснабжения земельного участка с разрешенным видом использования </w:t>
            </w:r>
            <w:r w:rsidR="00B153D3"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с кадастровым номером </w:t>
            </w:r>
            <w:r w:rsidR="003E490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01:08:0510150:141</w:t>
            </w:r>
            <w:r w:rsidR="00BB1C5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по адресу: </w:t>
            </w:r>
            <w:r w:rsidR="00BB1C5F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г. Майкоп, ул. </w:t>
            </w:r>
            <w:proofErr w:type="gramStart"/>
            <w:r w:rsidR="00BB1C5F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Российская </w:t>
            </w:r>
            <w:r w:rsid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,</w:t>
            </w:r>
            <w:proofErr w:type="gramEnd"/>
            <w:r w:rsid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з</w:t>
            </w:r>
            <w:r w:rsidR="00325687" w:rsidRPr="00FB72B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/</w:t>
            </w:r>
            <w:r w:rsidR="00BB1C5F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у </w:t>
            </w:r>
            <w:r w:rsidR="003E490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79</w:t>
            </w:r>
            <w:r w:rsidR="00BB1C5F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А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FB72B7" w:rsidRPr="00325687" w:rsidRDefault="00FB72B7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Мероприятия по подключению объекта,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будут определены после подачи заявки к представителю 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lastRenderedPageBreak/>
              <w:t>Единого оператора газификации ООО «Газпром газификация» в г.Майкопе АО «Газпром газораспределение  Майкоп» и пакетов документов согласно п.16 и п.17 Постановления Правительства РФ от 13.09.202</w:t>
            </w:r>
            <w:r w:rsidR="00325687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1 г.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№1547 (ред. От 30.11.2022) «Об утверждении Правил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Федерации».</w:t>
            </w:r>
          </w:p>
          <w:p w:rsidR="000378C6" w:rsidRPr="005F79CB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5F79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 xml:space="preserve">Теплоснабжение: </w:t>
            </w:r>
            <w:r w:rsidRPr="005F79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В данном районе нет источников теплоснабжения и централизованной системы теплоснабжения.</w:t>
            </w:r>
          </w:p>
          <w:p w:rsidR="000378C6" w:rsidRPr="005F79CB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5F79C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Для обеспечения данного объекта теплом, рекомендуется предусмотреть индивидуальный источник теплоснабжения.</w:t>
            </w:r>
          </w:p>
          <w:p w:rsidR="000378C6" w:rsidRPr="005F79CB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79C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Победитель аукциона или единственный принявший участие в аукционе его участник обязан:</w:t>
            </w:r>
          </w:p>
          <w:p w:rsidR="005F443B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79C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подать уведомление о планируемом строительстве индивидуального жилого дома в порядке, установленном статьей 51.1 Градостроительного кодекса РФ.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EE5BDA" w:rsidRDefault="00B02231" w:rsidP="00856531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Реги</w:t>
            </w:r>
            <w:r w:rsidR="0085653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трационный номер ЕГРОКН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EE5BDA" w:rsidRDefault="00856531" w:rsidP="007A6C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B0223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EE5BDA" w:rsidRDefault="00FA447F" w:rsidP="00256BFC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Сведения о предыдущих извещениях (сообщениях)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EE5BDA" w:rsidRDefault="00856531" w:rsidP="00254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254344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84E" w:rsidRPr="00EE5BDA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Размер ежегодной арендной платы </w:t>
            </w:r>
            <w:r w:rsidR="002A71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–</w:t>
            </w:r>
            <w:r w:rsidR="00BB1C5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15197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431</w:t>
            </w:r>
            <w:r w:rsidR="007928D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000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,00 (</w:t>
            </w:r>
            <w:r w:rsidR="0015197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четыреста тридцать одна тысяча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:rsidR="0054364E" w:rsidRPr="00EE5BDA" w:rsidRDefault="005A584E" w:rsidP="00151979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 опред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елена на основании отчета № </w:t>
            </w:r>
            <w:r w:rsidR="0015197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2615</w:t>
            </w:r>
            <w:r w:rsidR="00E705F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от </w:t>
            </w:r>
            <w:r w:rsidR="0015197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27.05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.2024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г. «Об оценке рыночной величины годовой арендной платы за объект недвижимости: земельный участок площадью </w:t>
            </w:r>
            <w:r w:rsidR="0015197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767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кв.м</w:t>
            </w:r>
            <w:proofErr w:type="spellEnd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расположенный по адресу: </w:t>
            </w:r>
            <w:r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Республика Адыгея, г. Майкоп, </w:t>
            </w:r>
            <w:r w:rsidR="002A711C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ул</w:t>
            </w:r>
            <w:r w:rsidR="007928DB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1904DD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Российская</w:t>
            </w:r>
            <w:r w:rsidR="007928DB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з/у </w:t>
            </w:r>
            <w:r w:rsidR="0015197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79</w:t>
            </w:r>
            <w:r w:rsidR="001904DD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А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».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5BB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1A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Величина повышения начальной цены договора ("шаг аукциона")</w:t>
            </w:r>
          </w:p>
          <w:p w:rsidR="005035BB" w:rsidRPr="00EE5BDA" w:rsidRDefault="005035B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84E" w:rsidRPr="00EE5BDA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«Шаг аукциона» устанавливается в размере 3% от начальной цены торгов</w:t>
            </w:r>
          </w:p>
          <w:p w:rsidR="00685B45" w:rsidRPr="00EE5BDA" w:rsidRDefault="00F61B5E" w:rsidP="00F61B5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12930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(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двенадцать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тысяч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девятьсот тридцать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Порядок, форма и срок приема и отзыва Заявок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BC0FC9">
            <w:pPr>
              <w:suppressAutoHyphens/>
              <w:ind w:firstLine="459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обеспечивается Оператором электронной площадки. Один Заявитель вправе подать только одну заявку.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направляется Заявителем Оператору электронной площадки в сроки, указанные в настоящем извещении.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и прилагаемые к ней документы направляются единовременно. Не допускается раздельного направления заявки и приложенных к ней документов.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Оператор электронной площадки возвращает заявку заявителю в случае: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-предоставления заявки, подписанной ЭП лица, не уполномоченного действовать от имени заявителя;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-подачи одним заявителем двух и более заявок при условии, что поданные ранее заявки не отозваны;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-получения заявки после установленной даты и времени завершения приема заявок.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Одновременно с возвратом Заявки Оператор электронной площадки уведомляет заявителя об основаниях ее возврата.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Возврат заявок по иным основаниям не допускается.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lastRenderedPageBreak/>
              <w:t>В случае отсутствия у Оператора электронной площадки оснований возврата Заявки Заявителю, Оператор электронной площадки регистрирует Заявку. При этом Оператор электронной площадки направляет Заявителю уведомление о поступлении заявки.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Заявитель вправе отозвать Заявку в любое время до установленных даты и времени завершения приема Заявок. 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прекращается Оператором электронной площадки с помощью программных и технических средств в дату и время завершения приема заявок.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Ответственность за достоверность указанной в заявке информации и приложенных к ней документов несет заявитель.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После завершения приема Заявок Оператор электронной площадки направляет Заявки Организатору аукциона.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Требования к участникам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28" w:rsidRPr="005F79CB" w:rsidRDefault="00672E00" w:rsidP="00C915E5">
            <w:pPr>
              <w:pStyle w:val="31"/>
              <w:spacing w:after="0" w:line="256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5F79CB">
              <w:rPr>
                <w:color w:val="000000" w:themeColor="text1"/>
                <w:sz w:val="20"/>
                <w:szCs w:val="20"/>
              </w:rPr>
              <w:t>Заявителем на участие в аукционе в электронной форме мо</w:t>
            </w:r>
            <w:r w:rsidR="005F79CB">
              <w:rPr>
                <w:color w:val="000000" w:themeColor="text1"/>
                <w:sz w:val="20"/>
                <w:szCs w:val="20"/>
              </w:rPr>
              <w:t>гут</w:t>
            </w:r>
            <w:r w:rsidRPr="005F79CB">
              <w:rPr>
                <w:color w:val="000000" w:themeColor="text1"/>
                <w:sz w:val="20"/>
                <w:szCs w:val="20"/>
              </w:rPr>
              <w:t xml:space="preserve"> быть </w:t>
            </w:r>
            <w:r w:rsidR="005F79CB" w:rsidRPr="005F79CB">
              <w:rPr>
                <w:b/>
                <w:bCs/>
                <w:color w:val="000000" w:themeColor="text1"/>
                <w:sz w:val="20"/>
                <w:szCs w:val="20"/>
              </w:rPr>
              <w:t>ТОЛЬКО ГРАЖДАНЕ</w:t>
            </w:r>
            <w:r w:rsidRPr="005F79CB">
              <w:rPr>
                <w:color w:val="000000" w:themeColor="text1"/>
                <w:sz w:val="20"/>
                <w:szCs w:val="20"/>
              </w:rPr>
              <w:t>, претендующее на заключение договора аренды или купли-продажи земельного участка, имеющие электронную подпись, оформленную в соответствии с требованиями действующего законодательства удостоверяющим центром и прошедшие регистрацию (аккредитацию) на электронной площадке в соответствии с Регламентом Оператора электронной площадки и Инструкциями Претендента, размещенными на электронной площадке.</w:t>
            </w:r>
          </w:p>
        </w:tc>
      </w:tr>
      <w:tr w:rsidR="00EE5BDA" w:rsidRPr="00EE5BDA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EC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47" w:rsidRPr="00EE5BDA" w:rsidRDefault="0084344A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орм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заявки на участие в аукционе, поряд</w:t>
            </w:r>
            <w:r w:rsidR="002F6B2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ок 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ее приема, адрес места ее приема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срок подачи заявки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  дат</w:t>
            </w:r>
            <w:r w:rsidR="002024E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и врем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начала и окончания прие</w:t>
            </w:r>
            <w:r w:rsidR="00CD6DD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ма заявок на участие в аукционе</w:t>
            </w:r>
          </w:p>
          <w:p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E14D8" w:rsidRPr="00EE5BDA" w:rsidRDefault="008E14D8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A6" w:rsidRPr="00EE5BDA" w:rsidRDefault="00387EEB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1) </w:t>
            </w:r>
            <w:r w:rsidR="003D7FA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документов:</w:t>
            </w:r>
          </w:p>
          <w:p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копии документов, удостоверяющих личность заявителя (для граждан);</w:t>
            </w:r>
          </w:p>
          <w:p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документы, подтверждающие внесение задатка.</w:t>
            </w:r>
          </w:p>
          <w:p w:rsidR="00FE1DF3" w:rsidRPr="00EE5BDA" w:rsidRDefault="00BB2D37" w:rsidP="00C90A8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случае подачи заявки представителем заявителя предъявляется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заверенная надлежащим образом д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оверенность,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нотариально заверенная копия доверенности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C63867" w:rsidRPr="00EE5BDA" w:rsidRDefault="00C63867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CF3773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В случае, если проводится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аукцион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16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Федерального закона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от 24 июля 2007 года N 209-ФЗ «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О развитии малого и среднего предпринима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тельства в Российской Федерации»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заявители </w:t>
            </w:r>
            <w:r w:rsidR="003C749A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также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декларируют свою принадлежность к субъектам малого и среднего предпринимательства путем представления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своем соответствии условиям отнесения к субъектам малого и среднего предпринимательства в соответствии с </w:t>
            </w:r>
            <w:hyperlink r:id="rId17" w:anchor="/document/12154854/entry/45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5 статьи 4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указанного Федерального закона.</w:t>
            </w:r>
          </w:p>
          <w:p w:rsidR="003C12CA" w:rsidRPr="00EE5BDA" w:rsidRDefault="00387EEB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2) </w:t>
            </w:r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аукционе, а также прилагаемые к ней документы подписываются усиленной квалифицированной </w:t>
            </w:r>
            <w:hyperlink r:id="rId18" w:anchor="/document/12184522/entry/21" w:history="1">
              <w:r w:rsidR="003D7FA6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заявителя.</w:t>
            </w:r>
          </w:p>
          <w:p w:rsidR="003C12CA" w:rsidRPr="00EE5BDA" w:rsidRDefault="00A63B40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Один заявитель вправе подать только одну заявку на участие в аукционе.</w:t>
            </w:r>
          </w:p>
          <w:p w:rsidR="0011150C" w:rsidRPr="00EE5BDA" w:rsidRDefault="00FB4E35" w:rsidP="00FB4E3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      3) Прием документов прекращается не ранее чем за пять дней до дня проведения аукциона по продаже земельного участка, либо аукциона на право заключения договора аренды земельного участка.</w:t>
            </w:r>
          </w:p>
          <w:p w:rsidR="00A63B40" w:rsidRPr="00EE5BDA" w:rsidRDefault="006536CE" w:rsidP="0011150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4) Заявка на участие в аукционе, поступившая по истечении срока приема заявок, возвращается заявителю в день ее поступления.</w:t>
            </w:r>
          </w:p>
          <w:p w:rsidR="006536CE" w:rsidRPr="00EE5BDA" w:rsidRDefault="00373812" w:rsidP="0011150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5)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      </w:r>
          </w:p>
          <w:p w:rsidR="00424B4C" w:rsidRPr="00EE5BDA" w:rsidRDefault="00424B4C" w:rsidP="00C24C53">
            <w:pPr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Форма заявки размещена на </w:t>
            </w:r>
            <w:r w:rsidR="00104721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электронной площадке АО </w:t>
            </w:r>
            <w:r w:rsidR="002F3392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«Сбербанк-АСТ». </w:t>
            </w:r>
            <w:hyperlink r:id="rId19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______</w:t>
            </w:r>
          </w:p>
          <w:p w:rsidR="00B757F6" w:rsidRPr="00EE5BDA" w:rsidRDefault="00B757F6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Подача заявки осуществляется только 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на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электронной площадк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епо адресу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http://utp.sberbank-ast.ru </w:t>
            </w:r>
            <w:r w:rsidRPr="00EE5BDA"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  <w:t>(торговая секция «Приватизация, аренда и продажа прав») из личного кабинета заявителя.</w:t>
            </w:r>
          </w:p>
          <w:p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      </w:r>
          </w:p>
          <w:p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с прилагаемыми к ним документами, поданные с нарушением установленного срока, а также заявки с незаполненными полями, программными средствами на электроннойплощадке не регистрируются.</w:t>
            </w:r>
          </w:p>
          <w:p w:rsidR="004D54FB" w:rsidRPr="00EE5BDA" w:rsidRDefault="00CD6DD6" w:rsidP="004D54FB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Для участия в аукционе необходимо зарегистрироваться на электронной площадке и внести задаток в соответствии с настоящей аукционной документацией.</w:t>
            </w:r>
          </w:p>
          <w:p w:rsidR="001906EC" w:rsidRPr="00EE5BDA" w:rsidRDefault="00CD6DD6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Заявка и иные представленные одновременно с ней документы подаются в форме электронных документов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либо в виде электронных образов документов (документов на бумажном носителе, преобразованных в электронно-цифровую форму путем сканирования с сохранением их реквизитов, в том числе подписи заявителя, заверенной печатью (при наличии), заверенных ЭП заявителя, либо лица, имеющего право действовать от имени Заявителя.</w:t>
            </w:r>
          </w:p>
          <w:p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281C7F" w:rsidRPr="00FE49B9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Дата и время начала приема заявок на участие в аукционе:</w:t>
            </w:r>
            <w:r w:rsidR="00FE49B9" w:rsidRPr="00FE49B9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30.07.2024 </w:t>
            </w:r>
            <w:r w:rsidR="00FE49B9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>c</w:t>
            </w:r>
            <w:r w:rsidR="00FE49B9" w:rsidRPr="00FE49B9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00 </w:t>
            </w:r>
            <w:r w:rsidR="00FE49B9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час. </w:t>
            </w:r>
            <w:r w:rsidR="00FE49B9" w:rsidRPr="00FE49B9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00</w:t>
            </w:r>
            <w:r w:rsidR="00FE49B9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мин.</w:t>
            </w:r>
          </w:p>
          <w:p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Дата и время </w:t>
            </w:r>
            <w:r w:rsidR="00174007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окончания</w:t>
            </w: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приема заявок на участие в аукционе:</w:t>
            </w:r>
            <w:r w:rsidR="00FE49B9">
              <w:t xml:space="preserve"> </w:t>
            </w:r>
            <w:r w:rsidR="00FE49B9" w:rsidRPr="00FE49B9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06.09.2024 </w:t>
            </w:r>
            <w:r w:rsidR="00FE49B9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до </w:t>
            </w:r>
            <w:r w:rsidR="00FE49B9" w:rsidRPr="00FE49B9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23</w:t>
            </w:r>
            <w:r w:rsidR="00FE49B9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час. </w:t>
            </w:r>
            <w:r w:rsidR="00FE49B9" w:rsidRPr="00FE49B9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59</w:t>
            </w:r>
            <w:r w:rsidR="00FE49B9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мин.</w:t>
            </w:r>
          </w:p>
          <w:p w:rsidR="00281C7F" w:rsidRPr="00EE5BDA" w:rsidRDefault="00281C7F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F51C6" w:rsidRPr="00EE5BDA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C6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C6" w:rsidRPr="00EE5BDA" w:rsidRDefault="00F9648B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Форма, порядок, дата начала и окончания предоставления участникам аукциона разъяснений положений документации об аукционе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B0" w:rsidRPr="001B027F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Дата начала предоставления участникам аукциона разъяснений положений документации об аукционе с</w:t>
            </w:r>
            <w:r w:rsidR="00FE49B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30.07.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2024 г.</w:t>
            </w:r>
          </w:p>
          <w:p w:rsidR="00CC5DB0" w:rsidRPr="001B027F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Дата окончания предоставления участникам аукциона разъяснений положе</w:t>
            </w:r>
            <w:r w:rsidR="00FE49B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ний документации об </w:t>
            </w:r>
            <w:proofErr w:type="gramStart"/>
            <w:r w:rsidR="00FE49B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аукционе  до</w:t>
            </w:r>
            <w:proofErr w:type="gramEnd"/>
            <w:r w:rsidR="00FE49B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30.08.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2024 г.</w:t>
            </w:r>
          </w:p>
          <w:p w:rsidR="002F51C6" w:rsidRPr="00EE5BDA" w:rsidRDefault="00CC5DB0" w:rsidP="00CC5DB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 xml:space="preserve"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торгов, запрос о разъяснении размещенной информации. Такой запрос в режиме реального времени направляется в «личный кабинет» </w:t>
            </w: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на электронную площадку АО «Сбербанк-АСТ»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инициатору торгов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для рассмотрения при условии, что запрос поступил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инициатору торгов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не позднее 5 рабочих дней до окончания подачи заявок.</w:t>
            </w:r>
            <w:r w:rsidR="00663E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В течение 2 рабочих дней со дня поступления запроса инициатор торгов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 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1A" w:rsidRPr="00EE5BDA" w:rsidRDefault="00BC0C7D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азмер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срок и порядок 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его внесения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необходимые реквизиты счет</w:t>
            </w:r>
            <w:r w:rsidR="00247D4B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для перечисления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возврата задатка</w:t>
            </w:r>
          </w:p>
          <w:p w:rsidR="00B757F6" w:rsidRPr="00EE5BDA" w:rsidRDefault="00B757F6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035BB" w:rsidRPr="00EE5BDA" w:rsidRDefault="005035BB" w:rsidP="006F7B1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6F" w:rsidRPr="00EE5BDA" w:rsidRDefault="002E226F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Представление документов, подтверждающих внесение задатка, признается заключением соглашения о задатке.</w:t>
            </w:r>
          </w:p>
          <w:p w:rsidR="001C491A" w:rsidRPr="00EE5BDA" w:rsidRDefault="001C491A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участия в аукционе </w:t>
            </w:r>
            <w:r w:rsidR="00F32838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заявитель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вносит задаток в размере </w:t>
            </w:r>
            <w:r w:rsidR="002C24A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% начальной цены</w:t>
            </w:r>
            <w:r w:rsidR="000346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а</w:t>
            </w:r>
            <w:r w:rsidR="00C2698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укциона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указанной в информационном сообщении </w:t>
            </w:r>
            <w:r w:rsidR="0088413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 право заключения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</w:t>
            </w:r>
            <w:r w:rsidR="00BC0C7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вора аренды земельного участка.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Сумм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задатк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="0004356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034674" w:rsidRPr="00EE5BDA" w:rsidRDefault="00034674" w:rsidP="00034674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- </w:t>
            </w:r>
            <w:r w:rsidR="00F61B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431000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,00 (</w:t>
            </w:r>
            <w:r w:rsidR="00F61B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четыреста тридцать одна тысяча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Перечисление задатка для участия в аукционе и возврат задатка осуществляются с учетом особенностей, установленных регламентом электронной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площадки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http://utp.sberbank-ast.ru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.</w:t>
            </w: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 xml:space="preserve">Задаток перечисляется на </w:t>
            </w:r>
            <w:r w:rsidR="001D1E0C"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>счет электронной площадки – да.</w:t>
            </w:r>
          </w:p>
          <w:p w:rsidR="003C34E5" w:rsidRPr="00EE5BDA" w:rsidRDefault="003C34E5" w:rsidP="003C34E5">
            <w:pPr>
              <w:shd w:val="clear" w:color="auto" w:fill="FFFFFF"/>
              <w:jc w:val="both"/>
              <w:textAlignment w:val="top"/>
              <w:outlineLvl w:val="3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E5BD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ДЕНЕЖНЫЕ СРЕДСТВА, ПЕРЕЧИСЛЕННЫЕ ЗА УЧАСТНИКА  ТРЕТЬИМ  ЛИЦОМ, НЕ ЗАЧИСЛЯЮТСЯ НА СЧЕТ ТАКОГО УЧАСТНИКА НА УТП.</w:t>
            </w:r>
          </w:p>
          <w:p w:rsidR="00102BB3" w:rsidRPr="00EE5BDA" w:rsidRDefault="00B757F6" w:rsidP="00102BB3">
            <w:pPr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Назначение платежа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– 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Перечисление денежных средств в качестве задатка (ИНН плательщика)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для</w:t>
            </w:r>
            <w:r w:rsidR="00D1754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участия в электронном аукционе № 22/24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НДС не облагается.</w:t>
            </w:r>
          </w:p>
          <w:p w:rsidR="00B757F6" w:rsidRPr="00EE5BDA" w:rsidRDefault="00B757F6" w:rsidP="00B757F6">
            <w:pPr>
              <w:pStyle w:val="1"/>
              <w:widowControl w:val="0"/>
              <w:ind w:firstLine="425"/>
              <w:jc w:val="both"/>
              <w:rPr>
                <w:rFonts w:eastAsiaTheme="majorEastAsia"/>
                <w:b/>
                <w:bCs/>
                <w:color w:val="000000" w:themeColor="text1"/>
                <w:lang w:bidi="ru-RU"/>
              </w:rPr>
            </w:pPr>
            <w:r w:rsidRPr="00EE5BDA">
              <w:rPr>
                <w:b/>
                <w:color w:val="000000" w:themeColor="text1"/>
              </w:rPr>
              <w:t xml:space="preserve">Срок внесения задатка, т.е. поступления суммы задатка на счет </w:t>
            </w:r>
            <w:r w:rsidRPr="00EE5BDA">
              <w:rPr>
                <w:rFonts w:eastAsia="Calibri"/>
                <w:b/>
                <w:color w:val="000000" w:themeColor="text1"/>
              </w:rPr>
              <w:t>Оператора</w:t>
            </w:r>
            <w:r w:rsidRPr="00EE5BDA">
              <w:rPr>
                <w:b/>
                <w:color w:val="000000" w:themeColor="text1"/>
              </w:rPr>
              <w:t xml:space="preserve">: </w:t>
            </w:r>
            <w:r w:rsidRPr="00EE5BDA">
              <w:rPr>
                <w:rFonts w:eastAsiaTheme="majorEastAsia"/>
                <w:b/>
                <w:bCs/>
                <w:color w:val="000000" w:themeColor="text1"/>
                <w:lang w:bidi="ru-RU"/>
              </w:rPr>
              <w:t>c</w:t>
            </w:r>
            <w:r w:rsidR="00D1754F">
              <w:rPr>
                <w:rFonts w:eastAsiaTheme="majorEastAsia"/>
                <w:b/>
                <w:bCs/>
                <w:color w:val="000000" w:themeColor="text1"/>
                <w:lang w:bidi="ru-RU"/>
              </w:rPr>
              <w:t xml:space="preserve"> 30.07.2024 по 06.09.2024 г.</w:t>
            </w:r>
          </w:p>
          <w:p w:rsidR="003E1930" w:rsidRPr="00EE5BDA" w:rsidRDefault="003E1930" w:rsidP="00B757F6">
            <w:pPr>
              <w:pStyle w:val="1"/>
              <w:widowControl w:val="0"/>
              <w:ind w:firstLine="425"/>
              <w:jc w:val="both"/>
              <w:rPr>
                <w:color w:val="000000" w:themeColor="text1"/>
              </w:rPr>
            </w:pP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  <w:t>Порядок возврата задатка:</w:t>
            </w: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Лицам, перечислившим задаток для участия в аукционе, денежные средства возвращаются в следующем порядке:</w:t>
            </w:r>
          </w:p>
          <w:p w:rsidR="0073347F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-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участникам аукциона, за исключением его победителя, - в течение </w:t>
            </w:r>
            <w:r w:rsidR="0073347F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трех рабочих дней со дня подписания протокола о результатах аукциона.</w:t>
            </w:r>
          </w:p>
          <w:p w:rsidR="005D696E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11150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заявителям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не допущенным к участию в аукционе, - в течение </w:t>
            </w:r>
            <w:r w:rsidR="005D696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трех рабочих дней со дня оформления протокола приема заявок на участие в аукционе.</w:t>
            </w:r>
          </w:p>
          <w:p w:rsidR="00225728" w:rsidRPr="00EE5BDA" w:rsidRDefault="00B757F6" w:rsidP="00225728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- в случае отзыва </w:t>
            </w:r>
            <w:r w:rsidR="0011150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заявителем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 в установленном порядке заявки до даты окончания приема заявок поступивший от </w:t>
            </w:r>
            <w:r w:rsidR="0011150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заявителя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 задаток подлежит возврату в </w:t>
            </w:r>
            <w:r w:rsidR="0022572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  <w:p w:rsidR="00DB1814" w:rsidRPr="00EE5BDA" w:rsidRDefault="00EA7066" w:rsidP="00543D60">
            <w:pPr>
              <w:ind w:firstLine="54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Задаток, внесенный лицом, признанным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победителем аукциона, задаток, внесенный иным лицом, с которым договор купли-продажи или договор аренды земельного уча</w:t>
            </w:r>
            <w:r w:rsidR="004F4F8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стка заключается в соответствии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с </w:t>
            </w:r>
            <w:hyperlink r:id="rId20" w:anchor="/document/12124624/entry/391213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пунктом 13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21" w:anchor="/document/12124624/entry/39121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или </w:t>
            </w:r>
            <w:hyperlink r:id="rId22" w:anchor="/document/12124624/entry/391220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ст.39.12 Земельного кодекса РФ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 порядке договора купли-продажи или договора аренды земельного участка вследствие уклонения от заключения указанных договоров, не возвращаются.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EE5BDA" w:rsidRDefault="005E31B9" w:rsidP="005E3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допуска и отказа в допуске к участию в аукционе</w:t>
            </w:r>
          </w:p>
          <w:p w:rsidR="005E31B9" w:rsidRPr="00EE5BDA" w:rsidRDefault="005E31B9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EE5BDA" w:rsidRDefault="005E31B9" w:rsidP="005E31B9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К участию в аукционе допускаются Заявители, признанные в соответствии с Земельным кодексом участниками.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Заявитель не допускается к участию в аукционе в следующих случаях: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1) непредставление необходимых для участия в аукционе документов или представление недостоверных сведений;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2) непоступление задатка на дату рассмотрения заявок на участие в аукционе;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:rsidR="005E31B9" w:rsidRPr="00EE5BDA" w:rsidRDefault="000649D4" w:rsidP="003A0D29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 реестре недобросовестных участников аукциона.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7A32F0" w:rsidP="00575342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– на 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дцать) 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Место, время определения участников аукциона</w:t>
            </w:r>
          </w:p>
          <w:p w:rsidR="00D63FA2" w:rsidRPr="00EE5BDA" w:rsidRDefault="00D63FA2" w:rsidP="00BE7E87">
            <w:pPr>
              <w:widowControl w:val="0"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Default="003155C9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г. Майкоп, ул.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Краснооктяюрьская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д. 21.</w:t>
            </w:r>
          </w:p>
          <w:p w:rsidR="003155C9" w:rsidRPr="00EE5BDA" w:rsidRDefault="003155C9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09.09.2024 г. в 11 час. 00 мин.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pStyle w:val="a9"/>
              <w:rPr>
                <w:color w:val="000000" w:themeColor="text1"/>
                <w:sz w:val="20"/>
              </w:rPr>
            </w:pPr>
            <w:r w:rsidRPr="00EE5BDA">
              <w:rPr>
                <w:color w:val="000000" w:themeColor="text1"/>
                <w:sz w:val="20"/>
              </w:rPr>
              <w:t>Место, дата, время и порядок проведения аукциона</w:t>
            </w:r>
          </w:p>
          <w:p w:rsidR="00D63FA2" w:rsidRPr="00EE5BDA" w:rsidRDefault="00D63FA2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92" w:rsidRPr="00EE5BDA" w:rsidRDefault="00D63FA2" w:rsidP="002F3392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Место: </w:t>
            </w:r>
            <w:r w:rsidR="00400B1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электронная площадка </w:t>
            </w:r>
            <w:r w:rsidR="00400B15"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АО</w:t>
            </w:r>
            <w:r w:rsidR="00400B15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 по электронному адресу: </w:t>
            </w:r>
            <w:hyperlink r:id="rId23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</w:p>
          <w:p w:rsidR="00D63FA2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Дата: </w:t>
            </w:r>
            <w:r w:rsidR="003155C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11.09.2024 г.</w:t>
            </w:r>
          </w:p>
          <w:p w:rsidR="003E1930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Время: </w:t>
            </w:r>
            <w:r w:rsidR="003155C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09 час.00 мин.</w:t>
            </w:r>
            <w:bookmarkStart w:id="7" w:name="_GoBack"/>
            <w:bookmarkEnd w:id="7"/>
          </w:p>
          <w:p w:rsidR="00D63FA2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Порядок проведения аукциона:</w:t>
            </w:r>
          </w:p>
          <w:p w:rsidR="002B09C5" w:rsidRPr="00EE5BDA" w:rsidRDefault="002B09C5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Электронный аукцион проводится на электронной площадке ее оператором</w:t>
            </w:r>
            <w:r w:rsidR="00BF135F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 в</w:t>
            </w:r>
            <w:r w:rsidR="00BE7E8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соответствии с регламентом электронной площадки.</w:t>
            </w:r>
          </w:p>
          <w:p w:rsidR="00B76D44" w:rsidRPr="00EE5BDA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ходе проведения аукциона участники аукциона подают предложения о цене предмета аукциона в соответствии со следующими требованиями:</w:t>
            </w:r>
          </w:p>
          <w:p w:rsidR="00B76D44" w:rsidRPr="00EE5BDA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1) предложение о цене предмета аукциона увеличивает текущее максимальное предложение о цене</w:t>
            </w:r>
            <w:r w:rsidR="00F16AF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предмета аукциона на величину «шага аукциона»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B76D44" w:rsidRPr="00EE5BDA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:rsidR="00B472B4" w:rsidRPr="00EE5BDA" w:rsidRDefault="00B472B4" w:rsidP="00B472B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      </w:r>
          </w:p>
          <w:p w:rsidR="00B472B4" w:rsidRPr="00EE5BDA" w:rsidRDefault="00B472B4" w:rsidP="00B472B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Протокол проведения электронного аукциона подписывается усиленной квалифицированной </w:t>
            </w:r>
            <w:hyperlink r:id="rId24" w:anchor="/document/12184522/entry/21" w:history="1">
              <w:r w:rsidR="00F16AF2"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 xml:space="preserve">электронной </w:t>
              </w:r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подписью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оператором электронной площадки и размещается им на электронной площадке в течение одного часа после окончания электронного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 </w:t>
            </w:r>
            <w:hyperlink r:id="rId25" w:tgtFrame="_blank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официальном сайте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B472B4" w:rsidRPr="00EE5BDA" w:rsidRDefault="00FC115F" w:rsidP="00BE7E87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По результатам аукциона на право заключения договора аренды земельного участка, определяется ежегодный размер арендной платы.</w:t>
            </w:r>
          </w:p>
          <w:p w:rsidR="00D9308B" w:rsidRPr="00EE5BDA" w:rsidRDefault="00B4224C" w:rsidP="00E74342">
            <w:pPr>
              <w:ind w:left="34"/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В случае, если по окончании срока подачи заявок на участие в аукционе подана только одна заявка на участие в аукционе или не</w:t>
            </w:r>
            <w:r w:rsidR="007E5E0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подано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ни одной</w:t>
            </w:r>
            <w:r w:rsidR="007E5E0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заявки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EE5BDA" w:rsidRDefault="0049551E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 отказа организатора от проведения процедуры 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EE5BDA" w:rsidRDefault="0049551E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Организатор аукциона может принять решение об отказе в проведении аукциона в случае выявления обстоятельств, предусмотренных </w:t>
            </w:r>
            <w:r w:rsidR="00BB36F5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п. 8 ст. 39.11 Земельного кодекса Российской Федерации.</w:t>
            </w:r>
          </w:p>
          <w:p w:rsidR="008A5FF6" w:rsidRPr="00EE5BDA" w:rsidRDefault="00BF0450" w:rsidP="00285AF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Решение </w:t>
            </w:r>
            <w:r w:rsidR="0049551E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 отказе в проведении аукциона размещается на официальном сайте торгов в течение трех дней со дня принятия данного решения.</w:t>
            </w:r>
          </w:p>
          <w:p w:rsidR="00FE21C2" w:rsidRPr="00EE5BDA" w:rsidRDefault="00BB36F5" w:rsidP="00AA462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 Кроме того, организатор торгов вправе отказаться от проведения аукциона в любое время, но не позднее чем за три дня до наступления даты его проведения. </w:t>
            </w:r>
          </w:p>
          <w:p w:rsidR="00FE21C2" w:rsidRPr="00EE5BDA" w:rsidRDefault="00FE21C2" w:rsidP="00BB36F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044C2A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заключения договора аренды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EE5BDA" w:rsidRDefault="003E2868" w:rsidP="00885D12">
            <w:pPr>
              <w:pStyle w:val="TextBasTxt"/>
              <w:ind w:firstLine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 xml:space="preserve">Договор </w:t>
            </w:r>
            <w:r w:rsidR="00B4292C" w:rsidRPr="00EE5BDA">
              <w:rPr>
                <w:color w:val="000000" w:themeColor="text1"/>
                <w:sz w:val="20"/>
                <w:szCs w:val="20"/>
              </w:rPr>
              <w:t xml:space="preserve">купли-продажи или договор аренды </w:t>
            </w:r>
            <w:r w:rsidRPr="00EE5BDA">
              <w:rPr>
                <w:color w:val="000000" w:themeColor="text1"/>
                <w:sz w:val="20"/>
                <w:szCs w:val="20"/>
              </w:rPr>
              <w:t xml:space="preserve">земельного участка заключается с победителем аукциона </w:t>
            </w:r>
            <w:r w:rsidR="0009425C" w:rsidRPr="00EE5BDA">
              <w:rPr>
                <w:color w:val="000000" w:themeColor="text1"/>
                <w:sz w:val="20"/>
                <w:szCs w:val="20"/>
              </w:rPr>
              <w:t xml:space="preserve">не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ранее чем через десять дней со дня размещения протокола рассмотрения заявок на участие в электронном аукционе в случае, если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электронный аукцион признан несостоявшимся, либо протокола о результатах электронного аукциона на официальном сайте.</w:t>
            </w:r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Комитет по управлению имуществом муниципального образования «Город Майкоп»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в течение пяти дней со дня истечения </w:t>
            </w:r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указанного 10 – дневного срока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, направ</w:t>
            </w:r>
            <w:r w:rsidR="00885D12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ляет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победителю электронного аукциона или иным лицам, с которыми в соответствии с </w:t>
            </w:r>
            <w:hyperlink r:id="rId26" w:anchor="/document/12124624/entry/391213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пунктами 13</w:t>
              </w:r>
            </w:hyperlink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, </w:t>
            </w:r>
            <w:hyperlink r:id="rId27" w:anchor="/document/12124624/entry/391214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14</w:t>
              </w:r>
            </w:hyperlink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, </w:t>
            </w:r>
            <w:hyperlink r:id="rId28" w:anchor="/document/12124624/entry/391220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20</w:t>
              </w:r>
            </w:hyperlink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 и </w:t>
            </w:r>
            <w:hyperlink r:id="rId29" w:anchor="/document/12124624/entry/391225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25 статьи 39.12</w:t>
              </w:r>
            </w:hyperlink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Земельного кодекса РФ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заключается договор купли-продажи земельного участка, либо договор аренды такого участка, подписанный проект договора купли-продажи земельного участка, либо подписанный проект договора аренды такого участка.</w:t>
            </w:r>
          </w:p>
          <w:p w:rsidR="00484162" w:rsidRPr="00EE5BDA" w:rsidRDefault="00484162" w:rsidP="00484162">
            <w:pPr>
              <w:pStyle w:val="22"/>
              <w:shd w:val="clear" w:color="auto" w:fill="auto"/>
              <w:tabs>
                <w:tab w:val="left" w:pos="284"/>
              </w:tabs>
              <w:suppressAutoHyphens/>
              <w:spacing w:after="0" w:line="245" w:lineRule="exact"/>
              <w:ind w:firstLine="567"/>
              <w:jc w:val="both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По результатам проведения электронного аукциона договор купли-продажи или аренды земельного участка, находящегося в государственной или муниципальной собственности заключается в электронной форме и подписывается усиленной квалифицированной электронной подписью сторон такого договора. </w:t>
            </w:r>
          </w:p>
          <w:p w:rsidR="00484162" w:rsidRPr="00EE5BDA" w:rsidRDefault="00484162" w:rsidP="00885D12">
            <w:pPr>
              <w:pStyle w:val="TextBasTxt"/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EE5BDA" w:rsidRDefault="00416AC9" w:rsidP="00BE7E8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регистрации на электронной площадке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A" w:rsidRPr="00EE5BDA" w:rsidRDefault="00416AC9" w:rsidP="00894646">
            <w:pPr>
              <w:widowControl w:val="0"/>
              <w:ind w:left="33"/>
              <w:jc w:val="both"/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Для обеспечения доступа к участию в электронном аукционе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Заявителям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необходимо пройти процедуру реги</w:t>
            </w:r>
            <w:r w:rsidR="0089464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страции на электронной площадке </w:t>
            </w:r>
            <w:r w:rsidR="00894646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АО</w:t>
            </w:r>
            <w:r w:rsidR="00EC3C4A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«Сбербанк-АСТ». </w:t>
            </w:r>
            <w:hyperlink r:id="rId30" w:history="1">
              <w:r w:rsidR="00EC3C4A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="00EC3C4A" w:rsidRPr="00EE5BDA"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:rsidR="00C24C53" w:rsidRPr="00EE5BDA" w:rsidRDefault="00C24C53" w:rsidP="00C24C53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Инструкция по регистрации пользователей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на универсальной торговой платформе Сбербанк-АСТ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торговой секции «Приватизация, аренда и продажа прав» универсальной торговой платформы АО «Сбербанк – АСТ» размещена по адресу: </w:t>
            </w:r>
            <w:r w:rsidR="0048416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https://utp.sberbank-ast.ru</w:t>
            </w:r>
          </w:p>
          <w:p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Регистрация на электронной площадке осуществляется без взимания платы.</w:t>
            </w:r>
          </w:p>
          <w:p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Регистрации на электронной площадке подлежат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ранее не зарегистрированные на электронной площадке или регистрация которых на электронной площадке была ими прекращена.</w:t>
            </w:r>
          </w:p>
          <w:p w:rsidR="00416AC9" w:rsidRPr="00EE5BDA" w:rsidRDefault="00416AC9" w:rsidP="00416AC9">
            <w:pPr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Регистрация на электронной площадке проводится в соответствии с Регламентом электронной площадки.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EE5BDA" w:rsidRDefault="00BC7CF5" w:rsidP="00BC7CF5">
            <w:pPr>
              <w:keepNext/>
              <w:keepLines/>
              <w:widowControl w:val="0"/>
              <w:suppressLineNumbers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ознакомления покупателей с иной информацией, условиями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EE5BDA" w:rsidRDefault="00BC7CF5" w:rsidP="00271EAC">
            <w:pPr>
              <w:keepLines/>
              <w:widowControl w:val="0"/>
              <w:suppressLineNumbers/>
              <w:suppressAutoHyphens/>
              <w:snapToGri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Информация о порядке ознакомления с объектами продажи права аренды и условиями договора аренды земельного участка предоставляется по контактному телефону: (88772) 52-16-36</w:t>
            </w:r>
            <w:r w:rsidR="00271EA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4D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4D" w:rsidRPr="00EE5BDA" w:rsidRDefault="0054344D" w:rsidP="00FF627E">
            <w:pPr>
              <w:keepNext/>
              <w:keepLines/>
              <w:widowControl w:val="0"/>
              <w:suppressLineNumbers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Р</w:t>
            </w:r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азмер взимаемой с победителя электронного аукциона или иных лиц, с которыми в соответствии с </w:t>
            </w:r>
            <w:hyperlink r:id="rId31" w:anchor="/document/12124624/entry/391213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пунктами 13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2" w:anchor="/document/12124624/entry/391214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3" w:anchor="/document/12124624/entry/391220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и </w:t>
            </w:r>
            <w:hyperlink r:id="rId34" w:anchor="/document/12124624/entry/391225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25 статьи 39.12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Земельного кодекса Российской Федерации  заключается договор купли-продажи земельного участка, либо договор аренды такого участка, платы оператору электронной площадки за участие в электронном аукционе, если Правительством Российской Федерации установлено </w:t>
            </w:r>
            <w:hyperlink r:id="rId35" w:anchor="/document/71941528/entry/41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право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операторов электронных площадок взимать данную плату.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0D" w:rsidRPr="00EE5BDA" w:rsidRDefault="00795C0D" w:rsidP="00795C0D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При проведении в соответствии с </w:t>
            </w:r>
            <w:hyperlink r:id="rId36" w:anchor="/document/12124624/entry/3912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Российской Федерации аукциона по продаже земельного участка, либо аукциона на право заключения договора аренды земельного участка в электронной форме оператор электронной площадки вправе в соответствии с </w:t>
            </w:r>
            <w:hyperlink r:id="rId37" w:anchor="/document/71941528/entry/1000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Правилами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утвержденными настоящим постановлением, взимать с победителя аукциона или иного лица, с которыми в соответствии с </w:t>
            </w:r>
            <w:hyperlink r:id="rId38" w:anchor="/document/12124624/entry/391213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пунктами 13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39" w:anchor="/document/12124624/entry/391214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14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40" w:anchor="/document/12124624/entry/391220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20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41" w:anchor="/document/12124624/entry/391225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25 статьи 39</w:t>
              </w:r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12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Земельного кодексаРоссийской Федерации заключается договор купли-продажи земельного участка, либо договор аренды такого участка, плату за участие в аукционе в размере, не превышающем предельный размер, установленный </w:t>
            </w:r>
            <w:hyperlink r:id="rId42" w:anchor="/document/71941528/entry/2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E3655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E2566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Российской Федерации от 10.05.2018 № 564 «О взимании операторами электронных площадок, операторами специализированных электронных площадок платы 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при проведении электронной процедуры, закрытой электронной процедуры и установлении ее предельных размеров» (далее - </w:t>
            </w:r>
            <w:r w:rsidR="00E3655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 Правительства РФ от10.05.2018 № 564).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этом: 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   размер платы исчисляется в процентах начальной цены предмета аукциона;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предусмотренный </w:t>
            </w:r>
            <w:hyperlink r:id="rId43" w:anchor="/document/71941528/entry/2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B720E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B720E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E2566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B720E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РФ от 10.05.2018 № 564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предельный размер платы, не превышающий 2 тыс. рублей, применяется в случае проведения аукциона на право заключения договора аренды земельного участка,  включенного в перечень государственного имущества или перечень муниципального имущества, предусмотренные </w:t>
            </w:r>
            <w:hyperlink r:id="rId44" w:anchor="/document/70353464/entry/40385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частью 4 статьи 18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Федерального закона "О развитии малого и среднего предпринимательства в Российской Федерации", а также в случае, если лицом, с которым заключается договор по результатам аукциона, проводимого в случае, предусмотренном </w:t>
            </w:r>
            <w:hyperlink r:id="rId45" w:anchor="/document/12124624/entry/39187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7 статьи 39</w:t>
              </w:r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18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Земельного кодекса Российской Федерации, является гражданин;</w:t>
            </w:r>
          </w:p>
          <w:p w:rsidR="00795C0D" w:rsidRPr="00EE5BDA" w:rsidRDefault="00E37D9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="00795C0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положения </w:t>
            </w:r>
            <w:hyperlink r:id="rId46" w:anchor="/document/71941528/entry/32" w:history="1">
              <w:r w:rsidR="00795C0D"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абзаца второго пункта 3</w:t>
              </w:r>
            </w:hyperlink>
            <w:r w:rsidR="00795C0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0147C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РФ от 10.05.2018 № 564</w:t>
            </w:r>
            <w:r w:rsidR="00795C0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применяются;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положения </w:t>
            </w:r>
            <w:hyperlink r:id="rId47" w:anchor="/document/71941528/entry/1000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Правил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утвержденных </w:t>
            </w:r>
            <w:r w:rsidR="000147CC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0147C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564,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касающиеся электронной процедуры, контракта, применяются соответственно к аукциону, договору купли-продажи земельного участка, либо договору аренды такого участка;</w:t>
            </w:r>
          </w:p>
          <w:p w:rsidR="00647E4D" w:rsidRPr="00EE5BDA" w:rsidRDefault="00795C0D" w:rsidP="001D220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оператор электронной площадки вправе осуществлять действия, предусмотренные </w:t>
            </w:r>
            <w:hyperlink r:id="rId48" w:anchor="/document/71941528/entry/1007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пунктами 7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49" w:anchor="/document/71941528/entry/1008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8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 Правил, утвержденных </w:t>
            </w:r>
            <w:r w:rsidR="000147CC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0147C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в течение одного рабочего дня, следующего за днем заключения в соответствии </w:t>
            </w:r>
            <w:hyperlink r:id="rId50" w:anchor="/document/12124624/entry/391220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Российской Федерации договора купли-продажи земельного участка, либо договора аренды такого участка.</w:t>
            </w:r>
          </w:p>
          <w:p w:rsidR="00697400" w:rsidRPr="00EE5BDA" w:rsidRDefault="00697400" w:rsidP="00E25667">
            <w:pPr>
              <w:widowControl w:val="0"/>
              <w:suppressAutoHyphens/>
              <w:spacing w:line="274" w:lineRule="exact"/>
              <w:ind w:firstLine="709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Дата, время и порядок осмотра земельных участков на местности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1. Осмотр земельн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ых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участ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ков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обеспечивает Комитетбез взимания платы.</w:t>
            </w:r>
          </w:p>
          <w:p w:rsidR="001955F1" w:rsidRPr="00EE5BDA" w:rsidRDefault="001955F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2. Проведение осмотра осуществляется каждую пятницу (с 9-00 до 10-00, с 14-00 до 15-00) с даты размещения извещения опроведении аукциона на 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электронной пл</w:t>
            </w:r>
            <w:r w:rsidR="00F00D67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щадке,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но не позднее, чем за два рабочих дня до даты окончания срока подачи заявок на участие в аукционе.</w:t>
            </w:r>
          </w:p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Контактный телефон: (8772) 52-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16-36</w:t>
            </w:r>
          </w:p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Контактное лицо:</w:t>
            </w:r>
            <w:r w:rsidR="00C35A6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Казаченко Л.А., </w:t>
            </w:r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Коробова В.Ю.</w:t>
            </w:r>
            <w:r w:rsidR="00831A88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Адрес: г. Майкоп, ул. Краснооктябрьская, 21, </w:t>
            </w:r>
          </w:p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proofErr w:type="spellStart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каб</w:t>
            </w:r>
            <w:proofErr w:type="spellEnd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 № 21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EE5BDA" w:rsidRDefault="00CE6AB9" w:rsidP="00D909B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Льготы по арендной плате в отношении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51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 Федерального закона от 24 июля 2007 года № 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Российской Федерации, нормативными правовыми актами субъектов Российской Федерации, </w:t>
            </w:r>
            <w:r w:rsidR="006A6189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муниципальными правовыми актами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lastRenderedPageBreak/>
              <w:t>Не установлены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EE5BDA" w:rsidRDefault="00D909B6" w:rsidP="00D909B6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EE5BDA" w:rsidRDefault="00B31ED2" w:rsidP="00B31ED2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6A6189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EE5BDA" w:rsidRDefault="006A6189" w:rsidP="006A6189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</w:tbl>
    <w:p w:rsidR="00A77CC3" w:rsidRPr="00EE5BDA" w:rsidRDefault="00A77CC3" w:rsidP="00266F4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sectPr w:rsidR="00A77CC3" w:rsidRPr="00EE5BDA" w:rsidSect="00320E3C">
      <w:pgSz w:w="11906" w:h="16838"/>
      <w:pgMar w:top="42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33A5948"/>
    <w:lvl w:ilvl="0">
      <w:numFmt w:val="bullet"/>
      <w:lvlText w:val="*"/>
      <w:lvlJc w:val="left"/>
    </w:lvl>
  </w:abstractNum>
  <w:abstractNum w:abstractNumId="1">
    <w:nsid w:val="0B6A2122"/>
    <w:multiLevelType w:val="hybridMultilevel"/>
    <w:tmpl w:val="BD12D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71A7A"/>
    <w:multiLevelType w:val="singleLevel"/>
    <w:tmpl w:val="3FFC247C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">
    <w:nsid w:val="3E452772"/>
    <w:multiLevelType w:val="hybridMultilevel"/>
    <w:tmpl w:val="E6E46526"/>
    <w:lvl w:ilvl="0" w:tplc="DB6EAF34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C96853"/>
    <w:multiLevelType w:val="singleLevel"/>
    <w:tmpl w:val="06D68DC4"/>
    <w:lvl w:ilvl="0">
      <w:start w:val="10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5">
    <w:nsid w:val="403A32F4"/>
    <w:multiLevelType w:val="singleLevel"/>
    <w:tmpl w:val="04A8191E"/>
    <w:lvl w:ilvl="0">
      <w:start w:val="8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6">
    <w:nsid w:val="57807FEA"/>
    <w:multiLevelType w:val="singleLevel"/>
    <w:tmpl w:val="11147024"/>
    <w:lvl w:ilvl="0">
      <w:start w:val="5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7">
    <w:nsid w:val="63DC2AC6"/>
    <w:multiLevelType w:val="singleLevel"/>
    <w:tmpl w:val="2C808D1A"/>
    <w:lvl w:ilvl="0">
      <w:start w:val="4"/>
      <w:numFmt w:val="decimal"/>
      <w:lvlText w:val="2.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43F0E2B"/>
    <w:multiLevelType w:val="hybridMultilevel"/>
    <w:tmpl w:val="27E4A1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6692F"/>
    <w:multiLevelType w:val="hybridMultilevel"/>
    <w:tmpl w:val="30627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3E580D"/>
    <w:multiLevelType w:val="singleLevel"/>
    <w:tmpl w:val="4DCCDF4A"/>
    <w:lvl w:ilvl="0">
      <w:start w:val="16"/>
      <w:numFmt w:val="decimal"/>
      <w:lvlText w:val="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11">
    <w:nsid w:val="7630587E"/>
    <w:multiLevelType w:val="hybridMultilevel"/>
    <w:tmpl w:val="6980B4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>
    <w:nsid w:val="7E18240F"/>
    <w:multiLevelType w:val="singleLevel"/>
    <w:tmpl w:val="3CC0DCA8"/>
    <w:lvl w:ilvl="0">
      <w:start w:val="2"/>
      <w:numFmt w:val="decimal"/>
      <w:lvlText w:val="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3">
    <w:nsid w:val="7F1402AC"/>
    <w:multiLevelType w:val="singleLevel"/>
    <w:tmpl w:val="3DCACF1A"/>
    <w:lvl w:ilvl="0">
      <w:start w:val="13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"/>
  </w:num>
  <w:num w:numId="5">
    <w:abstractNumId w:val="1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4"/>
  </w:num>
  <w:num w:numId="10">
    <w:abstractNumId w:val="5"/>
  </w:num>
  <w:num w:numId="11">
    <w:abstractNumId w:val="13"/>
  </w:num>
  <w:num w:numId="12">
    <w:abstractNumId w:val="10"/>
  </w:num>
  <w:num w:numId="13">
    <w:abstractNumId w:val="11"/>
  </w:num>
  <w:num w:numId="14">
    <w:abstractNumId w:val="7"/>
    <w:lvlOverride w:ilvl="0">
      <w:startOverride w:val="4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47B1"/>
    <w:rsid w:val="000018DA"/>
    <w:rsid w:val="00002503"/>
    <w:rsid w:val="00002FAD"/>
    <w:rsid w:val="000037F1"/>
    <w:rsid w:val="00003E30"/>
    <w:rsid w:val="00010CF7"/>
    <w:rsid w:val="0001164B"/>
    <w:rsid w:val="000147CC"/>
    <w:rsid w:val="000151C5"/>
    <w:rsid w:val="0001653E"/>
    <w:rsid w:val="00021D0D"/>
    <w:rsid w:val="00022212"/>
    <w:rsid w:val="00025578"/>
    <w:rsid w:val="00026FF1"/>
    <w:rsid w:val="000277BC"/>
    <w:rsid w:val="00027EFE"/>
    <w:rsid w:val="00030CF5"/>
    <w:rsid w:val="000310FB"/>
    <w:rsid w:val="00031656"/>
    <w:rsid w:val="00032120"/>
    <w:rsid w:val="00032F58"/>
    <w:rsid w:val="0003352B"/>
    <w:rsid w:val="000337B0"/>
    <w:rsid w:val="00033ABB"/>
    <w:rsid w:val="00034674"/>
    <w:rsid w:val="000347B5"/>
    <w:rsid w:val="00036802"/>
    <w:rsid w:val="000378C6"/>
    <w:rsid w:val="0004013A"/>
    <w:rsid w:val="000410BF"/>
    <w:rsid w:val="00041477"/>
    <w:rsid w:val="00043564"/>
    <w:rsid w:val="00044C2A"/>
    <w:rsid w:val="00044C2F"/>
    <w:rsid w:val="000454C8"/>
    <w:rsid w:val="000465AC"/>
    <w:rsid w:val="00047773"/>
    <w:rsid w:val="00047FB4"/>
    <w:rsid w:val="0005050C"/>
    <w:rsid w:val="0005448E"/>
    <w:rsid w:val="00055CEC"/>
    <w:rsid w:val="00055E90"/>
    <w:rsid w:val="000564B3"/>
    <w:rsid w:val="00057592"/>
    <w:rsid w:val="000607ED"/>
    <w:rsid w:val="000608B5"/>
    <w:rsid w:val="00061F20"/>
    <w:rsid w:val="00062B55"/>
    <w:rsid w:val="00063165"/>
    <w:rsid w:val="00063E71"/>
    <w:rsid w:val="000649D4"/>
    <w:rsid w:val="000669F6"/>
    <w:rsid w:val="00067CCD"/>
    <w:rsid w:val="00067F0E"/>
    <w:rsid w:val="00070D80"/>
    <w:rsid w:val="00071213"/>
    <w:rsid w:val="00071D35"/>
    <w:rsid w:val="000738EB"/>
    <w:rsid w:val="0007651F"/>
    <w:rsid w:val="0007672A"/>
    <w:rsid w:val="00081739"/>
    <w:rsid w:val="00082BE7"/>
    <w:rsid w:val="00083352"/>
    <w:rsid w:val="00084E2C"/>
    <w:rsid w:val="00085CC4"/>
    <w:rsid w:val="00086451"/>
    <w:rsid w:val="00087CEA"/>
    <w:rsid w:val="00090C8F"/>
    <w:rsid w:val="00090DAF"/>
    <w:rsid w:val="000932F8"/>
    <w:rsid w:val="0009425C"/>
    <w:rsid w:val="00094AA3"/>
    <w:rsid w:val="0009548B"/>
    <w:rsid w:val="000955A3"/>
    <w:rsid w:val="00095D24"/>
    <w:rsid w:val="00097C29"/>
    <w:rsid w:val="000A0342"/>
    <w:rsid w:val="000A1301"/>
    <w:rsid w:val="000A3DE8"/>
    <w:rsid w:val="000A53F0"/>
    <w:rsid w:val="000A6093"/>
    <w:rsid w:val="000A61DF"/>
    <w:rsid w:val="000A71F7"/>
    <w:rsid w:val="000B043D"/>
    <w:rsid w:val="000B144E"/>
    <w:rsid w:val="000B1785"/>
    <w:rsid w:val="000B1A0F"/>
    <w:rsid w:val="000B221E"/>
    <w:rsid w:val="000B28EF"/>
    <w:rsid w:val="000B3E9F"/>
    <w:rsid w:val="000B7F7D"/>
    <w:rsid w:val="000C06E4"/>
    <w:rsid w:val="000C1207"/>
    <w:rsid w:val="000C1D2D"/>
    <w:rsid w:val="000C5581"/>
    <w:rsid w:val="000C6634"/>
    <w:rsid w:val="000C7D05"/>
    <w:rsid w:val="000D02D8"/>
    <w:rsid w:val="000D0700"/>
    <w:rsid w:val="000D1016"/>
    <w:rsid w:val="000D1560"/>
    <w:rsid w:val="000D1CD6"/>
    <w:rsid w:val="000D2280"/>
    <w:rsid w:val="000D3324"/>
    <w:rsid w:val="000D3FA3"/>
    <w:rsid w:val="000D4E45"/>
    <w:rsid w:val="000D6594"/>
    <w:rsid w:val="000D673A"/>
    <w:rsid w:val="000D7263"/>
    <w:rsid w:val="000E1A20"/>
    <w:rsid w:val="000E3A15"/>
    <w:rsid w:val="000E45ED"/>
    <w:rsid w:val="000E4758"/>
    <w:rsid w:val="000E5A1B"/>
    <w:rsid w:val="000E5B92"/>
    <w:rsid w:val="000E6138"/>
    <w:rsid w:val="000F0E35"/>
    <w:rsid w:val="000F1384"/>
    <w:rsid w:val="000F2553"/>
    <w:rsid w:val="000F2883"/>
    <w:rsid w:val="000F30CD"/>
    <w:rsid w:val="000F5275"/>
    <w:rsid w:val="00101664"/>
    <w:rsid w:val="001025F1"/>
    <w:rsid w:val="001029D3"/>
    <w:rsid w:val="00102BB3"/>
    <w:rsid w:val="00102C9A"/>
    <w:rsid w:val="001032C7"/>
    <w:rsid w:val="001037C5"/>
    <w:rsid w:val="00103E52"/>
    <w:rsid w:val="00103EEA"/>
    <w:rsid w:val="00104721"/>
    <w:rsid w:val="0010795B"/>
    <w:rsid w:val="00107B69"/>
    <w:rsid w:val="00107C57"/>
    <w:rsid w:val="001112F9"/>
    <w:rsid w:val="0011150C"/>
    <w:rsid w:val="00112496"/>
    <w:rsid w:val="00112DDD"/>
    <w:rsid w:val="00113EA9"/>
    <w:rsid w:val="00114440"/>
    <w:rsid w:val="0011545B"/>
    <w:rsid w:val="001158AE"/>
    <w:rsid w:val="00116B4F"/>
    <w:rsid w:val="001208AA"/>
    <w:rsid w:val="00120FAC"/>
    <w:rsid w:val="00121229"/>
    <w:rsid w:val="00121C0B"/>
    <w:rsid w:val="00121E12"/>
    <w:rsid w:val="0012356B"/>
    <w:rsid w:val="00123640"/>
    <w:rsid w:val="00125549"/>
    <w:rsid w:val="00125615"/>
    <w:rsid w:val="0012668F"/>
    <w:rsid w:val="001272B2"/>
    <w:rsid w:val="001275B8"/>
    <w:rsid w:val="00131C81"/>
    <w:rsid w:val="001329A7"/>
    <w:rsid w:val="00132B24"/>
    <w:rsid w:val="00133DEE"/>
    <w:rsid w:val="00134934"/>
    <w:rsid w:val="00134C4E"/>
    <w:rsid w:val="00137DB2"/>
    <w:rsid w:val="00141A9D"/>
    <w:rsid w:val="001425CB"/>
    <w:rsid w:val="0014399E"/>
    <w:rsid w:val="0014421C"/>
    <w:rsid w:val="001455A1"/>
    <w:rsid w:val="00146B84"/>
    <w:rsid w:val="00147180"/>
    <w:rsid w:val="0015187A"/>
    <w:rsid w:val="00151979"/>
    <w:rsid w:val="00152255"/>
    <w:rsid w:val="001536F4"/>
    <w:rsid w:val="00153A62"/>
    <w:rsid w:val="001540E5"/>
    <w:rsid w:val="00154330"/>
    <w:rsid w:val="00160737"/>
    <w:rsid w:val="00160DEA"/>
    <w:rsid w:val="00161B0D"/>
    <w:rsid w:val="0016279E"/>
    <w:rsid w:val="00162BE7"/>
    <w:rsid w:val="001630F3"/>
    <w:rsid w:val="00163764"/>
    <w:rsid w:val="00163B2E"/>
    <w:rsid w:val="00166359"/>
    <w:rsid w:val="00170F33"/>
    <w:rsid w:val="00172951"/>
    <w:rsid w:val="00173AA4"/>
    <w:rsid w:val="00174007"/>
    <w:rsid w:val="001779B6"/>
    <w:rsid w:val="00180C9E"/>
    <w:rsid w:val="00184435"/>
    <w:rsid w:val="00185BB4"/>
    <w:rsid w:val="001872D5"/>
    <w:rsid w:val="0018766B"/>
    <w:rsid w:val="00190470"/>
    <w:rsid w:val="001904DD"/>
    <w:rsid w:val="001906EC"/>
    <w:rsid w:val="00191715"/>
    <w:rsid w:val="0019182B"/>
    <w:rsid w:val="00191C85"/>
    <w:rsid w:val="0019309F"/>
    <w:rsid w:val="00193C66"/>
    <w:rsid w:val="00194EC2"/>
    <w:rsid w:val="001955F1"/>
    <w:rsid w:val="001964F1"/>
    <w:rsid w:val="0019720F"/>
    <w:rsid w:val="001A3772"/>
    <w:rsid w:val="001A3DBF"/>
    <w:rsid w:val="001A425A"/>
    <w:rsid w:val="001A534B"/>
    <w:rsid w:val="001A68B2"/>
    <w:rsid w:val="001A7AA6"/>
    <w:rsid w:val="001B07C0"/>
    <w:rsid w:val="001B184B"/>
    <w:rsid w:val="001B2406"/>
    <w:rsid w:val="001B2DB4"/>
    <w:rsid w:val="001B3208"/>
    <w:rsid w:val="001B34BB"/>
    <w:rsid w:val="001B4EAB"/>
    <w:rsid w:val="001B53FF"/>
    <w:rsid w:val="001B7A44"/>
    <w:rsid w:val="001C2E68"/>
    <w:rsid w:val="001C3DE4"/>
    <w:rsid w:val="001C40A4"/>
    <w:rsid w:val="001C491A"/>
    <w:rsid w:val="001C4925"/>
    <w:rsid w:val="001C52DC"/>
    <w:rsid w:val="001C5A9E"/>
    <w:rsid w:val="001C748D"/>
    <w:rsid w:val="001D1E0C"/>
    <w:rsid w:val="001D2204"/>
    <w:rsid w:val="001D27D3"/>
    <w:rsid w:val="001D30DC"/>
    <w:rsid w:val="001D55F2"/>
    <w:rsid w:val="001D575E"/>
    <w:rsid w:val="001D6CCF"/>
    <w:rsid w:val="001E11EC"/>
    <w:rsid w:val="001E2137"/>
    <w:rsid w:val="001E4FD6"/>
    <w:rsid w:val="001E5443"/>
    <w:rsid w:val="001E5700"/>
    <w:rsid w:val="001E61D2"/>
    <w:rsid w:val="001F0947"/>
    <w:rsid w:val="001F383A"/>
    <w:rsid w:val="001F4316"/>
    <w:rsid w:val="00200B0D"/>
    <w:rsid w:val="00201733"/>
    <w:rsid w:val="002024E7"/>
    <w:rsid w:val="002034E6"/>
    <w:rsid w:val="002039C0"/>
    <w:rsid w:val="00205DBA"/>
    <w:rsid w:val="002066A1"/>
    <w:rsid w:val="00210F2C"/>
    <w:rsid w:val="002123B4"/>
    <w:rsid w:val="00212C5C"/>
    <w:rsid w:val="00213379"/>
    <w:rsid w:val="002133D8"/>
    <w:rsid w:val="00215A67"/>
    <w:rsid w:val="002160FE"/>
    <w:rsid w:val="00217432"/>
    <w:rsid w:val="0021762D"/>
    <w:rsid w:val="00221171"/>
    <w:rsid w:val="00222BD0"/>
    <w:rsid w:val="00224507"/>
    <w:rsid w:val="00225728"/>
    <w:rsid w:val="00225F2A"/>
    <w:rsid w:val="00226182"/>
    <w:rsid w:val="002274AA"/>
    <w:rsid w:val="00230C17"/>
    <w:rsid w:val="0023131B"/>
    <w:rsid w:val="0023153C"/>
    <w:rsid w:val="00231CDF"/>
    <w:rsid w:val="00233529"/>
    <w:rsid w:val="00234FF1"/>
    <w:rsid w:val="00235761"/>
    <w:rsid w:val="00236215"/>
    <w:rsid w:val="00240393"/>
    <w:rsid w:val="00243E86"/>
    <w:rsid w:val="00244DD2"/>
    <w:rsid w:val="00245175"/>
    <w:rsid w:val="0024573F"/>
    <w:rsid w:val="00245BA5"/>
    <w:rsid w:val="00247387"/>
    <w:rsid w:val="0024776A"/>
    <w:rsid w:val="00247D4B"/>
    <w:rsid w:val="0025084F"/>
    <w:rsid w:val="00250E87"/>
    <w:rsid w:val="0025167F"/>
    <w:rsid w:val="00252AC8"/>
    <w:rsid w:val="00252C5E"/>
    <w:rsid w:val="00252E5E"/>
    <w:rsid w:val="00253992"/>
    <w:rsid w:val="00254344"/>
    <w:rsid w:val="00254CB3"/>
    <w:rsid w:val="002553FA"/>
    <w:rsid w:val="002555A4"/>
    <w:rsid w:val="00255831"/>
    <w:rsid w:val="00255BD6"/>
    <w:rsid w:val="00256BFC"/>
    <w:rsid w:val="00256E8D"/>
    <w:rsid w:val="00262036"/>
    <w:rsid w:val="00262132"/>
    <w:rsid w:val="0026225E"/>
    <w:rsid w:val="00266F43"/>
    <w:rsid w:val="00267E6D"/>
    <w:rsid w:val="00271EAC"/>
    <w:rsid w:val="00272CB0"/>
    <w:rsid w:val="002730DE"/>
    <w:rsid w:val="002742B3"/>
    <w:rsid w:val="00274D2F"/>
    <w:rsid w:val="00275897"/>
    <w:rsid w:val="002759DF"/>
    <w:rsid w:val="00276D4D"/>
    <w:rsid w:val="002779DD"/>
    <w:rsid w:val="00280676"/>
    <w:rsid w:val="00281C7F"/>
    <w:rsid w:val="00281D4A"/>
    <w:rsid w:val="0028284D"/>
    <w:rsid w:val="00282B1A"/>
    <w:rsid w:val="00284C06"/>
    <w:rsid w:val="00284FDC"/>
    <w:rsid w:val="0028591D"/>
    <w:rsid w:val="00285AF0"/>
    <w:rsid w:val="00285C28"/>
    <w:rsid w:val="002862F5"/>
    <w:rsid w:val="00287CBE"/>
    <w:rsid w:val="00290496"/>
    <w:rsid w:val="00290EE7"/>
    <w:rsid w:val="00291313"/>
    <w:rsid w:val="002918D1"/>
    <w:rsid w:val="00292076"/>
    <w:rsid w:val="0029221C"/>
    <w:rsid w:val="00292D1F"/>
    <w:rsid w:val="002935DD"/>
    <w:rsid w:val="00294DF9"/>
    <w:rsid w:val="00296620"/>
    <w:rsid w:val="0029797E"/>
    <w:rsid w:val="00297FE6"/>
    <w:rsid w:val="002A030C"/>
    <w:rsid w:val="002A1717"/>
    <w:rsid w:val="002A2CB5"/>
    <w:rsid w:val="002A48C5"/>
    <w:rsid w:val="002A57C8"/>
    <w:rsid w:val="002A6D94"/>
    <w:rsid w:val="002A711C"/>
    <w:rsid w:val="002A77F8"/>
    <w:rsid w:val="002B0191"/>
    <w:rsid w:val="002B0586"/>
    <w:rsid w:val="002B09B4"/>
    <w:rsid w:val="002B09C5"/>
    <w:rsid w:val="002B0FC1"/>
    <w:rsid w:val="002B12A2"/>
    <w:rsid w:val="002B186A"/>
    <w:rsid w:val="002B36F1"/>
    <w:rsid w:val="002B4BAB"/>
    <w:rsid w:val="002B4E15"/>
    <w:rsid w:val="002B6598"/>
    <w:rsid w:val="002B6FBC"/>
    <w:rsid w:val="002B7CE0"/>
    <w:rsid w:val="002C1CA0"/>
    <w:rsid w:val="002C24A7"/>
    <w:rsid w:val="002C2A14"/>
    <w:rsid w:val="002C354D"/>
    <w:rsid w:val="002C49C9"/>
    <w:rsid w:val="002D0D35"/>
    <w:rsid w:val="002D1F6E"/>
    <w:rsid w:val="002D3C2D"/>
    <w:rsid w:val="002D5E3C"/>
    <w:rsid w:val="002D6ABD"/>
    <w:rsid w:val="002D74D0"/>
    <w:rsid w:val="002E1E04"/>
    <w:rsid w:val="002E226F"/>
    <w:rsid w:val="002E2F92"/>
    <w:rsid w:val="002E3CD6"/>
    <w:rsid w:val="002E3E5E"/>
    <w:rsid w:val="002E4FA7"/>
    <w:rsid w:val="002E6F06"/>
    <w:rsid w:val="002E7DF3"/>
    <w:rsid w:val="002E7F1B"/>
    <w:rsid w:val="002F3392"/>
    <w:rsid w:val="002F51C6"/>
    <w:rsid w:val="002F550A"/>
    <w:rsid w:val="002F614D"/>
    <w:rsid w:val="002F62F4"/>
    <w:rsid w:val="002F6B21"/>
    <w:rsid w:val="002F768E"/>
    <w:rsid w:val="002F7DC4"/>
    <w:rsid w:val="0030110E"/>
    <w:rsid w:val="00301235"/>
    <w:rsid w:val="00301410"/>
    <w:rsid w:val="00301B3B"/>
    <w:rsid w:val="00302EF2"/>
    <w:rsid w:val="00303508"/>
    <w:rsid w:val="00304635"/>
    <w:rsid w:val="00304FC2"/>
    <w:rsid w:val="003051F6"/>
    <w:rsid w:val="00306F43"/>
    <w:rsid w:val="003073B9"/>
    <w:rsid w:val="00307780"/>
    <w:rsid w:val="00307E58"/>
    <w:rsid w:val="00307F71"/>
    <w:rsid w:val="00310974"/>
    <w:rsid w:val="00312C66"/>
    <w:rsid w:val="00313AAC"/>
    <w:rsid w:val="00313BBC"/>
    <w:rsid w:val="00314B93"/>
    <w:rsid w:val="003155C9"/>
    <w:rsid w:val="00315E80"/>
    <w:rsid w:val="00320DA7"/>
    <w:rsid w:val="00320E3C"/>
    <w:rsid w:val="00323B64"/>
    <w:rsid w:val="003241DF"/>
    <w:rsid w:val="00324C24"/>
    <w:rsid w:val="00325544"/>
    <w:rsid w:val="003255DD"/>
    <w:rsid w:val="00325687"/>
    <w:rsid w:val="00330334"/>
    <w:rsid w:val="0033051E"/>
    <w:rsid w:val="003308D0"/>
    <w:rsid w:val="00332118"/>
    <w:rsid w:val="00332D57"/>
    <w:rsid w:val="0033387E"/>
    <w:rsid w:val="00335B57"/>
    <w:rsid w:val="00336266"/>
    <w:rsid w:val="00337BA0"/>
    <w:rsid w:val="00337F40"/>
    <w:rsid w:val="003407D6"/>
    <w:rsid w:val="00341049"/>
    <w:rsid w:val="00341802"/>
    <w:rsid w:val="003442D2"/>
    <w:rsid w:val="003445B5"/>
    <w:rsid w:val="003447DD"/>
    <w:rsid w:val="00346E53"/>
    <w:rsid w:val="00350E5F"/>
    <w:rsid w:val="00351B20"/>
    <w:rsid w:val="00352920"/>
    <w:rsid w:val="00352CA8"/>
    <w:rsid w:val="003530DD"/>
    <w:rsid w:val="00354278"/>
    <w:rsid w:val="003551B7"/>
    <w:rsid w:val="0035649C"/>
    <w:rsid w:val="00356D36"/>
    <w:rsid w:val="00360386"/>
    <w:rsid w:val="00362D02"/>
    <w:rsid w:val="00362F55"/>
    <w:rsid w:val="00365A5B"/>
    <w:rsid w:val="00365A9C"/>
    <w:rsid w:val="003667BF"/>
    <w:rsid w:val="003667F8"/>
    <w:rsid w:val="00367AC9"/>
    <w:rsid w:val="00373403"/>
    <w:rsid w:val="0037358B"/>
    <w:rsid w:val="00373812"/>
    <w:rsid w:val="00373B98"/>
    <w:rsid w:val="00374D94"/>
    <w:rsid w:val="00375CBF"/>
    <w:rsid w:val="0037690C"/>
    <w:rsid w:val="00377982"/>
    <w:rsid w:val="00377D3E"/>
    <w:rsid w:val="0038096D"/>
    <w:rsid w:val="00381725"/>
    <w:rsid w:val="00381B73"/>
    <w:rsid w:val="003836EA"/>
    <w:rsid w:val="00384824"/>
    <w:rsid w:val="00385B57"/>
    <w:rsid w:val="00385D5D"/>
    <w:rsid w:val="00386561"/>
    <w:rsid w:val="003866F8"/>
    <w:rsid w:val="00387353"/>
    <w:rsid w:val="00387AE0"/>
    <w:rsid w:val="00387EEB"/>
    <w:rsid w:val="00390541"/>
    <w:rsid w:val="0039195B"/>
    <w:rsid w:val="00391B32"/>
    <w:rsid w:val="00391C45"/>
    <w:rsid w:val="00391CF3"/>
    <w:rsid w:val="0039244B"/>
    <w:rsid w:val="00392C03"/>
    <w:rsid w:val="00392FE4"/>
    <w:rsid w:val="00393147"/>
    <w:rsid w:val="00397294"/>
    <w:rsid w:val="00397992"/>
    <w:rsid w:val="00397EF3"/>
    <w:rsid w:val="003A093D"/>
    <w:rsid w:val="003A0A05"/>
    <w:rsid w:val="003A0D29"/>
    <w:rsid w:val="003A4B66"/>
    <w:rsid w:val="003A6CE1"/>
    <w:rsid w:val="003A712A"/>
    <w:rsid w:val="003A7F29"/>
    <w:rsid w:val="003B07D8"/>
    <w:rsid w:val="003B3296"/>
    <w:rsid w:val="003B4B8C"/>
    <w:rsid w:val="003B53C8"/>
    <w:rsid w:val="003B591E"/>
    <w:rsid w:val="003B6146"/>
    <w:rsid w:val="003B6629"/>
    <w:rsid w:val="003B73CF"/>
    <w:rsid w:val="003B7E30"/>
    <w:rsid w:val="003C12CA"/>
    <w:rsid w:val="003C1A4D"/>
    <w:rsid w:val="003C25D5"/>
    <w:rsid w:val="003C34E5"/>
    <w:rsid w:val="003C40D7"/>
    <w:rsid w:val="003C749A"/>
    <w:rsid w:val="003C7E29"/>
    <w:rsid w:val="003D0AF9"/>
    <w:rsid w:val="003D14C5"/>
    <w:rsid w:val="003D2914"/>
    <w:rsid w:val="003D6F17"/>
    <w:rsid w:val="003D6FF9"/>
    <w:rsid w:val="003D7050"/>
    <w:rsid w:val="003D7FA6"/>
    <w:rsid w:val="003E149B"/>
    <w:rsid w:val="003E1930"/>
    <w:rsid w:val="003E1C1B"/>
    <w:rsid w:val="003E2868"/>
    <w:rsid w:val="003E490B"/>
    <w:rsid w:val="003E4F6F"/>
    <w:rsid w:val="003E650C"/>
    <w:rsid w:val="003E7B42"/>
    <w:rsid w:val="003E7B50"/>
    <w:rsid w:val="003F0446"/>
    <w:rsid w:val="003F0C76"/>
    <w:rsid w:val="003F232A"/>
    <w:rsid w:val="003F28C7"/>
    <w:rsid w:val="003F29B2"/>
    <w:rsid w:val="003F31A9"/>
    <w:rsid w:val="003F3E60"/>
    <w:rsid w:val="003F3F2E"/>
    <w:rsid w:val="003F46A6"/>
    <w:rsid w:val="003F6DC6"/>
    <w:rsid w:val="003F7974"/>
    <w:rsid w:val="004002D8"/>
    <w:rsid w:val="0040045A"/>
    <w:rsid w:val="00400B15"/>
    <w:rsid w:val="00401264"/>
    <w:rsid w:val="0040534F"/>
    <w:rsid w:val="00405E8D"/>
    <w:rsid w:val="0041022A"/>
    <w:rsid w:val="00410A4E"/>
    <w:rsid w:val="004113EF"/>
    <w:rsid w:val="00411476"/>
    <w:rsid w:val="0041244F"/>
    <w:rsid w:val="00413FBF"/>
    <w:rsid w:val="00415F11"/>
    <w:rsid w:val="00416AC9"/>
    <w:rsid w:val="004248AA"/>
    <w:rsid w:val="0042498D"/>
    <w:rsid w:val="00424B4C"/>
    <w:rsid w:val="00424C8D"/>
    <w:rsid w:val="00425215"/>
    <w:rsid w:val="0042704D"/>
    <w:rsid w:val="0043033D"/>
    <w:rsid w:val="004314EA"/>
    <w:rsid w:val="004327D4"/>
    <w:rsid w:val="004329DE"/>
    <w:rsid w:val="0043301E"/>
    <w:rsid w:val="004333A1"/>
    <w:rsid w:val="00434191"/>
    <w:rsid w:val="0043493B"/>
    <w:rsid w:val="00435E4F"/>
    <w:rsid w:val="00437B75"/>
    <w:rsid w:val="004401C1"/>
    <w:rsid w:val="004406E5"/>
    <w:rsid w:val="00444739"/>
    <w:rsid w:val="00444A04"/>
    <w:rsid w:val="00445BA9"/>
    <w:rsid w:val="00447E82"/>
    <w:rsid w:val="004530B5"/>
    <w:rsid w:val="00453A29"/>
    <w:rsid w:val="00455CB1"/>
    <w:rsid w:val="00455E5C"/>
    <w:rsid w:val="004573BC"/>
    <w:rsid w:val="00457CF8"/>
    <w:rsid w:val="004610E9"/>
    <w:rsid w:val="00463116"/>
    <w:rsid w:val="0046350B"/>
    <w:rsid w:val="004640E9"/>
    <w:rsid w:val="00464EB8"/>
    <w:rsid w:val="00467D20"/>
    <w:rsid w:val="004700CA"/>
    <w:rsid w:val="004708CC"/>
    <w:rsid w:val="00471B72"/>
    <w:rsid w:val="00471FE4"/>
    <w:rsid w:val="004746A4"/>
    <w:rsid w:val="004751F2"/>
    <w:rsid w:val="004778AA"/>
    <w:rsid w:val="00481672"/>
    <w:rsid w:val="004818DF"/>
    <w:rsid w:val="004818E5"/>
    <w:rsid w:val="004819C4"/>
    <w:rsid w:val="0048204F"/>
    <w:rsid w:val="004837B2"/>
    <w:rsid w:val="00484162"/>
    <w:rsid w:val="00484488"/>
    <w:rsid w:val="00484F10"/>
    <w:rsid w:val="004914A0"/>
    <w:rsid w:val="004926DD"/>
    <w:rsid w:val="0049551E"/>
    <w:rsid w:val="00496D0D"/>
    <w:rsid w:val="004A392E"/>
    <w:rsid w:val="004A469F"/>
    <w:rsid w:val="004A46EF"/>
    <w:rsid w:val="004A54DF"/>
    <w:rsid w:val="004A5738"/>
    <w:rsid w:val="004A613F"/>
    <w:rsid w:val="004A77F7"/>
    <w:rsid w:val="004A79B3"/>
    <w:rsid w:val="004B0F3C"/>
    <w:rsid w:val="004B1706"/>
    <w:rsid w:val="004B1AB6"/>
    <w:rsid w:val="004B3747"/>
    <w:rsid w:val="004B6C9B"/>
    <w:rsid w:val="004B6F3A"/>
    <w:rsid w:val="004B6FA5"/>
    <w:rsid w:val="004B7684"/>
    <w:rsid w:val="004B7B8D"/>
    <w:rsid w:val="004C00DE"/>
    <w:rsid w:val="004C2E8A"/>
    <w:rsid w:val="004C4134"/>
    <w:rsid w:val="004C5529"/>
    <w:rsid w:val="004C5D9C"/>
    <w:rsid w:val="004C6353"/>
    <w:rsid w:val="004D01A6"/>
    <w:rsid w:val="004D083A"/>
    <w:rsid w:val="004D0892"/>
    <w:rsid w:val="004D1331"/>
    <w:rsid w:val="004D3263"/>
    <w:rsid w:val="004D3A74"/>
    <w:rsid w:val="004D445B"/>
    <w:rsid w:val="004D4BE8"/>
    <w:rsid w:val="004D54FB"/>
    <w:rsid w:val="004D5BB7"/>
    <w:rsid w:val="004D61BC"/>
    <w:rsid w:val="004D6A49"/>
    <w:rsid w:val="004D7D32"/>
    <w:rsid w:val="004E0419"/>
    <w:rsid w:val="004E0EA6"/>
    <w:rsid w:val="004E1317"/>
    <w:rsid w:val="004E4FAE"/>
    <w:rsid w:val="004F284E"/>
    <w:rsid w:val="004F347A"/>
    <w:rsid w:val="004F4F8D"/>
    <w:rsid w:val="00501822"/>
    <w:rsid w:val="005035BB"/>
    <w:rsid w:val="00503A7F"/>
    <w:rsid w:val="005051C6"/>
    <w:rsid w:val="0050700F"/>
    <w:rsid w:val="005072AE"/>
    <w:rsid w:val="00507912"/>
    <w:rsid w:val="00507E09"/>
    <w:rsid w:val="005103D4"/>
    <w:rsid w:val="00510857"/>
    <w:rsid w:val="00514D11"/>
    <w:rsid w:val="0051556D"/>
    <w:rsid w:val="00515623"/>
    <w:rsid w:val="005159CF"/>
    <w:rsid w:val="0051667B"/>
    <w:rsid w:val="0051704F"/>
    <w:rsid w:val="00520C7F"/>
    <w:rsid w:val="005213C3"/>
    <w:rsid w:val="00525210"/>
    <w:rsid w:val="0052522F"/>
    <w:rsid w:val="00527CA0"/>
    <w:rsid w:val="00533184"/>
    <w:rsid w:val="00536FA9"/>
    <w:rsid w:val="005371FA"/>
    <w:rsid w:val="00537679"/>
    <w:rsid w:val="0053769C"/>
    <w:rsid w:val="005379CC"/>
    <w:rsid w:val="005401A0"/>
    <w:rsid w:val="00540551"/>
    <w:rsid w:val="0054344D"/>
    <w:rsid w:val="00543460"/>
    <w:rsid w:val="0054364E"/>
    <w:rsid w:val="00543C5C"/>
    <w:rsid w:val="00543D60"/>
    <w:rsid w:val="005442F4"/>
    <w:rsid w:val="00544A30"/>
    <w:rsid w:val="0055295D"/>
    <w:rsid w:val="00553E2F"/>
    <w:rsid w:val="005565FD"/>
    <w:rsid w:val="00557893"/>
    <w:rsid w:val="005606BE"/>
    <w:rsid w:val="00560E2B"/>
    <w:rsid w:val="00565AC5"/>
    <w:rsid w:val="00570032"/>
    <w:rsid w:val="005715CE"/>
    <w:rsid w:val="00571B70"/>
    <w:rsid w:val="00573317"/>
    <w:rsid w:val="00574476"/>
    <w:rsid w:val="00575027"/>
    <w:rsid w:val="00575342"/>
    <w:rsid w:val="00575375"/>
    <w:rsid w:val="005773A7"/>
    <w:rsid w:val="005815F6"/>
    <w:rsid w:val="00583F30"/>
    <w:rsid w:val="00584B3B"/>
    <w:rsid w:val="0058599E"/>
    <w:rsid w:val="00585BF1"/>
    <w:rsid w:val="00587772"/>
    <w:rsid w:val="00587A1C"/>
    <w:rsid w:val="00590A1F"/>
    <w:rsid w:val="00591B12"/>
    <w:rsid w:val="00591FD0"/>
    <w:rsid w:val="005948C4"/>
    <w:rsid w:val="005949C6"/>
    <w:rsid w:val="00597D5C"/>
    <w:rsid w:val="005A23AC"/>
    <w:rsid w:val="005A29AA"/>
    <w:rsid w:val="005A2FFC"/>
    <w:rsid w:val="005A43A7"/>
    <w:rsid w:val="005A538E"/>
    <w:rsid w:val="005A546B"/>
    <w:rsid w:val="005A584E"/>
    <w:rsid w:val="005A617F"/>
    <w:rsid w:val="005A71B3"/>
    <w:rsid w:val="005B042A"/>
    <w:rsid w:val="005B0803"/>
    <w:rsid w:val="005B1984"/>
    <w:rsid w:val="005B19F1"/>
    <w:rsid w:val="005B20BC"/>
    <w:rsid w:val="005B2578"/>
    <w:rsid w:val="005B47B1"/>
    <w:rsid w:val="005B5028"/>
    <w:rsid w:val="005B75BE"/>
    <w:rsid w:val="005B7790"/>
    <w:rsid w:val="005C06A2"/>
    <w:rsid w:val="005C0A8B"/>
    <w:rsid w:val="005C0ECE"/>
    <w:rsid w:val="005C4F7C"/>
    <w:rsid w:val="005C55AF"/>
    <w:rsid w:val="005C5DF8"/>
    <w:rsid w:val="005C65DD"/>
    <w:rsid w:val="005D0C86"/>
    <w:rsid w:val="005D2E3A"/>
    <w:rsid w:val="005D2EA1"/>
    <w:rsid w:val="005D3F18"/>
    <w:rsid w:val="005D3F1A"/>
    <w:rsid w:val="005D4038"/>
    <w:rsid w:val="005D4F74"/>
    <w:rsid w:val="005D696E"/>
    <w:rsid w:val="005D6BC5"/>
    <w:rsid w:val="005E00B2"/>
    <w:rsid w:val="005E033D"/>
    <w:rsid w:val="005E0517"/>
    <w:rsid w:val="005E28D9"/>
    <w:rsid w:val="005E2A63"/>
    <w:rsid w:val="005E308C"/>
    <w:rsid w:val="005E31B9"/>
    <w:rsid w:val="005E3D5A"/>
    <w:rsid w:val="005E4AB1"/>
    <w:rsid w:val="005E4D66"/>
    <w:rsid w:val="005E7A1B"/>
    <w:rsid w:val="005F11CF"/>
    <w:rsid w:val="005F168D"/>
    <w:rsid w:val="005F443B"/>
    <w:rsid w:val="005F79CB"/>
    <w:rsid w:val="005F7F22"/>
    <w:rsid w:val="00600B3A"/>
    <w:rsid w:val="006035CB"/>
    <w:rsid w:val="00603695"/>
    <w:rsid w:val="00604ACC"/>
    <w:rsid w:val="0060705F"/>
    <w:rsid w:val="00611C81"/>
    <w:rsid w:val="00615055"/>
    <w:rsid w:val="006157BC"/>
    <w:rsid w:val="00615923"/>
    <w:rsid w:val="006168DF"/>
    <w:rsid w:val="00620303"/>
    <w:rsid w:val="00623956"/>
    <w:rsid w:val="00625790"/>
    <w:rsid w:val="006259A7"/>
    <w:rsid w:val="006265B9"/>
    <w:rsid w:val="00630017"/>
    <w:rsid w:val="006313F4"/>
    <w:rsid w:val="00631BC7"/>
    <w:rsid w:val="006331EA"/>
    <w:rsid w:val="00633BD1"/>
    <w:rsid w:val="00635044"/>
    <w:rsid w:val="006359B0"/>
    <w:rsid w:val="006365D1"/>
    <w:rsid w:val="00636F52"/>
    <w:rsid w:val="006379E7"/>
    <w:rsid w:val="00640697"/>
    <w:rsid w:val="00641DB2"/>
    <w:rsid w:val="00642650"/>
    <w:rsid w:val="00642C63"/>
    <w:rsid w:val="0064578F"/>
    <w:rsid w:val="00647E4D"/>
    <w:rsid w:val="00651082"/>
    <w:rsid w:val="0065150F"/>
    <w:rsid w:val="0065197C"/>
    <w:rsid w:val="006521A7"/>
    <w:rsid w:val="006522A4"/>
    <w:rsid w:val="006536CE"/>
    <w:rsid w:val="00655057"/>
    <w:rsid w:val="006556F2"/>
    <w:rsid w:val="00656360"/>
    <w:rsid w:val="00656ABC"/>
    <w:rsid w:val="00660972"/>
    <w:rsid w:val="00661557"/>
    <w:rsid w:val="00662258"/>
    <w:rsid w:val="0066259E"/>
    <w:rsid w:val="006639B1"/>
    <w:rsid w:val="00663E49"/>
    <w:rsid w:val="00665148"/>
    <w:rsid w:val="006651BC"/>
    <w:rsid w:val="006654EF"/>
    <w:rsid w:val="00665F2B"/>
    <w:rsid w:val="0067093A"/>
    <w:rsid w:val="00671F76"/>
    <w:rsid w:val="00672B6D"/>
    <w:rsid w:val="00672E00"/>
    <w:rsid w:val="00672E70"/>
    <w:rsid w:val="0067595E"/>
    <w:rsid w:val="0067732B"/>
    <w:rsid w:val="006801FE"/>
    <w:rsid w:val="00680F21"/>
    <w:rsid w:val="00681AB6"/>
    <w:rsid w:val="00683849"/>
    <w:rsid w:val="00685B45"/>
    <w:rsid w:val="006867E8"/>
    <w:rsid w:val="0068684C"/>
    <w:rsid w:val="00686989"/>
    <w:rsid w:val="006874B2"/>
    <w:rsid w:val="00687F42"/>
    <w:rsid w:val="006904AE"/>
    <w:rsid w:val="00691B8F"/>
    <w:rsid w:val="00692A08"/>
    <w:rsid w:val="00693D2F"/>
    <w:rsid w:val="00695E2D"/>
    <w:rsid w:val="00696F14"/>
    <w:rsid w:val="00697400"/>
    <w:rsid w:val="006A1290"/>
    <w:rsid w:val="006A13EC"/>
    <w:rsid w:val="006A1DAA"/>
    <w:rsid w:val="006A2E01"/>
    <w:rsid w:val="006A37F2"/>
    <w:rsid w:val="006A6189"/>
    <w:rsid w:val="006A62BC"/>
    <w:rsid w:val="006A6EA3"/>
    <w:rsid w:val="006A72BA"/>
    <w:rsid w:val="006A746D"/>
    <w:rsid w:val="006A7B43"/>
    <w:rsid w:val="006A7E59"/>
    <w:rsid w:val="006B3C0F"/>
    <w:rsid w:val="006B40E4"/>
    <w:rsid w:val="006B5195"/>
    <w:rsid w:val="006B5589"/>
    <w:rsid w:val="006C0CE9"/>
    <w:rsid w:val="006C18BD"/>
    <w:rsid w:val="006C1925"/>
    <w:rsid w:val="006C19B7"/>
    <w:rsid w:val="006C29DA"/>
    <w:rsid w:val="006C2ADD"/>
    <w:rsid w:val="006C39A5"/>
    <w:rsid w:val="006C3C26"/>
    <w:rsid w:val="006D03B6"/>
    <w:rsid w:val="006D163E"/>
    <w:rsid w:val="006D51C4"/>
    <w:rsid w:val="006D5B02"/>
    <w:rsid w:val="006D5EF1"/>
    <w:rsid w:val="006D6218"/>
    <w:rsid w:val="006D715D"/>
    <w:rsid w:val="006D7F54"/>
    <w:rsid w:val="006E3EB4"/>
    <w:rsid w:val="006E6BCF"/>
    <w:rsid w:val="006E6E57"/>
    <w:rsid w:val="006E6F4A"/>
    <w:rsid w:val="006E7008"/>
    <w:rsid w:val="006E7663"/>
    <w:rsid w:val="006E7F7B"/>
    <w:rsid w:val="006F00BF"/>
    <w:rsid w:val="006F1334"/>
    <w:rsid w:val="006F2B0A"/>
    <w:rsid w:val="006F4513"/>
    <w:rsid w:val="006F4F06"/>
    <w:rsid w:val="006F635C"/>
    <w:rsid w:val="006F66EF"/>
    <w:rsid w:val="006F67FA"/>
    <w:rsid w:val="006F7B15"/>
    <w:rsid w:val="00704070"/>
    <w:rsid w:val="007050A5"/>
    <w:rsid w:val="00706138"/>
    <w:rsid w:val="00706CC8"/>
    <w:rsid w:val="0070750C"/>
    <w:rsid w:val="00707B8E"/>
    <w:rsid w:val="007107FC"/>
    <w:rsid w:val="00712DAF"/>
    <w:rsid w:val="00712FC9"/>
    <w:rsid w:val="00714657"/>
    <w:rsid w:val="00714E6C"/>
    <w:rsid w:val="00715B8B"/>
    <w:rsid w:val="00716CA8"/>
    <w:rsid w:val="007232CC"/>
    <w:rsid w:val="00724C16"/>
    <w:rsid w:val="007252E1"/>
    <w:rsid w:val="0072779B"/>
    <w:rsid w:val="0073012B"/>
    <w:rsid w:val="00732249"/>
    <w:rsid w:val="00732B34"/>
    <w:rsid w:val="0073308F"/>
    <w:rsid w:val="0073347F"/>
    <w:rsid w:val="00733C64"/>
    <w:rsid w:val="007340B9"/>
    <w:rsid w:val="007359F7"/>
    <w:rsid w:val="00736966"/>
    <w:rsid w:val="00736CCB"/>
    <w:rsid w:val="00740073"/>
    <w:rsid w:val="00741D1F"/>
    <w:rsid w:val="00747FBD"/>
    <w:rsid w:val="007503F3"/>
    <w:rsid w:val="0075175E"/>
    <w:rsid w:val="00752482"/>
    <w:rsid w:val="00752CEE"/>
    <w:rsid w:val="00753B63"/>
    <w:rsid w:val="00754663"/>
    <w:rsid w:val="0075785C"/>
    <w:rsid w:val="007602CC"/>
    <w:rsid w:val="00761B9B"/>
    <w:rsid w:val="00765364"/>
    <w:rsid w:val="007658A3"/>
    <w:rsid w:val="00765D9F"/>
    <w:rsid w:val="00765F14"/>
    <w:rsid w:val="007705CC"/>
    <w:rsid w:val="00770B4A"/>
    <w:rsid w:val="007715BA"/>
    <w:rsid w:val="00772CC3"/>
    <w:rsid w:val="007730C7"/>
    <w:rsid w:val="0077563D"/>
    <w:rsid w:val="00777055"/>
    <w:rsid w:val="00783BC5"/>
    <w:rsid w:val="00784263"/>
    <w:rsid w:val="007844EC"/>
    <w:rsid w:val="00784668"/>
    <w:rsid w:val="0078481B"/>
    <w:rsid w:val="00784B2E"/>
    <w:rsid w:val="007869BC"/>
    <w:rsid w:val="00787D9E"/>
    <w:rsid w:val="007928DB"/>
    <w:rsid w:val="007935E3"/>
    <w:rsid w:val="00793D90"/>
    <w:rsid w:val="00795602"/>
    <w:rsid w:val="00795C0D"/>
    <w:rsid w:val="00796F1F"/>
    <w:rsid w:val="007A32F0"/>
    <w:rsid w:val="007A378C"/>
    <w:rsid w:val="007A3E25"/>
    <w:rsid w:val="007A4597"/>
    <w:rsid w:val="007A45CB"/>
    <w:rsid w:val="007A4632"/>
    <w:rsid w:val="007A49E7"/>
    <w:rsid w:val="007A4CF9"/>
    <w:rsid w:val="007A5A59"/>
    <w:rsid w:val="007A6C7A"/>
    <w:rsid w:val="007B0C91"/>
    <w:rsid w:val="007B16B1"/>
    <w:rsid w:val="007B1DC1"/>
    <w:rsid w:val="007B1F7D"/>
    <w:rsid w:val="007B6CF7"/>
    <w:rsid w:val="007B7A23"/>
    <w:rsid w:val="007C1B83"/>
    <w:rsid w:val="007C1C7C"/>
    <w:rsid w:val="007C23DC"/>
    <w:rsid w:val="007C2D27"/>
    <w:rsid w:val="007C3148"/>
    <w:rsid w:val="007C3149"/>
    <w:rsid w:val="007C3150"/>
    <w:rsid w:val="007C3771"/>
    <w:rsid w:val="007C6690"/>
    <w:rsid w:val="007C7A26"/>
    <w:rsid w:val="007D1322"/>
    <w:rsid w:val="007D1396"/>
    <w:rsid w:val="007D2963"/>
    <w:rsid w:val="007D29D8"/>
    <w:rsid w:val="007D2F6F"/>
    <w:rsid w:val="007D608B"/>
    <w:rsid w:val="007D6820"/>
    <w:rsid w:val="007D7147"/>
    <w:rsid w:val="007D73CA"/>
    <w:rsid w:val="007E5E08"/>
    <w:rsid w:val="007E6A71"/>
    <w:rsid w:val="007F1883"/>
    <w:rsid w:val="007F1CBB"/>
    <w:rsid w:val="007F24A6"/>
    <w:rsid w:val="007F2782"/>
    <w:rsid w:val="007F2A61"/>
    <w:rsid w:val="007F339A"/>
    <w:rsid w:val="007F389E"/>
    <w:rsid w:val="007F3FB4"/>
    <w:rsid w:val="007F43D5"/>
    <w:rsid w:val="007F44A5"/>
    <w:rsid w:val="007F5ECF"/>
    <w:rsid w:val="007F694B"/>
    <w:rsid w:val="007F6C16"/>
    <w:rsid w:val="007F788C"/>
    <w:rsid w:val="008005FF"/>
    <w:rsid w:val="008010FA"/>
    <w:rsid w:val="00801F01"/>
    <w:rsid w:val="00802BD0"/>
    <w:rsid w:val="00803B56"/>
    <w:rsid w:val="00803CA7"/>
    <w:rsid w:val="008065EA"/>
    <w:rsid w:val="008101FA"/>
    <w:rsid w:val="00810950"/>
    <w:rsid w:val="008111E5"/>
    <w:rsid w:val="008125EC"/>
    <w:rsid w:val="00812D5F"/>
    <w:rsid w:val="008131FD"/>
    <w:rsid w:val="00815E9D"/>
    <w:rsid w:val="00816C01"/>
    <w:rsid w:val="0081768B"/>
    <w:rsid w:val="00821AAA"/>
    <w:rsid w:val="008223AF"/>
    <w:rsid w:val="008229A3"/>
    <w:rsid w:val="0082335D"/>
    <w:rsid w:val="00823B59"/>
    <w:rsid w:val="00825DC8"/>
    <w:rsid w:val="00826A09"/>
    <w:rsid w:val="00827253"/>
    <w:rsid w:val="008304B7"/>
    <w:rsid w:val="00831A88"/>
    <w:rsid w:val="00832175"/>
    <w:rsid w:val="00832B78"/>
    <w:rsid w:val="008339CC"/>
    <w:rsid w:val="00834602"/>
    <w:rsid w:val="008350B2"/>
    <w:rsid w:val="00835689"/>
    <w:rsid w:val="0083628B"/>
    <w:rsid w:val="00836C8B"/>
    <w:rsid w:val="00836CDE"/>
    <w:rsid w:val="00841DDA"/>
    <w:rsid w:val="008421AE"/>
    <w:rsid w:val="0084344A"/>
    <w:rsid w:val="008435D5"/>
    <w:rsid w:val="008437DC"/>
    <w:rsid w:val="00843EAC"/>
    <w:rsid w:val="00843EB6"/>
    <w:rsid w:val="00845154"/>
    <w:rsid w:val="008459B3"/>
    <w:rsid w:val="00850A6D"/>
    <w:rsid w:val="008520DD"/>
    <w:rsid w:val="00852E3D"/>
    <w:rsid w:val="0085347C"/>
    <w:rsid w:val="00853C92"/>
    <w:rsid w:val="00854F1E"/>
    <w:rsid w:val="00855661"/>
    <w:rsid w:val="00856252"/>
    <w:rsid w:val="00856531"/>
    <w:rsid w:val="00861889"/>
    <w:rsid w:val="00863079"/>
    <w:rsid w:val="008632A0"/>
    <w:rsid w:val="00864389"/>
    <w:rsid w:val="00866C34"/>
    <w:rsid w:val="00866D43"/>
    <w:rsid w:val="00866FA0"/>
    <w:rsid w:val="00867AA9"/>
    <w:rsid w:val="008721D0"/>
    <w:rsid w:val="00872C0F"/>
    <w:rsid w:val="008745E9"/>
    <w:rsid w:val="008754AB"/>
    <w:rsid w:val="0087555C"/>
    <w:rsid w:val="0087567D"/>
    <w:rsid w:val="0087647B"/>
    <w:rsid w:val="00876899"/>
    <w:rsid w:val="00877552"/>
    <w:rsid w:val="00880A2A"/>
    <w:rsid w:val="00880C87"/>
    <w:rsid w:val="00881BC7"/>
    <w:rsid w:val="00882D62"/>
    <w:rsid w:val="00884133"/>
    <w:rsid w:val="00884B6C"/>
    <w:rsid w:val="00885294"/>
    <w:rsid w:val="0088547E"/>
    <w:rsid w:val="00885D12"/>
    <w:rsid w:val="00886BFA"/>
    <w:rsid w:val="00886EAF"/>
    <w:rsid w:val="0088732B"/>
    <w:rsid w:val="0089061E"/>
    <w:rsid w:val="00890950"/>
    <w:rsid w:val="00890CE4"/>
    <w:rsid w:val="00891351"/>
    <w:rsid w:val="00891831"/>
    <w:rsid w:val="00893C13"/>
    <w:rsid w:val="00894067"/>
    <w:rsid w:val="00894646"/>
    <w:rsid w:val="008958B1"/>
    <w:rsid w:val="00896440"/>
    <w:rsid w:val="008976BC"/>
    <w:rsid w:val="00897820"/>
    <w:rsid w:val="00897BAE"/>
    <w:rsid w:val="00897FA4"/>
    <w:rsid w:val="008A16B3"/>
    <w:rsid w:val="008A3682"/>
    <w:rsid w:val="008A46EB"/>
    <w:rsid w:val="008A545F"/>
    <w:rsid w:val="008A5D4B"/>
    <w:rsid w:val="008A5FF6"/>
    <w:rsid w:val="008B027E"/>
    <w:rsid w:val="008B0661"/>
    <w:rsid w:val="008B0A9B"/>
    <w:rsid w:val="008B24B8"/>
    <w:rsid w:val="008B3A5B"/>
    <w:rsid w:val="008B3B75"/>
    <w:rsid w:val="008B437A"/>
    <w:rsid w:val="008B4F22"/>
    <w:rsid w:val="008B5016"/>
    <w:rsid w:val="008B5D2F"/>
    <w:rsid w:val="008B721F"/>
    <w:rsid w:val="008C010B"/>
    <w:rsid w:val="008C0AC1"/>
    <w:rsid w:val="008C0B5D"/>
    <w:rsid w:val="008C2628"/>
    <w:rsid w:val="008C3AF5"/>
    <w:rsid w:val="008C41B5"/>
    <w:rsid w:val="008C52E9"/>
    <w:rsid w:val="008C6E3C"/>
    <w:rsid w:val="008D03E1"/>
    <w:rsid w:val="008D4414"/>
    <w:rsid w:val="008D480A"/>
    <w:rsid w:val="008D709D"/>
    <w:rsid w:val="008E14D8"/>
    <w:rsid w:val="008E332C"/>
    <w:rsid w:val="008E346F"/>
    <w:rsid w:val="008E515B"/>
    <w:rsid w:val="008E7335"/>
    <w:rsid w:val="008E7B5B"/>
    <w:rsid w:val="008F0CFF"/>
    <w:rsid w:val="008F3294"/>
    <w:rsid w:val="00900B84"/>
    <w:rsid w:val="009018E5"/>
    <w:rsid w:val="009019C0"/>
    <w:rsid w:val="00901FD1"/>
    <w:rsid w:val="00904CFC"/>
    <w:rsid w:val="00904F6C"/>
    <w:rsid w:val="009053B5"/>
    <w:rsid w:val="009113BB"/>
    <w:rsid w:val="00911582"/>
    <w:rsid w:val="00911BA3"/>
    <w:rsid w:val="00912578"/>
    <w:rsid w:val="00915BBE"/>
    <w:rsid w:val="00916607"/>
    <w:rsid w:val="00917B39"/>
    <w:rsid w:val="00921C94"/>
    <w:rsid w:val="0092247A"/>
    <w:rsid w:val="00922625"/>
    <w:rsid w:val="009243F6"/>
    <w:rsid w:val="009250C5"/>
    <w:rsid w:val="00930CA7"/>
    <w:rsid w:val="0093121D"/>
    <w:rsid w:val="00931FD6"/>
    <w:rsid w:val="00932681"/>
    <w:rsid w:val="00932773"/>
    <w:rsid w:val="009342B9"/>
    <w:rsid w:val="00934C7E"/>
    <w:rsid w:val="00934D64"/>
    <w:rsid w:val="00936932"/>
    <w:rsid w:val="009370CF"/>
    <w:rsid w:val="00937A8B"/>
    <w:rsid w:val="0094052D"/>
    <w:rsid w:val="009405B2"/>
    <w:rsid w:val="00941A4B"/>
    <w:rsid w:val="00944B10"/>
    <w:rsid w:val="00944D10"/>
    <w:rsid w:val="009474A2"/>
    <w:rsid w:val="00947DAF"/>
    <w:rsid w:val="00956C72"/>
    <w:rsid w:val="00956D84"/>
    <w:rsid w:val="00957AC8"/>
    <w:rsid w:val="0096106B"/>
    <w:rsid w:val="0096135E"/>
    <w:rsid w:val="00963217"/>
    <w:rsid w:val="00964149"/>
    <w:rsid w:val="00964188"/>
    <w:rsid w:val="0096506D"/>
    <w:rsid w:val="0096550A"/>
    <w:rsid w:val="00967480"/>
    <w:rsid w:val="009704FD"/>
    <w:rsid w:val="00970529"/>
    <w:rsid w:val="009726C8"/>
    <w:rsid w:val="0097490E"/>
    <w:rsid w:val="00974BD3"/>
    <w:rsid w:val="00976858"/>
    <w:rsid w:val="0098220C"/>
    <w:rsid w:val="0098231C"/>
    <w:rsid w:val="00984400"/>
    <w:rsid w:val="0098442F"/>
    <w:rsid w:val="009853E0"/>
    <w:rsid w:val="00986860"/>
    <w:rsid w:val="00987806"/>
    <w:rsid w:val="00987C96"/>
    <w:rsid w:val="0099093C"/>
    <w:rsid w:val="0099118A"/>
    <w:rsid w:val="00992177"/>
    <w:rsid w:val="0099246B"/>
    <w:rsid w:val="00992675"/>
    <w:rsid w:val="00994CED"/>
    <w:rsid w:val="00994DA4"/>
    <w:rsid w:val="00994F93"/>
    <w:rsid w:val="009956E7"/>
    <w:rsid w:val="00995D64"/>
    <w:rsid w:val="00996A77"/>
    <w:rsid w:val="009972C8"/>
    <w:rsid w:val="009974FD"/>
    <w:rsid w:val="009A1EA8"/>
    <w:rsid w:val="009A546A"/>
    <w:rsid w:val="009B05B0"/>
    <w:rsid w:val="009B3135"/>
    <w:rsid w:val="009B742D"/>
    <w:rsid w:val="009C0266"/>
    <w:rsid w:val="009C06FD"/>
    <w:rsid w:val="009C0E80"/>
    <w:rsid w:val="009C27B8"/>
    <w:rsid w:val="009C2E58"/>
    <w:rsid w:val="009C3A91"/>
    <w:rsid w:val="009C5993"/>
    <w:rsid w:val="009C621B"/>
    <w:rsid w:val="009C6B1A"/>
    <w:rsid w:val="009C7F3D"/>
    <w:rsid w:val="009D06D4"/>
    <w:rsid w:val="009D0F84"/>
    <w:rsid w:val="009D12AD"/>
    <w:rsid w:val="009D1EE8"/>
    <w:rsid w:val="009D3086"/>
    <w:rsid w:val="009D3A89"/>
    <w:rsid w:val="009D444A"/>
    <w:rsid w:val="009D6102"/>
    <w:rsid w:val="009D73AF"/>
    <w:rsid w:val="009E0B23"/>
    <w:rsid w:val="009E30B5"/>
    <w:rsid w:val="009E3DEA"/>
    <w:rsid w:val="009E538B"/>
    <w:rsid w:val="009E6FE9"/>
    <w:rsid w:val="009E792B"/>
    <w:rsid w:val="009E7B1B"/>
    <w:rsid w:val="009E7FE4"/>
    <w:rsid w:val="009F31E2"/>
    <w:rsid w:val="009F349F"/>
    <w:rsid w:val="009F3F40"/>
    <w:rsid w:val="009F431D"/>
    <w:rsid w:val="009F4E70"/>
    <w:rsid w:val="009F5273"/>
    <w:rsid w:val="009F6704"/>
    <w:rsid w:val="009F72C2"/>
    <w:rsid w:val="00A0086D"/>
    <w:rsid w:val="00A022A3"/>
    <w:rsid w:val="00A026BD"/>
    <w:rsid w:val="00A04119"/>
    <w:rsid w:val="00A045B4"/>
    <w:rsid w:val="00A06089"/>
    <w:rsid w:val="00A06992"/>
    <w:rsid w:val="00A10F0F"/>
    <w:rsid w:val="00A1193D"/>
    <w:rsid w:val="00A13529"/>
    <w:rsid w:val="00A14A6B"/>
    <w:rsid w:val="00A16BDC"/>
    <w:rsid w:val="00A16DA0"/>
    <w:rsid w:val="00A20992"/>
    <w:rsid w:val="00A25A25"/>
    <w:rsid w:val="00A25FAC"/>
    <w:rsid w:val="00A26EDB"/>
    <w:rsid w:val="00A27260"/>
    <w:rsid w:val="00A27F14"/>
    <w:rsid w:val="00A30383"/>
    <w:rsid w:val="00A30CE9"/>
    <w:rsid w:val="00A32F53"/>
    <w:rsid w:val="00A36806"/>
    <w:rsid w:val="00A36914"/>
    <w:rsid w:val="00A4071A"/>
    <w:rsid w:val="00A4074E"/>
    <w:rsid w:val="00A407FF"/>
    <w:rsid w:val="00A41D4F"/>
    <w:rsid w:val="00A42752"/>
    <w:rsid w:val="00A42C0B"/>
    <w:rsid w:val="00A43056"/>
    <w:rsid w:val="00A4527C"/>
    <w:rsid w:val="00A45477"/>
    <w:rsid w:val="00A45ED9"/>
    <w:rsid w:val="00A50214"/>
    <w:rsid w:val="00A53FA7"/>
    <w:rsid w:val="00A54712"/>
    <w:rsid w:val="00A54FAE"/>
    <w:rsid w:val="00A5553A"/>
    <w:rsid w:val="00A55FCA"/>
    <w:rsid w:val="00A56D0E"/>
    <w:rsid w:val="00A61F3D"/>
    <w:rsid w:val="00A63B40"/>
    <w:rsid w:val="00A64620"/>
    <w:rsid w:val="00A64A87"/>
    <w:rsid w:val="00A67801"/>
    <w:rsid w:val="00A679E3"/>
    <w:rsid w:val="00A73CBB"/>
    <w:rsid w:val="00A75EE1"/>
    <w:rsid w:val="00A7612E"/>
    <w:rsid w:val="00A76AFE"/>
    <w:rsid w:val="00A77227"/>
    <w:rsid w:val="00A7769A"/>
    <w:rsid w:val="00A77CC2"/>
    <w:rsid w:val="00A77CC3"/>
    <w:rsid w:val="00A8207A"/>
    <w:rsid w:val="00A82F33"/>
    <w:rsid w:val="00A84ACF"/>
    <w:rsid w:val="00A84EC8"/>
    <w:rsid w:val="00A85D5D"/>
    <w:rsid w:val="00A93F5B"/>
    <w:rsid w:val="00A94C3B"/>
    <w:rsid w:val="00A94C82"/>
    <w:rsid w:val="00A95269"/>
    <w:rsid w:val="00A95741"/>
    <w:rsid w:val="00A974B5"/>
    <w:rsid w:val="00A977E5"/>
    <w:rsid w:val="00AA0334"/>
    <w:rsid w:val="00AA14A1"/>
    <w:rsid w:val="00AA3162"/>
    <w:rsid w:val="00AA4624"/>
    <w:rsid w:val="00AA6CAF"/>
    <w:rsid w:val="00AA6D04"/>
    <w:rsid w:val="00AB26BB"/>
    <w:rsid w:val="00AB5397"/>
    <w:rsid w:val="00AB604C"/>
    <w:rsid w:val="00AB615C"/>
    <w:rsid w:val="00AB7EF8"/>
    <w:rsid w:val="00AC22C1"/>
    <w:rsid w:val="00AC2BEE"/>
    <w:rsid w:val="00AC5A50"/>
    <w:rsid w:val="00AC721D"/>
    <w:rsid w:val="00AD2923"/>
    <w:rsid w:val="00AD296C"/>
    <w:rsid w:val="00AD2BDA"/>
    <w:rsid w:val="00AD4168"/>
    <w:rsid w:val="00AD58B1"/>
    <w:rsid w:val="00AD6086"/>
    <w:rsid w:val="00AD662A"/>
    <w:rsid w:val="00AD7568"/>
    <w:rsid w:val="00AD75A4"/>
    <w:rsid w:val="00AD7B98"/>
    <w:rsid w:val="00AE00B3"/>
    <w:rsid w:val="00AE1E4B"/>
    <w:rsid w:val="00AE2BDC"/>
    <w:rsid w:val="00AE63F0"/>
    <w:rsid w:val="00AE6562"/>
    <w:rsid w:val="00AE6611"/>
    <w:rsid w:val="00AE79D3"/>
    <w:rsid w:val="00AF0353"/>
    <w:rsid w:val="00AF0EEF"/>
    <w:rsid w:val="00AF3D36"/>
    <w:rsid w:val="00AF46D5"/>
    <w:rsid w:val="00AF6A1A"/>
    <w:rsid w:val="00B00EA9"/>
    <w:rsid w:val="00B01801"/>
    <w:rsid w:val="00B0199E"/>
    <w:rsid w:val="00B02231"/>
    <w:rsid w:val="00B02D06"/>
    <w:rsid w:val="00B03B62"/>
    <w:rsid w:val="00B0553F"/>
    <w:rsid w:val="00B07134"/>
    <w:rsid w:val="00B07AAF"/>
    <w:rsid w:val="00B07B1D"/>
    <w:rsid w:val="00B10CFF"/>
    <w:rsid w:val="00B115D8"/>
    <w:rsid w:val="00B11E69"/>
    <w:rsid w:val="00B1215A"/>
    <w:rsid w:val="00B124F1"/>
    <w:rsid w:val="00B142B8"/>
    <w:rsid w:val="00B1518B"/>
    <w:rsid w:val="00B153D3"/>
    <w:rsid w:val="00B154DF"/>
    <w:rsid w:val="00B15554"/>
    <w:rsid w:val="00B162E5"/>
    <w:rsid w:val="00B173DE"/>
    <w:rsid w:val="00B20DB5"/>
    <w:rsid w:val="00B235B9"/>
    <w:rsid w:val="00B24847"/>
    <w:rsid w:val="00B250C7"/>
    <w:rsid w:val="00B25300"/>
    <w:rsid w:val="00B25ABD"/>
    <w:rsid w:val="00B313A2"/>
    <w:rsid w:val="00B31D92"/>
    <w:rsid w:val="00B31E16"/>
    <w:rsid w:val="00B31ED2"/>
    <w:rsid w:val="00B3305F"/>
    <w:rsid w:val="00B33E04"/>
    <w:rsid w:val="00B34453"/>
    <w:rsid w:val="00B36FAF"/>
    <w:rsid w:val="00B370E5"/>
    <w:rsid w:val="00B4224C"/>
    <w:rsid w:val="00B4292C"/>
    <w:rsid w:val="00B448CD"/>
    <w:rsid w:val="00B46DF0"/>
    <w:rsid w:val="00B46F8F"/>
    <w:rsid w:val="00B472B4"/>
    <w:rsid w:val="00B508B5"/>
    <w:rsid w:val="00B52591"/>
    <w:rsid w:val="00B52BA1"/>
    <w:rsid w:val="00B52F37"/>
    <w:rsid w:val="00B52FE3"/>
    <w:rsid w:val="00B60386"/>
    <w:rsid w:val="00B60FE9"/>
    <w:rsid w:val="00B62123"/>
    <w:rsid w:val="00B62DB6"/>
    <w:rsid w:val="00B64C9D"/>
    <w:rsid w:val="00B66B21"/>
    <w:rsid w:val="00B703DF"/>
    <w:rsid w:val="00B71F84"/>
    <w:rsid w:val="00B720E1"/>
    <w:rsid w:val="00B7219B"/>
    <w:rsid w:val="00B72345"/>
    <w:rsid w:val="00B74587"/>
    <w:rsid w:val="00B7488E"/>
    <w:rsid w:val="00B74DA8"/>
    <w:rsid w:val="00B757F6"/>
    <w:rsid w:val="00B76D44"/>
    <w:rsid w:val="00B80D72"/>
    <w:rsid w:val="00B80F7F"/>
    <w:rsid w:val="00B814A4"/>
    <w:rsid w:val="00B81D09"/>
    <w:rsid w:val="00B826AA"/>
    <w:rsid w:val="00B82ACE"/>
    <w:rsid w:val="00B837E7"/>
    <w:rsid w:val="00B83BCB"/>
    <w:rsid w:val="00B83BDD"/>
    <w:rsid w:val="00B84F76"/>
    <w:rsid w:val="00B851C7"/>
    <w:rsid w:val="00B853AE"/>
    <w:rsid w:val="00B85911"/>
    <w:rsid w:val="00B8629A"/>
    <w:rsid w:val="00B91A37"/>
    <w:rsid w:val="00B92321"/>
    <w:rsid w:val="00B927C0"/>
    <w:rsid w:val="00B93386"/>
    <w:rsid w:val="00B93A8B"/>
    <w:rsid w:val="00B941A3"/>
    <w:rsid w:val="00B949D3"/>
    <w:rsid w:val="00B96BBF"/>
    <w:rsid w:val="00B96FAB"/>
    <w:rsid w:val="00B97A5D"/>
    <w:rsid w:val="00BA0AF4"/>
    <w:rsid w:val="00BA0B71"/>
    <w:rsid w:val="00BA0BC9"/>
    <w:rsid w:val="00BA1112"/>
    <w:rsid w:val="00BA31AF"/>
    <w:rsid w:val="00BA439B"/>
    <w:rsid w:val="00BA5E03"/>
    <w:rsid w:val="00BA61E0"/>
    <w:rsid w:val="00BA6A9B"/>
    <w:rsid w:val="00BA7B07"/>
    <w:rsid w:val="00BB0D30"/>
    <w:rsid w:val="00BB1986"/>
    <w:rsid w:val="00BB1A03"/>
    <w:rsid w:val="00BB1C5F"/>
    <w:rsid w:val="00BB24C0"/>
    <w:rsid w:val="00BB2B15"/>
    <w:rsid w:val="00BB2D37"/>
    <w:rsid w:val="00BB36F5"/>
    <w:rsid w:val="00BB3A0D"/>
    <w:rsid w:val="00BB3AD6"/>
    <w:rsid w:val="00BB5BD9"/>
    <w:rsid w:val="00BB728D"/>
    <w:rsid w:val="00BB7D8F"/>
    <w:rsid w:val="00BC027E"/>
    <w:rsid w:val="00BC0852"/>
    <w:rsid w:val="00BC0861"/>
    <w:rsid w:val="00BC0C7D"/>
    <w:rsid w:val="00BC0FC9"/>
    <w:rsid w:val="00BC209D"/>
    <w:rsid w:val="00BC3B4C"/>
    <w:rsid w:val="00BC4862"/>
    <w:rsid w:val="00BC5E0C"/>
    <w:rsid w:val="00BC636D"/>
    <w:rsid w:val="00BC6F00"/>
    <w:rsid w:val="00BC6F0E"/>
    <w:rsid w:val="00BC7452"/>
    <w:rsid w:val="00BC7CF5"/>
    <w:rsid w:val="00BD304D"/>
    <w:rsid w:val="00BD39B6"/>
    <w:rsid w:val="00BD4B74"/>
    <w:rsid w:val="00BD5C66"/>
    <w:rsid w:val="00BD65F6"/>
    <w:rsid w:val="00BD6DC2"/>
    <w:rsid w:val="00BD6E3A"/>
    <w:rsid w:val="00BD7BCF"/>
    <w:rsid w:val="00BE106A"/>
    <w:rsid w:val="00BE2934"/>
    <w:rsid w:val="00BE4B2D"/>
    <w:rsid w:val="00BE5B91"/>
    <w:rsid w:val="00BE7E87"/>
    <w:rsid w:val="00BF0450"/>
    <w:rsid w:val="00BF07FB"/>
    <w:rsid w:val="00BF101E"/>
    <w:rsid w:val="00BF135F"/>
    <w:rsid w:val="00BF1750"/>
    <w:rsid w:val="00BF1D11"/>
    <w:rsid w:val="00BF1E40"/>
    <w:rsid w:val="00BF2FA2"/>
    <w:rsid w:val="00BF306C"/>
    <w:rsid w:val="00BF32B0"/>
    <w:rsid w:val="00BF49E0"/>
    <w:rsid w:val="00BF7CF3"/>
    <w:rsid w:val="00BF7E39"/>
    <w:rsid w:val="00C01120"/>
    <w:rsid w:val="00C01719"/>
    <w:rsid w:val="00C048B1"/>
    <w:rsid w:val="00C04A27"/>
    <w:rsid w:val="00C05968"/>
    <w:rsid w:val="00C063BE"/>
    <w:rsid w:val="00C105CF"/>
    <w:rsid w:val="00C11D12"/>
    <w:rsid w:val="00C12441"/>
    <w:rsid w:val="00C12E05"/>
    <w:rsid w:val="00C138AE"/>
    <w:rsid w:val="00C13F62"/>
    <w:rsid w:val="00C14239"/>
    <w:rsid w:val="00C20EDC"/>
    <w:rsid w:val="00C2179E"/>
    <w:rsid w:val="00C21B99"/>
    <w:rsid w:val="00C21E3C"/>
    <w:rsid w:val="00C2217F"/>
    <w:rsid w:val="00C22B28"/>
    <w:rsid w:val="00C241E1"/>
    <w:rsid w:val="00C24C53"/>
    <w:rsid w:val="00C266B7"/>
    <w:rsid w:val="00C26982"/>
    <w:rsid w:val="00C2760C"/>
    <w:rsid w:val="00C27640"/>
    <w:rsid w:val="00C27769"/>
    <w:rsid w:val="00C31FB8"/>
    <w:rsid w:val="00C324F9"/>
    <w:rsid w:val="00C33D15"/>
    <w:rsid w:val="00C34FF3"/>
    <w:rsid w:val="00C35A6E"/>
    <w:rsid w:val="00C36926"/>
    <w:rsid w:val="00C37A52"/>
    <w:rsid w:val="00C37D71"/>
    <w:rsid w:val="00C37F56"/>
    <w:rsid w:val="00C40712"/>
    <w:rsid w:val="00C40C34"/>
    <w:rsid w:val="00C40F14"/>
    <w:rsid w:val="00C415A6"/>
    <w:rsid w:val="00C434CC"/>
    <w:rsid w:val="00C45F4E"/>
    <w:rsid w:val="00C47E2C"/>
    <w:rsid w:val="00C52CF6"/>
    <w:rsid w:val="00C53AD5"/>
    <w:rsid w:val="00C54C35"/>
    <w:rsid w:val="00C551F3"/>
    <w:rsid w:val="00C55803"/>
    <w:rsid w:val="00C63867"/>
    <w:rsid w:val="00C639BC"/>
    <w:rsid w:val="00C64AD4"/>
    <w:rsid w:val="00C66A0E"/>
    <w:rsid w:val="00C70364"/>
    <w:rsid w:val="00C724ED"/>
    <w:rsid w:val="00C74C5A"/>
    <w:rsid w:val="00C75194"/>
    <w:rsid w:val="00C76310"/>
    <w:rsid w:val="00C769CD"/>
    <w:rsid w:val="00C773F9"/>
    <w:rsid w:val="00C80D55"/>
    <w:rsid w:val="00C81FA4"/>
    <w:rsid w:val="00C82E67"/>
    <w:rsid w:val="00C84026"/>
    <w:rsid w:val="00C86541"/>
    <w:rsid w:val="00C90A8C"/>
    <w:rsid w:val="00C915E5"/>
    <w:rsid w:val="00C933A2"/>
    <w:rsid w:val="00C93B20"/>
    <w:rsid w:val="00C96A77"/>
    <w:rsid w:val="00C96F7D"/>
    <w:rsid w:val="00C97626"/>
    <w:rsid w:val="00C97906"/>
    <w:rsid w:val="00CA14CF"/>
    <w:rsid w:val="00CA17C2"/>
    <w:rsid w:val="00CA219F"/>
    <w:rsid w:val="00CA6C18"/>
    <w:rsid w:val="00CB080B"/>
    <w:rsid w:val="00CB091F"/>
    <w:rsid w:val="00CB1248"/>
    <w:rsid w:val="00CB3DED"/>
    <w:rsid w:val="00CB40F1"/>
    <w:rsid w:val="00CB41D2"/>
    <w:rsid w:val="00CB7292"/>
    <w:rsid w:val="00CB789B"/>
    <w:rsid w:val="00CC017E"/>
    <w:rsid w:val="00CC14A5"/>
    <w:rsid w:val="00CC4189"/>
    <w:rsid w:val="00CC42D8"/>
    <w:rsid w:val="00CC5177"/>
    <w:rsid w:val="00CC5376"/>
    <w:rsid w:val="00CC5DB0"/>
    <w:rsid w:val="00CC76D3"/>
    <w:rsid w:val="00CD00BD"/>
    <w:rsid w:val="00CD0608"/>
    <w:rsid w:val="00CD0CD2"/>
    <w:rsid w:val="00CD1D48"/>
    <w:rsid w:val="00CD2509"/>
    <w:rsid w:val="00CD3E4E"/>
    <w:rsid w:val="00CD59F6"/>
    <w:rsid w:val="00CD61B4"/>
    <w:rsid w:val="00CD62DA"/>
    <w:rsid w:val="00CD6DD6"/>
    <w:rsid w:val="00CD7675"/>
    <w:rsid w:val="00CE13F4"/>
    <w:rsid w:val="00CE1D2F"/>
    <w:rsid w:val="00CE2251"/>
    <w:rsid w:val="00CE34A3"/>
    <w:rsid w:val="00CE3608"/>
    <w:rsid w:val="00CE39E0"/>
    <w:rsid w:val="00CE54F5"/>
    <w:rsid w:val="00CE5877"/>
    <w:rsid w:val="00CE5B62"/>
    <w:rsid w:val="00CE6AB9"/>
    <w:rsid w:val="00CE7051"/>
    <w:rsid w:val="00CF269D"/>
    <w:rsid w:val="00CF27C6"/>
    <w:rsid w:val="00CF2B08"/>
    <w:rsid w:val="00CF3243"/>
    <w:rsid w:val="00CF3773"/>
    <w:rsid w:val="00CF667F"/>
    <w:rsid w:val="00CF6772"/>
    <w:rsid w:val="00CF67D4"/>
    <w:rsid w:val="00CF6A06"/>
    <w:rsid w:val="00CF6D4B"/>
    <w:rsid w:val="00D0054C"/>
    <w:rsid w:val="00D04A99"/>
    <w:rsid w:val="00D0544A"/>
    <w:rsid w:val="00D05C05"/>
    <w:rsid w:val="00D061A9"/>
    <w:rsid w:val="00D061D0"/>
    <w:rsid w:val="00D07D3E"/>
    <w:rsid w:val="00D10586"/>
    <w:rsid w:val="00D10926"/>
    <w:rsid w:val="00D12A96"/>
    <w:rsid w:val="00D141B5"/>
    <w:rsid w:val="00D14BFB"/>
    <w:rsid w:val="00D170B0"/>
    <w:rsid w:val="00D1754F"/>
    <w:rsid w:val="00D17957"/>
    <w:rsid w:val="00D20253"/>
    <w:rsid w:val="00D21B47"/>
    <w:rsid w:val="00D22F48"/>
    <w:rsid w:val="00D238A3"/>
    <w:rsid w:val="00D262B9"/>
    <w:rsid w:val="00D30045"/>
    <w:rsid w:val="00D32361"/>
    <w:rsid w:val="00D32AE1"/>
    <w:rsid w:val="00D33DCB"/>
    <w:rsid w:val="00D369CE"/>
    <w:rsid w:val="00D40274"/>
    <w:rsid w:val="00D41059"/>
    <w:rsid w:val="00D41384"/>
    <w:rsid w:val="00D41AE4"/>
    <w:rsid w:val="00D429F4"/>
    <w:rsid w:val="00D42D4D"/>
    <w:rsid w:val="00D42F24"/>
    <w:rsid w:val="00D448C3"/>
    <w:rsid w:val="00D44C8D"/>
    <w:rsid w:val="00D4737E"/>
    <w:rsid w:val="00D51BBA"/>
    <w:rsid w:val="00D54E14"/>
    <w:rsid w:val="00D55DDC"/>
    <w:rsid w:val="00D611A3"/>
    <w:rsid w:val="00D62361"/>
    <w:rsid w:val="00D62373"/>
    <w:rsid w:val="00D63FA2"/>
    <w:rsid w:val="00D66A64"/>
    <w:rsid w:val="00D674D7"/>
    <w:rsid w:val="00D711AB"/>
    <w:rsid w:val="00D719E8"/>
    <w:rsid w:val="00D73334"/>
    <w:rsid w:val="00D734D3"/>
    <w:rsid w:val="00D741B2"/>
    <w:rsid w:val="00D74CCF"/>
    <w:rsid w:val="00D74FC7"/>
    <w:rsid w:val="00D757BA"/>
    <w:rsid w:val="00D76127"/>
    <w:rsid w:val="00D761A3"/>
    <w:rsid w:val="00D76A32"/>
    <w:rsid w:val="00D80B40"/>
    <w:rsid w:val="00D8166B"/>
    <w:rsid w:val="00D82BEE"/>
    <w:rsid w:val="00D839D8"/>
    <w:rsid w:val="00D849FE"/>
    <w:rsid w:val="00D909B6"/>
    <w:rsid w:val="00D91BEB"/>
    <w:rsid w:val="00D92726"/>
    <w:rsid w:val="00D9308B"/>
    <w:rsid w:val="00D949F7"/>
    <w:rsid w:val="00D955D8"/>
    <w:rsid w:val="00D956C4"/>
    <w:rsid w:val="00D963E1"/>
    <w:rsid w:val="00D96F55"/>
    <w:rsid w:val="00D978FD"/>
    <w:rsid w:val="00DA0E83"/>
    <w:rsid w:val="00DA2222"/>
    <w:rsid w:val="00DA33B8"/>
    <w:rsid w:val="00DA3AD9"/>
    <w:rsid w:val="00DA44B6"/>
    <w:rsid w:val="00DA73CD"/>
    <w:rsid w:val="00DA743E"/>
    <w:rsid w:val="00DA7E71"/>
    <w:rsid w:val="00DB1814"/>
    <w:rsid w:val="00DB18F8"/>
    <w:rsid w:val="00DB1BCD"/>
    <w:rsid w:val="00DB1FEB"/>
    <w:rsid w:val="00DB2074"/>
    <w:rsid w:val="00DB22F5"/>
    <w:rsid w:val="00DB24BC"/>
    <w:rsid w:val="00DB3328"/>
    <w:rsid w:val="00DB362F"/>
    <w:rsid w:val="00DB469F"/>
    <w:rsid w:val="00DB576D"/>
    <w:rsid w:val="00DB5C18"/>
    <w:rsid w:val="00DB6DDE"/>
    <w:rsid w:val="00DC0305"/>
    <w:rsid w:val="00DC089C"/>
    <w:rsid w:val="00DC0A46"/>
    <w:rsid w:val="00DC2F9E"/>
    <w:rsid w:val="00DC3221"/>
    <w:rsid w:val="00DC3959"/>
    <w:rsid w:val="00DC41B8"/>
    <w:rsid w:val="00DC48F6"/>
    <w:rsid w:val="00DC5384"/>
    <w:rsid w:val="00DC556D"/>
    <w:rsid w:val="00DC762A"/>
    <w:rsid w:val="00DD059D"/>
    <w:rsid w:val="00DD0FD5"/>
    <w:rsid w:val="00DD1B09"/>
    <w:rsid w:val="00DD3961"/>
    <w:rsid w:val="00DD3D35"/>
    <w:rsid w:val="00DD435A"/>
    <w:rsid w:val="00DD54CA"/>
    <w:rsid w:val="00DD590C"/>
    <w:rsid w:val="00DD60DB"/>
    <w:rsid w:val="00DE18D2"/>
    <w:rsid w:val="00DE5882"/>
    <w:rsid w:val="00DE6636"/>
    <w:rsid w:val="00DE7348"/>
    <w:rsid w:val="00DE753A"/>
    <w:rsid w:val="00DE7D13"/>
    <w:rsid w:val="00DE7EB1"/>
    <w:rsid w:val="00DF0AEC"/>
    <w:rsid w:val="00DF135D"/>
    <w:rsid w:val="00DF20BF"/>
    <w:rsid w:val="00DF2589"/>
    <w:rsid w:val="00DF3CED"/>
    <w:rsid w:val="00DF4AA1"/>
    <w:rsid w:val="00DF5B5A"/>
    <w:rsid w:val="00DF66DB"/>
    <w:rsid w:val="00E001A7"/>
    <w:rsid w:val="00E00E4B"/>
    <w:rsid w:val="00E01ECD"/>
    <w:rsid w:val="00E02518"/>
    <w:rsid w:val="00E02A3E"/>
    <w:rsid w:val="00E042A2"/>
    <w:rsid w:val="00E0505B"/>
    <w:rsid w:val="00E10E96"/>
    <w:rsid w:val="00E117D0"/>
    <w:rsid w:val="00E118DC"/>
    <w:rsid w:val="00E1197E"/>
    <w:rsid w:val="00E14E42"/>
    <w:rsid w:val="00E16E5B"/>
    <w:rsid w:val="00E16F95"/>
    <w:rsid w:val="00E17060"/>
    <w:rsid w:val="00E203B3"/>
    <w:rsid w:val="00E2185D"/>
    <w:rsid w:val="00E2195D"/>
    <w:rsid w:val="00E21973"/>
    <w:rsid w:val="00E23A1D"/>
    <w:rsid w:val="00E25215"/>
    <w:rsid w:val="00E25667"/>
    <w:rsid w:val="00E2642E"/>
    <w:rsid w:val="00E266D5"/>
    <w:rsid w:val="00E30374"/>
    <w:rsid w:val="00E3075D"/>
    <w:rsid w:val="00E320A6"/>
    <w:rsid w:val="00E333D1"/>
    <w:rsid w:val="00E3427F"/>
    <w:rsid w:val="00E34B24"/>
    <w:rsid w:val="00E35AA8"/>
    <w:rsid w:val="00E36555"/>
    <w:rsid w:val="00E37D9D"/>
    <w:rsid w:val="00E41064"/>
    <w:rsid w:val="00E41674"/>
    <w:rsid w:val="00E4217F"/>
    <w:rsid w:val="00E4219B"/>
    <w:rsid w:val="00E43415"/>
    <w:rsid w:val="00E444AC"/>
    <w:rsid w:val="00E46FF4"/>
    <w:rsid w:val="00E51782"/>
    <w:rsid w:val="00E53543"/>
    <w:rsid w:val="00E558F4"/>
    <w:rsid w:val="00E60315"/>
    <w:rsid w:val="00E6059D"/>
    <w:rsid w:val="00E6061C"/>
    <w:rsid w:val="00E6223A"/>
    <w:rsid w:val="00E641C3"/>
    <w:rsid w:val="00E64315"/>
    <w:rsid w:val="00E64E26"/>
    <w:rsid w:val="00E66215"/>
    <w:rsid w:val="00E66418"/>
    <w:rsid w:val="00E66D4D"/>
    <w:rsid w:val="00E66DF0"/>
    <w:rsid w:val="00E66F42"/>
    <w:rsid w:val="00E679CF"/>
    <w:rsid w:val="00E705F8"/>
    <w:rsid w:val="00E71338"/>
    <w:rsid w:val="00E71671"/>
    <w:rsid w:val="00E716F2"/>
    <w:rsid w:val="00E7186C"/>
    <w:rsid w:val="00E71C21"/>
    <w:rsid w:val="00E724A7"/>
    <w:rsid w:val="00E73784"/>
    <w:rsid w:val="00E74342"/>
    <w:rsid w:val="00E74D86"/>
    <w:rsid w:val="00E7628E"/>
    <w:rsid w:val="00E76914"/>
    <w:rsid w:val="00E84FF1"/>
    <w:rsid w:val="00E87A4B"/>
    <w:rsid w:val="00E90F84"/>
    <w:rsid w:val="00E91E39"/>
    <w:rsid w:val="00E92A06"/>
    <w:rsid w:val="00E92AC4"/>
    <w:rsid w:val="00E93431"/>
    <w:rsid w:val="00E93E3D"/>
    <w:rsid w:val="00E94049"/>
    <w:rsid w:val="00E948A9"/>
    <w:rsid w:val="00E9677C"/>
    <w:rsid w:val="00E9690C"/>
    <w:rsid w:val="00E96F5A"/>
    <w:rsid w:val="00EA04F1"/>
    <w:rsid w:val="00EA0A7D"/>
    <w:rsid w:val="00EA0BCE"/>
    <w:rsid w:val="00EA24FC"/>
    <w:rsid w:val="00EA43BE"/>
    <w:rsid w:val="00EA7066"/>
    <w:rsid w:val="00EA71C5"/>
    <w:rsid w:val="00EA7C34"/>
    <w:rsid w:val="00EA7D9C"/>
    <w:rsid w:val="00EB1509"/>
    <w:rsid w:val="00EB1AE4"/>
    <w:rsid w:val="00EB2444"/>
    <w:rsid w:val="00EB363C"/>
    <w:rsid w:val="00EB3C36"/>
    <w:rsid w:val="00EB46E3"/>
    <w:rsid w:val="00EB4BD9"/>
    <w:rsid w:val="00EB75F3"/>
    <w:rsid w:val="00EB7C55"/>
    <w:rsid w:val="00EC10FC"/>
    <w:rsid w:val="00EC153D"/>
    <w:rsid w:val="00EC23BA"/>
    <w:rsid w:val="00EC2B55"/>
    <w:rsid w:val="00EC3641"/>
    <w:rsid w:val="00EC3B6D"/>
    <w:rsid w:val="00EC3C4A"/>
    <w:rsid w:val="00EC4340"/>
    <w:rsid w:val="00EC496D"/>
    <w:rsid w:val="00EC59D8"/>
    <w:rsid w:val="00EC5F4E"/>
    <w:rsid w:val="00EC6369"/>
    <w:rsid w:val="00EC7768"/>
    <w:rsid w:val="00EC7952"/>
    <w:rsid w:val="00ED17A2"/>
    <w:rsid w:val="00ED4962"/>
    <w:rsid w:val="00ED5DEB"/>
    <w:rsid w:val="00EE019B"/>
    <w:rsid w:val="00EE0AB1"/>
    <w:rsid w:val="00EE2105"/>
    <w:rsid w:val="00EE3342"/>
    <w:rsid w:val="00EE4847"/>
    <w:rsid w:val="00EE5BDA"/>
    <w:rsid w:val="00EE64AC"/>
    <w:rsid w:val="00EF0AC4"/>
    <w:rsid w:val="00EF10A0"/>
    <w:rsid w:val="00EF5B3D"/>
    <w:rsid w:val="00F00D67"/>
    <w:rsid w:val="00F02318"/>
    <w:rsid w:val="00F0338E"/>
    <w:rsid w:val="00F041E3"/>
    <w:rsid w:val="00F0479C"/>
    <w:rsid w:val="00F04D59"/>
    <w:rsid w:val="00F04F54"/>
    <w:rsid w:val="00F105C8"/>
    <w:rsid w:val="00F111EB"/>
    <w:rsid w:val="00F142C2"/>
    <w:rsid w:val="00F14C64"/>
    <w:rsid w:val="00F154C3"/>
    <w:rsid w:val="00F15C7A"/>
    <w:rsid w:val="00F15D30"/>
    <w:rsid w:val="00F16AF2"/>
    <w:rsid w:val="00F16F00"/>
    <w:rsid w:val="00F22C6B"/>
    <w:rsid w:val="00F233B2"/>
    <w:rsid w:val="00F2498A"/>
    <w:rsid w:val="00F25590"/>
    <w:rsid w:val="00F26797"/>
    <w:rsid w:val="00F26E07"/>
    <w:rsid w:val="00F26E27"/>
    <w:rsid w:val="00F27256"/>
    <w:rsid w:val="00F30E48"/>
    <w:rsid w:val="00F316FE"/>
    <w:rsid w:val="00F324F4"/>
    <w:rsid w:val="00F3258B"/>
    <w:rsid w:val="00F32838"/>
    <w:rsid w:val="00F339A3"/>
    <w:rsid w:val="00F342F6"/>
    <w:rsid w:val="00F35475"/>
    <w:rsid w:val="00F3697A"/>
    <w:rsid w:val="00F37B25"/>
    <w:rsid w:val="00F41D44"/>
    <w:rsid w:val="00F437C6"/>
    <w:rsid w:val="00F4479A"/>
    <w:rsid w:val="00F45F52"/>
    <w:rsid w:val="00F46E9C"/>
    <w:rsid w:val="00F47CB4"/>
    <w:rsid w:val="00F5002E"/>
    <w:rsid w:val="00F50223"/>
    <w:rsid w:val="00F50237"/>
    <w:rsid w:val="00F50C07"/>
    <w:rsid w:val="00F51936"/>
    <w:rsid w:val="00F52639"/>
    <w:rsid w:val="00F53523"/>
    <w:rsid w:val="00F53B3C"/>
    <w:rsid w:val="00F541BB"/>
    <w:rsid w:val="00F545F8"/>
    <w:rsid w:val="00F54A6C"/>
    <w:rsid w:val="00F56B70"/>
    <w:rsid w:val="00F61B5E"/>
    <w:rsid w:val="00F6252A"/>
    <w:rsid w:val="00F62665"/>
    <w:rsid w:val="00F62717"/>
    <w:rsid w:val="00F634CB"/>
    <w:rsid w:val="00F637B2"/>
    <w:rsid w:val="00F64630"/>
    <w:rsid w:val="00F64CCE"/>
    <w:rsid w:val="00F66FD7"/>
    <w:rsid w:val="00F70205"/>
    <w:rsid w:val="00F72D29"/>
    <w:rsid w:val="00F731EA"/>
    <w:rsid w:val="00F73F0D"/>
    <w:rsid w:val="00F759A2"/>
    <w:rsid w:val="00F7601E"/>
    <w:rsid w:val="00F8071C"/>
    <w:rsid w:val="00F82293"/>
    <w:rsid w:val="00F82449"/>
    <w:rsid w:val="00F8439F"/>
    <w:rsid w:val="00F86511"/>
    <w:rsid w:val="00F916B9"/>
    <w:rsid w:val="00F91777"/>
    <w:rsid w:val="00F9210A"/>
    <w:rsid w:val="00F946CD"/>
    <w:rsid w:val="00F95489"/>
    <w:rsid w:val="00F95F30"/>
    <w:rsid w:val="00F9648B"/>
    <w:rsid w:val="00FA324C"/>
    <w:rsid w:val="00FA447F"/>
    <w:rsid w:val="00FA46D1"/>
    <w:rsid w:val="00FA554D"/>
    <w:rsid w:val="00FA5C19"/>
    <w:rsid w:val="00FA667B"/>
    <w:rsid w:val="00FA6A4C"/>
    <w:rsid w:val="00FA7435"/>
    <w:rsid w:val="00FB0826"/>
    <w:rsid w:val="00FB0838"/>
    <w:rsid w:val="00FB29FE"/>
    <w:rsid w:val="00FB43D3"/>
    <w:rsid w:val="00FB4530"/>
    <w:rsid w:val="00FB4E35"/>
    <w:rsid w:val="00FB5065"/>
    <w:rsid w:val="00FB596D"/>
    <w:rsid w:val="00FB6349"/>
    <w:rsid w:val="00FB71DF"/>
    <w:rsid w:val="00FB72B7"/>
    <w:rsid w:val="00FC115F"/>
    <w:rsid w:val="00FC1CAD"/>
    <w:rsid w:val="00FC3911"/>
    <w:rsid w:val="00FC40E3"/>
    <w:rsid w:val="00FC5269"/>
    <w:rsid w:val="00FC65B3"/>
    <w:rsid w:val="00FD0277"/>
    <w:rsid w:val="00FD1CD4"/>
    <w:rsid w:val="00FD309D"/>
    <w:rsid w:val="00FD412E"/>
    <w:rsid w:val="00FD45FE"/>
    <w:rsid w:val="00FD52FF"/>
    <w:rsid w:val="00FE0003"/>
    <w:rsid w:val="00FE06A8"/>
    <w:rsid w:val="00FE0836"/>
    <w:rsid w:val="00FE093D"/>
    <w:rsid w:val="00FE0EBA"/>
    <w:rsid w:val="00FE1DF3"/>
    <w:rsid w:val="00FE21C2"/>
    <w:rsid w:val="00FE2A4C"/>
    <w:rsid w:val="00FE49B9"/>
    <w:rsid w:val="00FE4EA9"/>
    <w:rsid w:val="00FE4FF4"/>
    <w:rsid w:val="00FE5F7E"/>
    <w:rsid w:val="00FE6167"/>
    <w:rsid w:val="00FE7CBE"/>
    <w:rsid w:val="00FF1EEC"/>
    <w:rsid w:val="00FF2E3A"/>
    <w:rsid w:val="00FF5E55"/>
    <w:rsid w:val="00FF627E"/>
    <w:rsid w:val="00FF6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A7F121-2D67-43F2-AE4F-EB90303C2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5FF"/>
  </w:style>
  <w:style w:type="paragraph" w:styleId="2">
    <w:name w:val="heading 2"/>
    <w:basedOn w:val="a"/>
    <w:next w:val="a"/>
    <w:link w:val="20"/>
    <w:uiPriority w:val="9"/>
    <w:unhideWhenUsed/>
    <w:qFormat/>
    <w:rsid w:val="004D54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B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9">
    <w:name w:val="heading 9"/>
    <w:basedOn w:val="a"/>
    <w:next w:val="a"/>
    <w:link w:val="90"/>
    <w:qFormat/>
    <w:rsid w:val="0003352B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CC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6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5F6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E4219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A554D"/>
    <w:rPr>
      <w:color w:val="0000FF" w:themeColor="hyperlink"/>
      <w:u w:val="single"/>
    </w:rPr>
  </w:style>
  <w:style w:type="paragraph" w:styleId="a9">
    <w:name w:val="No Spacing"/>
    <w:link w:val="aa"/>
    <w:uiPriority w:val="1"/>
    <w:qFormat/>
    <w:rsid w:val="0025583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Без интервала Знак"/>
    <w:link w:val="a9"/>
    <w:uiPriority w:val="1"/>
    <w:rsid w:val="0025583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8451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5B1984"/>
    <w:rPr>
      <w:b/>
      <w:color w:val="26282F"/>
    </w:rPr>
  </w:style>
  <w:style w:type="paragraph" w:customStyle="1" w:styleId="ConsPlusNormal">
    <w:name w:val="ConsPlusNormal"/>
    <w:link w:val="ConsPlusNormal0"/>
    <w:rsid w:val="000335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90">
    <w:name w:val="Заголовок 9 Знак"/>
    <w:basedOn w:val="a0"/>
    <w:link w:val="9"/>
    <w:rsid w:val="0003352B"/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8E14D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E14D8"/>
  </w:style>
  <w:style w:type="paragraph" w:customStyle="1" w:styleId="1">
    <w:name w:val="Обычный1"/>
    <w:rsid w:val="00B757F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Абзац списка Знак"/>
    <w:link w:val="a6"/>
    <w:uiPriority w:val="34"/>
    <w:locked/>
    <w:rsid w:val="00B757F6"/>
  </w:style>
  <w:style w:type="paragraph" w:customStyle="1" w:styleId="TextBasTxt">
    <w:name w:val="TextBasTxt"/>
    <w:basedOn w:val="a"/>
    <w:rsid w:val="00B757F6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1">
    <w:name w:val="s_1"/>
    <w:basedOn w:val="a"/>
    <w:rsid w:val="000B2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02BB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ighlightsearch">
    <w:name w:val="highlightsearch"/>
    <w:basedOn w:val="a0"/>
    <w:rsid w:val="000649D4"/>
  </w:style>
  <w:style w:type="paragraph" w:customStyle="1" w:styleId="31">
    <w:name w:val="Основной текст с отступом 31"/>
    <w:basedOn w:val="a"/>
    <w:rsid w:val="00BC0FC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4D54F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Основной текст (2)_"/>
    <w:link w:val="22"/>
    <w:rsid w:val="00FE21C2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21C2"/>
    <w:pPr>
      <w:widowControl w:val="0"/>
      <w:shd w:val="clear" w:color="auto" w:fill="FFFFFF"/>
      <w:spacing w:after="2040" w:line="274" w:lineRule="exact"/>
      <w:ind w:hanging="100"/>
    </w:pPr>
  </w:style>
  <w:style w:type="paragraph" w:customStyle="1" w:styleId="s16">
    <w:name w:val="s_16"/>
    <w:basedOn w:val="a"/>
    <w:rsid w:val="00037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5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083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74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942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6677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1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kon@admins.maykop.ru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mailto:ekon@admins.maykop.ru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://torgi.gov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41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torgi.gov.ru/" TargetMode="External"/><Relationship Id="rId11" Type="http://schemas.openxmlformats.org/officeDocument/2006/relationships/hyperlink" Target="mailto:maykop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" TargetMode="External"/><Relationship Id="rId23" Type="http://schemas.openxmlformats.org/officeDocument/2006/relationships/hyperlink" Target="http://utp.sberbank-ast.ru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49" Type="http://schemas.openxmlformats.org/officeDocument/2006/relationships/hyperlink" Target="https://internet.garant.ru/" TargetMode="External"/><Relationship Id="rId10" Type="http://schemas.openxmlformats.org/officeDocument/2006/relationships/hyperlink" Target="mailto:kui.maikop@mail.ru" TargetMode="External"/><Relationship Id="rId19" Type="http://schemas.openxmlformats.org/officeDocument/2006/relationships/hyperlink" Target="http://utp.sberbank-ast.ru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s://maikop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://utp.sberbank-ast.ru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8" Type="http://schemas.openxmlformats.org/officeDocument/2006/relationships/hyperlink" Target="http://utp.sberbank-ast.ru" TargetMode="External"/><Relationship Id="rId51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C308D-7D1C-41E2-BA83-D07E28EAF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4205</TotalTime>
  <Pages>14</Pages>
  <Words>5392</Words>
  <Characters>30738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Рыбалко Ирина Григорьевна</cp:lastModifiedBy>
  <cp:revision>5</cp:revision>
  <cp:lastPrinted>2024-06-07T09:26:00Z</cp:lastPrinted>
  <dcterms:created xsi:type="dcterms:W3CDTF">2024-07-01T15:49:00Z</dcterms:created>
  <dcterms:modified xsi:type="dcterms:W3CDTF">2024-07-29T12:36:00Z</dcterms:modified>
</cp:coreProperties>
</file>