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78" w:rsidRDefault="002F462C" w:rsidP="002F462C">
      <w:pPr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0CF184" wp14:editId="1C9A2A4D">
                <wp:simplePos x="0" y="0"/>
                <wp:positionH relativeFrom="margin">
                  <wp:posOffset>57937</wp:posOffset>
                </wp:positionH>
                <wp:positionV relativeFrom="margin">
                  <wp:posOffset>8294504</wp:posOffset>
                </wp:positionV>
                <wp:extent cx="7310120" cy="1652270"/>
                <wp:effectExtent l="0" t="0" r="0" b="0"/>
                <wp:wrapNone/>
                <wp:docPr id="694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0120" cy="1652270"/>
                        </a:xfrm>
                        <a:prstGeom prst="bracketPair">
                          <a:avLst>
                            <a:gd name="adj" fmla="val 2595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37A7B" w:rsidRPr="00BC4304" w:rsidRDefault="00657841" w:rsidP="00BC43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BC4304">
                              <w:t xml:space="preserve"> </w:t>
                            </w:r>
                            <w:r w:rsidR="00290941" w:rsidRPr="00BC4304">
                              <w:t xml:space="preserve">    </w:t>
                            </w:r>
                            <w:r w:rsidR="00D37A7B" w:rsidRPr="00BC4304">
                              <w:t xml:space="preserve">   </w:t>
                            </w:r>
                            <w:r w:rsidR="00290941" w:rsidRPr="00BC4304">
                              <w:t xml:space="preserve"> </w:t>
                            </w:r>
                            <w:r w:rsidRPr="00BC430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  <w:t>В случае пожара немедленно вызывайте пожарную</w:t>
                            </w:r>
                            <w:r w:rsidR="00290941" w:rsidRPr="00BC430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BC430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 охрану</w:t>
                            </w:r>
                            <w:r w:rsidR="00165A60" w:rsidRPr="00BC430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BC430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по телефону   </w:t>
                            </w:r>
                          </w:p>
                          <w:p w:rsidR="00D37A7B" w:rsidRPr="00BC4304" w:rsidRDefault="00D37A7B" w:rsidP="00BC43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BC430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                                                </w:t>
                            </w:r>
                            <w:r w:rsidR="00657841" w:rsidRPr="00BC430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   </w:t>
                            </w:r>
                            <w:r w:rsidR="00165A60" w:rsidRPr="00BC430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  <w:t>«01» или «112»</w:t>
                            </w:r>
                            <w:r w:rsidR="00657841" w:rsidRPr="00BC430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   </w:t>
                            </w:r>
                          </w:p>
                          <w:p w:rsidR="00657841" w:rsidRPr="00FC0E4A" w:rsidRDefault="00657841" w:rsidP="00CA54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FC0E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Управление ЧС </w:t>
                            </w:r>
                            <w:r w:rsidR="002F462C" w:rsidRPr="00FC0E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г. Майкоп</w:t>
                            </w:r>
                            <w:r w:rsidR="00290941" w:rsidRPr="00FC0E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а</w:t>
                            </w:r>
                            <w:r w:rsidR="002F462C" w:rsidRPr="00FC0E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FC0E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поздравляет всех жителе</w:t>
                            </w:r>
                            <w:r w:rsidR="00173163" w:rsidRPr="00FC0E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й</w:t>
                            </w:r>
                            <w:r w:rsidR="005C442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города с наступающим новым 2021</w:t>
                            </w:r>
                            <w:bookmarkStart w:id="0" w:name="_GoBack"/>
                            <w:bookmarkEnd w:id="0"/>
                            <w:r w:rsidRPr="00FC0E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годом и желает всего самого наилучшего!  Чтобы Ваш праздник не был омрачён бедой, просим соблюдать указанные выше правила</w:t>
                            </w:r>
                            <w:r w:rsidR="00165A60" w:rsidRPr="00FC0E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применения бытовых пиротехнических изделий и правила</w:t>
                            </w:r>
                            <w:r w:rsidRPr="00FC0E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пожарной безопасности. </w:t>
                            </w:r>
                          </w:p>
                          <w:p w:rsidR="00AA3AC3" w:rsidRPr="00BC4304" w:rsidRDefault="00AA3AC3" w:rsidP="00BC4304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Автофигура 2" o:spid="_x0000_s1026" type="#_x0000_t185" style="position:absolute;left:0;text-align:left;margin-left:4.55pt;margin-top:653.1pt;width:575.6pt;height:130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" o:allowincell="f" adj="561" stroked="f" strokeweight="3pt">
                <v:textbox inset="3.6pt,,3.6pt">
                  <w:txbxContent>
                    <w:p w:rsidR="00D37A7B" w:rsidRPr="00BC4304" w:rsidRDefault="00657841" w:rsidP="00BC43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</w:pPr>
                      <w:r w:rsidRPr="00BC4304">
                        <w:t xml:space="preserve"> </w:t>
                      </w:r>
                      <w:r w:rsidR="00290941" w:rsidRPr="00BC4304">
                        <w:t xml:space="preserve">    </w:t>
                      </w:r>
                      <w:r w:rsidR="00D37A7B" w:rsidRPr="00BC4304">
                        <w:t xml:space="preserve">   </w:t>
                      </w:r>
                      <w:r w:rsidR="00290941" w:rsidRPr="00BC4304">
                        <w:t xml:space="preserve"> </w:t>
                      </w:r>
                      <w:r w:rsidRPr="00BC4304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>В случае пожара немедленно вызывайте пожарную</w:t>
                      </w:r>
                      <w:r w:rsidR="00290941" w:rsidRPr="00BC4304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 xml:space="preserve"> </w:t>
                      </w:r>
                      <w:r w:rsidRPr="00BC4304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 xml:space="preserve"> охрану</w:t>
                      </w:r>
                      <w:r w:rsidR="00165A60" w:rsidRPr="00BC4304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 xml:space="preserve"> </w:t>
                      </w:r>
                      <w:r w:rsidRPr="00BC4304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 xml:space="preserve">по телефону   </w:t>
                      </w:r>
                    </w:p>
                    <w:p w:rsidR="00D37A7B" w:rsidRPr="00BC4304" w:rsidRDefault="00D37A7B" w:rsidP="00BC43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</w:pPr>
                      <w:r w:rsidRPr="00BC4304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 xml:space="preserve">                                                </w:t>
                      </w:r>
                      <w:r w:rsidR="00657841" w:rsidRPr="00BC4304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 xml:space="preserve">   </w:t>
                      </w:r>
                      <w:r w:rsidR="00165A60" w:rsidRPr="00BC4304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>«01» или «112»</w:t>
                      </w:r>
                      <w:r w:rsidR="00657841" w:rsidRPr="00BC4304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 xml:space="preserve">   </w:t>
                      </w:r>
                    </w:p>
                    <w:p w:rsidR="00657841" w:rsidRPr="00FC0E4A" w:rsidRDefault="00657841" w:rsidP="00CA54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FC0E4A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Управление ЧС </w:t>
                      </w:r>
                      <w:r w:rsidR="002F462C" w:rsidRPr="00FC0E4A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г. Майкоп</w:t>
                      </w:r>
                      <w:r w:rsidR="00290941" w:rsidRPr="00FC0E4A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а</w:t>
                      </w:r>
                      <w:r w:rsidR="002F462C" w:rsidRPr="00FC0E4A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FC0E4A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поздравляет всех жителе</w:t>
                      </w:r>
                      <w:r w:rsidR="00173163" w:rsidRPr="00FC0E4A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й</w:t>
                      </w:r>
                      <w:r w:rsidR="005C4421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города с наступающим новым 2021</w:t>
                      </w:r>
                      <w:bookmarkStart w:id="1" w:name="_GoBack"/>
                      <w:bookmarkEnd w:id="1"/>
                      <w:r w:rsidRPr="00FC0E4A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годом и желает всего самого наилучшего!  Чтобы Ваш праздник не был омрачён бедой, просим соблюдать указанные выше правила</w:t>
                      </w:r>
                      <w:r w:rsidR="00165A60" w:rsidRPr="00FC0E4A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применения бытовых пиротехнических изделий и правила</w:t>
                      </w:r>
                      <w:r w:rsidRPr="00FC0E4A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пожарной безопасности. </w:t>
                      </w:r>
                    </w:p>
                    <w:p w:rsidR="00AA3AC3" w:rsidRPr="00BC4304" w:rsidRDefault="00AA3AC3" w:rsidP="00BC4304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84064" wp14:editId="679B1F4E">
                <wp:simplePos x="0" y="0"/>
                <wp:positionH relativeFrom="column">
                  <wp:posOffset>57785</wp:posOffset>
                </wp:positionH>
                <wp:positionV relativeFrom="paragraph">
                  <wp:posOffset>9985375</wp:posOffset>
                </wp:positionV>
                <wp:extent cx="7242810" cy="63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28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462C" w:rsidRPr="009950F4" w:rsidRDefault="002F462C" w:rsidP="002F462C">
                            <w:pPr>
                              <w:pStyle w:val="a6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4.55pt;margin-top:786.25pt;width:570.3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" stroked="f">
                <v:textbox style="mso-fit-shape-to-text:t" inset="0,0,0,0">
                  <w:txbxContent>
                    <w:p w:rsidR="002F462C" w:rsidRPr="009950F4" w:rsidRDefault="002F462C" w:rsidP="002F462C">
                      <w:pPr>
                        <w:pStyle w:val="a6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784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0A7363" wp14:editId="6EF95469">
            <wp:simplePos x="0" y="0"/>
            <wp:positionH relativeFrom="margin">
              <wp:posOffset>57785</wp:posOffset>
            </wp:positionH>
            <wp:positionV relativeFrom="margin">
              <wp:posOffset>-250825</wp:posOffset>
            </wp:positionV>
            <wp:extent cx="7244080" cy="8512810"/>
            <wp:effectExtent l="0" t="0" r="0" b="2540"/>
            <wp:wrapSquare wrapText="bothSides"/>
            <wp:docPr id="1" name="Рисунок 1" descr="D:\папка Крюка\Памятки ЛИСТОВКИ\Новый год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а Крюка\Памятки ЛИСТОВКИ\Новый год 2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080" cy="851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5B78" w:rsidSect="00657841">
      <w:pgSz w:w="11906" w:h="16838"/>
      <w:pgMar w:top="993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67CBA"/>
    <w:multiLevelType w:val="hybridMultilevel"/>
    <w:tmpl w:val="91026432"/>
    <w:lvl w:ilvl="0" w:tplc="436048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EA"/>
    <w:rsid w:val="00027012"/>
    <w:rsid w:val="00165A60"/>
    <w:rsid w:val="00173163"/>
    <w:rsid w:val="002622EA"/>
    <w:rsid w:val="00267FC9"/>
    <w:rsid w:val="00290941"/>
    <w:rsid w:val="002F462C"/>
    <w:rsid w:val="003D5B78"/>
    <w:rsid w:val="0054626E"/>
    <w:rsid w:val="005C4421"/>
    <w:rsid w:val="00624C54"/>
    <w:rsid w:val="00657841"/>
    <w:rsid w:val="0066093A"/>
    <w:rsid w:val="00AA3AC3"/>
    <w:rsid w:val="00BB467E"/>
    <w:rsid w:val="00BC4304"/>
    <w:rsid w:val="00CA54E9"/>
    <w:rsid w:val="00D37A7B"/>
    <w:rsid w:val="00FC0E4A"/>
    <w:rsid w:val="00FE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A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62C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2F462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A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62C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2F462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2017-11-27T06:48:00Z</cp:lastPrinted>
  <dcterms:created xsi:type="dcterms:W3CDTF">2017-11-27T06:25:00Z</dcterms:created>
  <dcterms:modified xsi:type="dcterms:W3CDTF">2020-11-09T13:12:00Z</dcterms:modified>
</cp:coreProperties>
</file>