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06" w:rsidRDefault="007E5E06" w:rsidP="007E5E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Пожарная безопасность</w:t>
      </w:r>
    </w:p>
    <w:p w:rsidR="007E5E06" w:rsidRDefault="007E5E06" w:rsidP="007E5E06">
      <w:pPr>
        <w:pStyle w:val="Standard"/>
        <w:rPr>
          <w:sz w:val="28"/>
          <w:szCs w:val="28"/>
        </w:rPr>
      </w:pPr>
    </w:p>
    <w:p w:rsidR="007E5E06" w:rsidRDefault="004575FC" w:rsidP="007E5E0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соблюдение требований пожарной безопасности привело к трагедии.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E06" w:rsidRDefault="007E5E06" w:rsidP="0053360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E06" w:rsidRDefault="001C5ACA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5E06">
        <w:rPr>
          <w:rFonts w:ascii="Times New Roman" w:hAnsi="Times New Roman" w:cs="Times New Roman"/>
          <w:sz w:val="28"/>
          <w:szCs w:val="28"/>
        </w:rPr>
        <w:t>очь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5E06">
        <w:rPr>
          <w:rFonts w:ascii="Times New Roman" w:hAnsi="Times New Roman" w:cs="Times New Roman"/>
          <w:sz w:val="28"/>
          <w:szCs w:val="28"/>
        </w:rPr>
        <w:t xml:space="preserve"> с 24 на 25 марта в посёлке Северный  </w:t>
      </w:r>
      <w:r w:rsidR="001D4BD4">
        <w:rPr>
          <w:rFonts w:ascii="Times New Roman" w:hAnsi="Times New Roman" w:cs="Times New Roman"/>
          <w:sz w:val="28"/>
          <w:szCs w:val="28"/>
        </w:rPr>
        <w:t>примерно в час ночи произошёл взрыв бытового газа, при взрыве пострадал 1 человек.</w:t>
      </w:r>
      <w:r w:rsidR="00724F2C">
        <w:rPr>
          <w:rFonts w:ascii="Times New Roman" w:hAnsi="Times New Roman" w:cs="Times New Roman"/>
          <w:sz w:val="28"/>
          <w:szCs w:val="28"/>
        </w:rPr>
        <w:t xml:space="preserve"> Пострадавшая девушка 2000 г.р., </w:t>
      </w:r>
      <w:r w:rsidR="00EF3A11">
        <w:rPr>
          <w:rFonts w:ascii="Times New Roman" w:hAnsi="Times New Roman" w:cs="Times New Roman"/>
          <w:sz w:val="28"/>
          <w:szCs w:val="28"/>
        </w:rPr>
        <w:t xml:space="preserve">предварительно получила семьдесят пять процентов </w:t>
      </w:r>
      <w:r w:rsidR="00724F2C">
        <w:rPr>
          <w:rFonts w:ascii="Times New Roman" w:hAnsi="Times New Roman" w:cs="Times New Roman"/>
          <w:sz w:val="28"/>
          <w:szCs w:val="28"/>
        </w:rPr>
        <w:t>ожог</w:t>
      </w:r>
      <w:r w:rsidR="00EF3A11">
        <w:rPr>
          <w:rFonts w:ascii="Times New Roman" w:hAnsi="Times New Roman" w:cs="Times New Roman"/>
          <w:sz w:val="28"/>
          <w:szCs w:val="28"/>
        </w:rPr>
        <w:t xml:space="preserve">ов, </w:t>
      </w:r>
      <w:r w:rsidR="00724F2C">
        <w:rPr>
          <w:rFonts w:ascii="Times New Roman" w:hAnsi="Times New Roman" w:cs="Times New Roman"/>
          <w:sz w:val="28"/>
          <w:szCs w:val="28"/>
        </w:rPr>
        <w:t xml:space="preserve"> доставлена в </w:t>
      </w:r>
      <w:r w:rsidR="00EF3A11">
        <w:rPr>
          <w:rFonts w:ascii="Times New Roman" w:hAnsi="Times New Roman" w:cs="Times New Roman"/>
          <w:sz w:val="28"/>
          <w:szCs w:val="28"/>
        </w:rPr>
        <w:t>гнойное отделение Городской клинической больницы, находится в тяжёлом состоянии</w:t>
      </w:r>
      <w:r w:rsidR="00724F2C">
        <w:rPr>
          <w:rFonts w:ascii="Times New Roman" w:hAnsi="Times New Roman" w:cs="Times New Roman"/>
          <w:sz w:val="28"/>
          <w:szCs w:val="28"/>
        </w:rPr>
        <w:t>.</w:t>
      </w:r>
    </w:p>
    <w:p w:rsidR="001C5ACA" w:rsidRDefault="001C5ACA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0582" w:rsidRPr="00314092">
        <w:rPr>
          <w:rFonts w:ascii="Times New Roman" w:hAnsi="Times New Roman" w:cs="Times New Roman"/>
          <w:sz w:val="28"/>
          <w:szCs w:val="28"/>
        </w:rPr>
        <w:t>лагодаря тому, что сработала система защиты</w:t>
      </w:r>
      <w:r w:rsidR="00BD1D93" w:rsidRPr="00314092">
        <w:rPr>
          <w:rFonts w:ascii="Times New Roman" w:hAnsi="Times New Roman" w:cs="Times New Roman"/>
          <w:sz w:val="28"/>
          <w:szCs w:val="28"/>
        </w:rPr>
        <w:t xml:space="preserve"> газового оборудования, </w:t>
      </w:r>
      <w:r w:rsidR="00EF3A11">
        <w:rPr>
          <w:rFonts w:ascii="Times New Roman" w:hAnsi="Times New Roman" w:cs="Times New Roman"/>
          <w:sz w:val="28"/>
          <w:szCs w:val="28"/>
        </w:rPr>
        <w:t>пожара</w:t>
      </w:r>
      <w:r w:rsidR="00BD1D93" w:rsidRPr="00314092">
        <w:rPr>
          <w:rFonts w:ascii="Times New Roman" w:hAnsi="Times New Roman" w:cs="Times New Roman"/>
          <w:sz w:val="28"/>
          <w:szCs w:val="28"/>
        </w:rPr>
        <w:t xml:space="preserve"> не произошло.</w:t>
      </w:r>
    </w:p>
    <w:p w:rsidR="007E5E06" w:rsidRPr="00314092" w:rsidRDefault="001C5ACA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взрыва стала неисправность газового оборудования, которое не обслуживалось в течение 5 лет.</w:t>
      </w:r>
      <w:r w:rsidR="004F0582" w:rsidRPr="003140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C5D" w:rsidRDefault="00EF3A11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Трагедии могло бы не произойти, если бы соблюдались элементарные требования безопасности</w:t>
      </w:r>
      <w:r w:rsidR="00533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092" w:rsidRDefault="00533606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безопасной эксплуатации</w:t>
      </w:r>
      <w:r w:rsidR="00EF3A11">
        <w:rPr>
          <w:rFonts w:ascii="Times New Roman" w:hAnsi="Times New Roman" w:cs="Times New Roman"/>
          <w:sz w:val="28"/>
          <w:szCs w:val="28"/>
        </w:rPr>
        <w:t xml:space="preserve"> газового оборудования </w:t>
      </w:r>
      <w:r w:rsidR="00314092">
        <w:rPr>
          <w:rFonts w:ascii="Times New Roman" w:hAnsi="Times New Roman" w:cs="Times New Roman"/>
          <w:sz w:val="28"/>
          <w:szCs w:val="28"/>
        </w:rPr>
        <w:t>необходимо:</w:t>
      </w:r>
    </w:p>
    <w:p w:rsidR="007E5E06" w:rsidRPr="00314092" w:rsidRDefault="00314092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1D93" w:rsidRPr="00314092">
        <w:rPr>
          <w:rFonts w:ascii="Times New Roman" w:hAnsi="Times New Roman" w:cs="Times New Roman"/>
          <w:sz w:val="28"/>
          <w:szCs w:val="28"/>
        </w:rPr>
        <w:t xml:space="preserve"> заключить договор</w:t>
      </w:r>
      <w:r w:rsidR="007E5E06" w:rsidRPr="00314092">
        <w:rPr>
          <w:rFonts w:ascii="Times New Roman" w:hAnsi="Times New Roman" w:cs="Times New Roman"/>
          <w:sz w:val="28"/>
          <w:szCs w:val="28"/>
        </w:rPr>
        <w:t xml:space="preserve"> на его техническое обслуживание. Не реже одного раза в год необходимо, чтобы специалисты АО «Газпром газораспределение Майкоп» проверяли исправность и проводили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D93" w:rsidRPr="00314092" w:rsidRDefault="00314092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E5E06" w:rsidRPr="00314092">
        <w:rPr>
          <w:rFonts w:ascii="Times New Roman" w:hAnsi="Times New Roman" w:cs="Times New Roman"/>
          <w:sz w:val="28"/>
          <w:szCs w:val="28"/>
        </w:rPr>
        <w:t xml:space="preserve">обственникам домов и квартир нужно </w:t>
      </w:r>
      <w:r w:rsidR="00BD1D93" w:rsidRPr="00314092">
        <w:rPr>
          <w:rFonts w:ascii="Times New Roman" w:hAnsi="Times New Roman" w:cs="Times New Roman"/>
          <w:sz w:val="28"/>
          <w:szCs w:val="28"/>
        </w:rPr>
        <w:t>подать</w:t>
      </w:r>
      <w:r w:rsidR="007E5E06" w:rsidRPr="00314092">
        <w:rPr>
          <w:rFonts w:ascii="Times New Roman" w:hAnsi="Times New Roman" w:cs="Times New Roman"/>
          <w:sz w:val="28"/>
          <w:szCs w:val="28"/>
        </w:rPr>
        <w:t xml:space="preserve"> заявки для проведения проверки и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газового оборудования</w:t>
      </w:r>
      <w:r w:rsidR="007E5E06" w:rsidRPr="00314092">
        <w:rPr>
          <w:rFonts w:ascii="Times New Roman" w:hAnsi="Times New Roman" w:cs="Times New Roman"/>
          <w:sz w:val="28"/>
          <w:szCs w:val="28"/>
        </w:rPr>
        <w:t xml:space="preserve">, не препятствовать допуску специалистов по обслуживанию </w:t>
      </w:r>
      <w:r w:rsidRPr="00314092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7E5E06" w:rsidRPr="00314092">
        <w:rPr>
          <w:rFonts w:ascii="Times New Roman" w:hAnsi="Times New Roman" w:cs="Times New Roman"/>
          <w:sz w:val="28"/>
          <w:szCs w:val="28"/>
        </w:rPr>
        <w:t>газового оборудования, не оставлять работающие газовые</w:t>
      </w:r>
      <w:r w:rsidR="00BD1D93" w:rsidRPr="0031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приборы без присмотра;</w:t>
      </w:r>
      <w:r w:rsidR="007E5E06" w:rsidRPr="0031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E06" w:rsidRPr="00314092" w:rsidRDefault="00314092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E5E06" w:rsidRPr="00314092">
        <w:rPr>
          <w:rFonts w:ascii="Times New Roman" w:hAnsi="Times New Roman" w:cs="Times New Roman"/>
          <w:sz w:val="28"/>
          <w:szCs w:val="28"/>
        </w:rPr>
        <w:t>азовые баллоны для бытовых газовых приборов, за</w:t>
      </w:r>
      <w:r w:rsidR="00BD1D93" w:rsidRPr="00314092">
        <w:rPr>
          <w:rFonts w:ascii="Times New Roman" w:hAnsi="Times New Roman" w:cs="Times New Roman"/>
          <w:sz w:val="28"/>
          <w:szCs w:val="28"/>
        </w:rPr>
        <w:t xml:space="preserve"> </w:t>
      </w:r>
      <w:r w:rsidR="007E5E06" w:rsidRPr="00314092">
        <w:rPr>
          <w:rFonts w:ascii="Times New Roman" w:hAnsi="Times New Roman" w:cs="Times New Roman"/>
          <w:sz w:val="28"/>
          <w:szCs w:val="28"/>
        </w:rPr>
        <w:t>исключением одного баллона емкостью не более 5 литров, подключённого к газовой плите заводского производства, должны располагаться вне зданий в пристройках (шкафах) из негорючих материалов у глухого простенка стены на расстоянии не м</w:t>
      </w:r>
      <w:r w:rsidR="007F5D6C">
        <w:rPr>
          <w:rFonts w:ascii="Times New Roman" w:hAnsi="Times New Roman" w:cs="Times New Roman"/>
          <w:sz w:val="28"/>
          <w:szCs w:val="28"/>
        </w:rPr>
        <w:t>енее 5 метров от входа в здание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E06" w:rsidRPr="00314092">
        <w:rPr>
          <w:rFonts w:ascii="Times New Roman" w:hAnsi="Times New Roman" w:cs="Times New Roman"/>
          <w:sz w:val="28"/>
          <w:szCs w:val="28"/>
        </w:rPr>
        <w:t xml:space="preserve"> Пристройки и шкафы для газовых баллонов должны запираться на замок и иметь жалюзи для проветривания, а также предупреждающие надписи «Огнеопасно. Газ». Запрещается самостоятельно подключать и переоборудовать газовое оборудование. Во время работы газовых приборов следите за вентиляцией помещения: приоткрывайте форточки на все время</w:t>
      </w:r>
    </w:p>
    <w:p w:rsidR="007E5E06" w:rsidRPr="00314092" w:rsidRDefault="007E5E06" w:rsidP="0053360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14092">
        <w:rPr>
          <w:rFonts w:ascii="Times New Roman" w:hAnsi="Times New Roman" w:cs="Times New Roman"/>
          <w:sz w:val="28"/>
          <w:szCs w:val="28"/>
        </w:rPr>
        <w:t>горения газа, не закрывайте</w:t>
      </w:r>
      <w:r w:rsidR="00533606">
        <w:rPr>
          <w:rFonts w:ascii="Times New Roman" w:hAnsi="Times New Roman" w:cs="Times New Roman"/>
          <w:sz w:val="28"/>
          <w:szCs w:val="28"/>
        </w:rPr>
        <w:t xml:space="preserve"> решетки вентиляционных каналов;</w:t>
      </w:r>
    </w:p>
    <w:p w:rsidR="00533606" w:rsidRDefault="00533606" w:rsidP="00240C5D">
      <w:pPr>
        <w:pStyle w:val="Standard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E5E06" w:rsidRPr="00314092">
        <w:rPr>
          <w:rFonts w:ascii="Times New Roman" w:hAnsi="Times New Roman" w:cs="Times New Roman"/>
          <w:sz w:val="28"/>
          <w:szCs w:val="28"/>
        </w:rPr>
        <w:t>ри обнаружении утечки газа</w:t>
      </w:r>
      <w:r w:rsidR="00240C5D">
        <w:rPr>
          <w:rFonts w:ascii="Times New Roman" w:hAnsi="Times New Roman" w:cs="Times New Roman"/>
          <w:sz w:val="28"/>
          <w:szCs w:val="28"/>
        </w:rPr>
        <w:t xml:space="preserve">, </w:t>
      </w:r>
      <w:r w:rsidR="007E5E06" w:rsidRPr="00314092">
        <w:rPr>
          <w:rFonts w:ascii="Times New Roman" w:hAnsi="Times New Roman" w:cs="Times New Roman"/>
          <w:sz w:val="28"/>
          <w:szCs w:val="28"/>
        </w:rPr>
        <w:t>при внезапно потухшем пламени немедленно закройте все газовые краны, тщательно проветрите помещение и вызовите специалистов. В это время нельзя пользоваться выключателями, звонками и другими электроприборами. Это может привести к взрыву.</w:t>
      </w:r>
      <w:r w:rsidR="007E5E06">
        <w:rPr>
          <w:sz w:val="28"/>
          <w:szCs w:val="28"/>
        </w:rPr>
        <w:t xml:space="preserve"> </w:t>
      </w:r>
    </w:p>
    <w:p w:rsidR="007E5E06" w:rsidRPr="00240C5D" w:rsidRDefault="007E5E06" w:rsidP="0053360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>Управление по чрезвычайным ситуациям администрации муниципального образования «Город Майкоп» напоминает, что безответственное отношение к эксплуатации газового и другого отопительного оборудования может привести к трагедии. В случае непредвиденных обстоятельств</w:t>
      </w:r>
      <w:r w:rsidR="00533606" w:rsidRPr="00240C5D">
        <w:rPr>
          <w:rFonts w:ascii="Times New Roman" w:hAnsi="Times New Roman" w:cs="Times New Roman"/>
          <w:sz w:val="28"/>
          <w:szCs w:val="28"/>
        </w:rPr>
        <w:t>,</w:t>
      </w:r>
      <w:r w:rsidRPr="00240C5D">
        <w:rPr>
          <w:rFonts w:ascii="Times New Roman" w:hAnsi="Times New Roman" w:cs="Times New Roman"/>
          <w:sz w:val="28"/>
          <w:szCs w:val="28"/>
        </w:rPr>
        <w:t xml:space="preserve"> звоните по тел</w:t>
      </w:r>
      <w:r w:rsidR="00314092" w:rsidRPr="00240C5D">
        <w:rPr>
          <w:rFonts w:ascii="Times New Roman" w:hAnsi="Times New Roman" w:cs="Times New Roman"/>
          <w:sz w:val="28"/>
          <w:szCs w:val="28"/>
        </w:rPr>
        <w:t>ефонам: 01; 101;</w:t>
      </w:r>
      <w:r w:rsidR="007F5D6C">
        <w:rPr>
          <w:rFonts w:ascii="Times New Roman" w:hAnsi="Times New Roman" w:cs="Times New Roman"/>
          <w:sz w:val="28"/>
          <w:szCs w:val="28"/>
        </w:rPr>
        <w:t xml:space="preserve"> 03;</w:t>
      </w:r>
      <w:r w:rsidR="00314092" w:rsidRPr="00240C5D">
        <w:rPr>
          <w:rFonts w:ascii="Times New Roman" w:hAnsi="Times New Roman" w:cs="Times New Roman"/>
          <w:sz w:val="28"/>
          <w:szCs w:val="28"/>
        </w:rPr>
        <w:t xml:space="preserve"> 56</w:t>
      </w:r>
      <w:r w:rsidR="00BD1D93" w:rsidRPr="00240C5D">
        <w:rPr>
          <w:rFonts w:ascii="Times New Roman" w:hAnsi="Times New Roman" w:cs="Times New Roman"/>
          <w:sz w:val="28"/>
          <w:szCs w:val="28"/>
        </w:rPr>
        <w:t>-00</w:t>
      </w:r>
      <w:r w:rsidRPr="00240C5D">
        <w:rPr>
          <w:rFonts w:ascii="Times New Roman" w:hAnsi="Times New Roman" w:cs="Times New Roman"/>
          <w:sz w:val="28"/>
          <w:szCs w:val="28"/>
        </w:rPr>
        <w:t>-12.</w:t>
      </w:r>
    </w:p>
    <w:p w:rsidR="007E5E06" w:rsidRPr="00240C5D" w:rsidRDefault="007E5E06" w:rsidP="007E5E0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9450A" w:rsidRDefault="00C9450A" w:rsidP="007E5E0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E5E06" w:rsidRDefault="007E5E06" w:rsidP="007E5E0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>Начальник</w:t>
      </w:r>
      <w:r w:rsidR="00240C5D" w:rsidRPr="00240C5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40C5D">
        <w:rPr>
          <w:rFonts w:ascii="Times New Roman" w:hAnsi="Times New Roman" w:cs="Times New Roman"/>
          <w:sz w:val="28"/>
          <w:szCs w:val="28"/>
        </w:rPr>
        <w:t xml:space="preserve"> гражданской защиты </w:t>
      </w:r>
    </w:p>
    <w:p w:rsidR="00240C5D" w:rsidRPr="00240C5D" w:rsidRDefault="00240C5D" w:rsidP="007E5E0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ЧС г. Майкопа                                                          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Засопин</w:t>
      </w:r>
      <w:proofErr w:type="spellEnd"/>
    </w:p>
    <w:p w:rsidR="003D5B78" w:rsidRPr="00240C5D" w:rsidRDefault="003D5B78">
      <w:pPr>
        <w:rPr>
          <w:rFonts w:ascii="Times New Roman" w:hAnsi="Times New Roman" w:cs="Times New Roman"/>
        </w:rPr>
      </w:pPr>
    </w:p>
    <w:sectPr w:rsidR="003D5B78" w:rsidRPr="0024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7"/>
    <w:rsid w:val="001C5ACA"/>
    <w:rsid w:val="001D4BD4"/>
    <w:rsid w:val="00240C5D"/>
    <w:rsid w:val="00314092"/>
    <w:rsid w:val="003D5B78"/>
    <w:rsid w:val="003F7507"/>
    <w:rsid w:val="004446BD"/>
    <w:rsid w:val="004575FC"/>
    <w:rsid w:val="004F0582"/>
    <w:rsid w:val="00533606"/>
    <w:rsid w:val="0066093A"/>
    <w:rsid w:val="00724F2C"/>
    <w:rsid w:val="00763385"/>
    <w:rsid w:val="007A1997"/>
    <w:rsid w:val="007E5E06"/>
    <w:rsid w:val="007F5D6C"/>
    <w:rsid w:val="00831549"/>
    <w:rsid w:val="009865FB"/>
    <w:rsid w:val="00B9742C"/>
    <w:rsid w:val="00BD1D93"/>
    <w:rsid w:val="00C9450A"/>
    <w:rsid w:val="00EF3A11"/>
    <w:rsid w:val="00F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5E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4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5E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4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2021-03-25T07:49:00Z</cp:lastPrinted>
  <dcterms:created xsi:type="dcterms:W3CDTF">2021-03-25T06:14:00Z</dcterms:created>
  <dcterms:modified xsi:type="dcterms:W3CDTF">2021-03-25T08:28:00Z</dcterms:modified>
</cp:coreProperties>
</file>