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03E" w:rsidRDefault="005B203E" w:rsidP="005B203E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 ПО ДЕЛАМ АРХИВОВ УПРАВЛЕНИЯ</w:t>
      </w:r>
    </w:p>
    <w:p w:rsidR="005B203E" w:rsidRDefault="005B203E" w:rsidP="005B203E">
      <w:pPr>
        <w:jc w:val="center"/>
        <w:rPr>
          <w:sz w:val="28"/>
          <w:szCs w:val="28"/>
        </w:rPr>
      </w:pPr>
      <w:r>
        <w:rPr>
          <w:sz w:val="28"/>
          <w:szCs w:val="28"/>
        </w:rPr>
        <w:t>ДЕЛАМИ АДМИНИСТРАЦИИ МУНИЦИПАЛЬНОГО ОБРАЗОВАНИЯ «ГОРОД МАЙКОП»</w:t>
      </w:r>
    </w:p>
    <w:p w:rsidR="005B203E" w:rsidRDefault="005B203E" w:rsidP="005B203E">
      <w:pPr>
        <w:jc w:val="center"/>
        <w:rPr>
          <w:b/>
          <w:sz w:val="28"/>
          <w:szCs w:val="28"/>
        </w:rPr>
      </w:pPr>
    </w:p>
    <w:p w:rsidR="005B203E" w:rsidRDefault="005B203E" w:rsidP="005B203E">
      <w:pPr>
        <w:jc w:val="center"/>
        <w:rPr>
          <w:b/>
          <w:sz w:val="32"/>
          <w:szCs w:val="32"/>
        </w:rPr>
      </w:pPr>
    </w:p>
    <w:p w:rsidR="005B203E" w:rsidRDefault="005B203E" w:rsidP="005B203E">
      <w:pPr>
        <w:jc w:val="center"/>
        <w:rPr>
          <w:b/>
          <w:sz w:val="32"/>
          <w:szCs w:val="32"/>
        </w:rPr>
      </w:pPr>
    </w:p>
    <w:p w:rsidR="005B203E" w:rsidRDefault="005B203E" w:rsidP="005B203E">
      <w:pPr>
        <w:jc w:val="center"/>
        <w:rPr>
          <w:b/>
          <w:sz w:val="32"/>
          <w:szCs w:val="32"/>
        </w:rPr>
      </w:pPr>
    </w:p>
    <w:p w:rsidR="005B203E" w:rsidRDefault="005B203E" w:rsidP="005B203E">
      <w:pPr>
        <w:jc w:val="center"/>
        <w:rPr>
          <w:b/>
          <w:sz w:val="32"/>
          <w:szCs w:val="32"/>
        </w:rPr>
      </w:pPr>
    </w:p>
    <w:p w:rsidR="005B203E" w:rsidRDefault="005B203E" w:rsidP="005B203E">
      <w:pPr>
        <w:jc w:val="center"/>
        <w:rPr>
          <w:b/>
          <w:sz w:val="32"/>
          <w:szCs w:val="32"/>
        </w:rPr>
      </w:pPr>
    </w:p>
    <w:p w:rsidR="005B203E" w:rsidRDefault="005B203E" w:rsidP="005B203E">
      <w:pPr>
        <w:jc w:val="center"/>
        <w:rPr>
          <w:b/>
          <w:sz w:val="32"/>
          <w:szCs w:val="32"/>
        </w:rPr>
      </w:pPr>
    </w:p>
    <w:p w:rsidR="005B203E" w:rsidRDefault="005B203E" w:rsidP="005B203E">
      <w:pPr>
        <w:jc w:val="center"/>
        <w:rPr>
          <w:b/>
          <w:sz w:val="32"/>
          <w:szCs w:val="32"/>
        </w:rPr>
      </w:pPr>
    </w:p>
    <w:p w:rsidR="005B203E" w:rsidRDefault="005B203E" w:rsidP="005B203E">
      <w:pPr>
        <w:jc w:val="center"/>
        <w:rPr>
          <w:b/>
          <w:sz w:val="32"/>
          <w:szCs w:val="32"/>
        </w:rPr>
      </w:pPr>
    </w:p>
    <w:p w:rsidR="005B203E" w:rsidRDefault="005B203E" w:rsidP="005B203E">
      <w:pPr>
        <w:jc w:val="center"/>
        <w:rPr>
          <w:b/>
          <w:sz w:val="32"/>
          <w:szCs w:val="32"/>
        </w:rPr>
      </w:pPr>
    </w:p>
    <w:p w:rsidR="005B203E" w:rsidRDefault="005B203E" w:rsidP="005B203E">
      <w:pPr>
        <w:jc w:val="center"/>
        <w:rPr>
          <w:b/>
          <w:sz w:val="32"/>
          <w:szCs w:val="32"/>
        </w:rPr>
      </w:pPr>
    </w:p>
    <w:p w:rsidR="005B203E" w:rsidRDefault="005B203E" w:rsidP="005B203E">
      <w:pPr>
        <w:jc w:val="center"/>
        <w:rPr>
          <w:b/>
          <w:sz w:val="32"/>
          <w:szCs w:val="32"/>
        </w:rPr>
      </w:pPr>
    </w:p>
    <w:p w:rsidR="005B203E" w:rsidRDefault="005B203E" w:rsidP="005B203E">
      <w:pPr>
        <w:jc w:val="center"/>
        <w:rPr>
          <w:b/>
          <w:sz w:val="32"/>
          <w:szCs w:val="32"/>
        </w:rPr>
      </w:pPr>
    </w:p>
    <w:p w:rsidR="005B203E" w:rsidRDefault="005B203E" w:rsidP="005B203E">
      <w:pPr>
        <w:jc w:val="center"/>
        <w:rPr>
          <w:b/>
          <w:sz w:val="32"/>
          <w:szCs w:val="32"/>
        </w:rPr>
      </w:pPr>
    </w:p>
    <w:p w:rsidR="005B203E" w:rsidRDefault="005B203E" w:rsidP="005B203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ПОКАЗАТЕЛИ ОСНОВНЫХ НАПРАВЛЕНИЙ</w:t>
      </w:r>
    </w:p>
    <w:p w:rsidR="005B203E" w:rsidRDefault="005B203E" w:rsidP="005B203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ДЕЯТЕЛЬНОСТИ</w:t>
      </w:r>
    </w:p>
    <w:p w:rsidR="005B203E" w:rsidRDefault="00FA4197" w:rsidP="005B203E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на</w:t>
      </w:r>
      <w:proofErr w:type="gramEnd"/>
      <w:r>
        <w:rPr>
          <w:b/>
          <w:sz w:val="32"/>
          <w:szCs w:val="32"/>
        </w:rPr>
        <w:t xml:space="preserve"> 2025</w:t>
      </w:r>
      <w:r w:rsidR="005B203E">
        <w:rPr>
          <w:b/>
          <w:sz w:val="32"/>
          <w:szCs w:val="32"/>
        </w:rPr>
        <w:t xml:space="preserve"> год</w:t>
      </w:r>
    </w:p>
    <w:p w:rsidR="005B203E" w:rsidRDefault="005B203E" w:rsidP="005B203E">
      <w:pPr>
        <w:jc w:val="center"/>
        <w:rPr>
          <w:b/>
          <w:sz w:val="32"/>
          <w:szCs w:val="32"/>
        </w:rPr>
      </w:pPr>
    </w:p>
    <w:p w:rsidR="005B203E" w:rsidRDefault="005B203E" w:rsidP="005B203E">
      <w:pPr>
        <w:jc w:val="center"/>
        <w:rPr>
          <w:b/>
          <w:sz w:val="32"/>
          <w:szCs w:val="32"/>
        </w:rPr>
      </w:pPr>
    </w:p>
    <w:p w:rsidR="005B203E" w:rsidRDefault="005B203E" w:rsidP="005B203E">
      <w:pPr>
        <w:jc w:val="center"/>
        <w:rPr>
          <w:b/>
          <w:sz w:val="32"/>
          <w:szCs w:val="32"/>
        </w:rPr>
      </w:pPr>
    </w:p>
    <w:p w:rsidR="005B203E" w:rsidRDefault="005B203E" w:rsidP="005B203E">
      <w:pPr>
        <w:jc w:val="center"/>
        <w:rPr>
          <w:b/>
          <w:sz w:val="32"/>
          <w:szCs w:val="32"/>
        </w:rPr>
      </w:pPr>
    </w:p>
    <w:p w:rsidR="005B203E" w:rsidRDefault="005B203E" w:rsidP="005B203E">
      <w:pPr>
        <w:jc w:val="center"/>
        <w:rPr>
          <w:b/>
          <w:sz w:val="32"/>
          <w:szCs w:val="32"/>
        </w:rPr>
      </w:pPr>
    </w:p>
    <w:p w:rsidR="005B203E" w:rsidRDefault="005B203E" w:rsidP="005B203E">
      <w:pPr>
        <w:jc w:val="center"/>
        <w:rPr>
          <w:b/>
          <w:sz w:val="32"/>
          <w:szCs w:val="32"/>
        </w:rPr>
      </w:pPr>
    </w:p>
    <w:p w:rsidR="005B203E" w:rsidRDefault="005B203E" w:rsidP="005B203E">
      <w:pPr>
        <w:jc w:val="center"/>
        <w:rPr>
          <w:b/>
          <w:sz w:val="32"/>
          <w:szCs w:val="32"/>
        </w:rPr>
      </w:pPr>
    </w:p>
    <w:p w:rsidR="005B203E" w:rsidRDefault="005B203E" w:rsidP="005B203E">
      <w:pPr>
        <w:jc w:val="center"/>
        <w:rPr>
          <w:b/>
          <w:sz w:val="32"/>
          <w:szCs w:val="32"/>
        </w:rPr>
      </w:pPr>
    </w:p>
    <w:p w:rsidR="005B203E" w:rsidRDefault="005B203E" w:rsidP="005B203E">
      <w:pPr>
        <w:jc w:val="center"/>
        <w:rPr>
          <w:b/>
          <w:sz w:val="32"/>
          <w:szCs w:val="32"/>
        </w:rPr>
      </w:pPr>
    </w:p>
    <w:p w:rsidR="005B203E" w:rsidRDefault="005B203E" w:rsidP="005B203E">
      <w:pPr>
        <w:jc w:val="center"/>
        <w:rPr>
          <w:b/>
          <w:sz w:val="32"/>
          <w:szCs w:val="32"/>
        </w:rPr>
      </w:pPr>
    </w:p>
    <w:p w:rsidR="005B203E" w:rsidRDefault="005B203E" w:rsidP="005B203E">
      <w:pPr>
        <w:jc w:val="center"/>
        <w:rPr>
          <w:b/>
          <w:sz w:val="32"/>
          <w:szCs w:val="32"/>
        </w:rPr>
      </w:pPr>
    </w:p>
    <w:p w:rsidR="005B203E" w:rsidRDefault="005B203E" w:rsidP="005B203E">
      <w:pPr>
        <w:jc w:val="center"/>
        <w:rPr>
          <w:b/>
          <w:sz w:val="32"/>
          <w:szCs w:val="32"/>
        </w:rPr>
      </w:pPr>
    </w:p>
    <w:p w:rsidR="005B203E" w:rsidRDefault="005B203E" w:rsidP="005B203E">
      <w:pPr>
        <w:jc w:val="center"/>
        <w:rPr>
          <w:b/>
          <w:sz w:val="32"/>
          <w:szCs w:val="32"/>
        </w:rPr>
      </w:pPr>
    </w:p>
    <w:p w:rsidR="005B203E" w:rsidRDefault="005B203E" w:rsidP="005B203E">
      <w:pPr>
        <w:jc w:val="center"/>
        <w:rPr>
          <w:b/>
          <w:sz w:val="32"/>
          <w:szCs w:val="32"/>
        </w:rPr>
      </w:pPr>
    </w:p>
    <w:p w:rsidR="005B203E" w:rsidRDefault="005B203E" w:rsidP="005B203E">
      <w:pPr>
        <w:jc w:val="center"/>
        <w:rPr>
          <w:b/>
          <w:sz w:val="32"/>
          <w:szCs w:val="32"/>
        </w:rPr>
      </w:pPr>
    </w:p>
    <w:p w:rsidR="005B203E" w:rsidRDefault="005B203E" w:rsidP="005B203E">
      <w:pPr>
        <w:jc w:val="center"/>
        <w:rPr>
          <w:b/>
          <w:sz w:val="32"/>
          <w:szCs w:val="32"/>
        </w:rPr>
      </w:pPr>
    </w:p>
    <w:p w:rsidR="005B203E" w:rsidRDefault="005B203E" w:rsidP="005B203E">
      <w:pPr>
        <w:jc w:val="center"/>
        <w:rPr>
          <w:b/>
          <w:sz w:val="32"/>
          <w:szCs w:val="32"/>
        </w:rPr>
      </w:pPr>
    </w:p>
    <w:p w:rsidR="005B203E" w:rsidRDefault="005B203E" w:rsidP="005B203E">
      <w:pPr>
        <w:rPr>
          <w:b/>
          <w:sz w:val="32"/>
          <w:szCs w:val="32"/>
        </w:rPr>
      </w:pPr>
    </w:p>
    <w:p w:rsidR="005B203E" w:rsidRDefault="005B203E" w:rsidP="005B203E">
      <w:pPr>
        <w:rPr>
          <w:sz w:val="32"/>
          <w:szCs w:val="32"/>
        </w:rPr>
      </w:pPr>
    </w:p>
    <w:p w:rsidR="005B203E" w:rsidRDefault="005B203E" w:rsidP="005B203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Согласно Закону РФ от 22.10.2004 года № 125 – ФЗ «Об архивном деле в РФ», законом РА от 10.08.2006 года №19 «Об архивном деле в РА», приказами и рекомендациями Федерального архивного агентства и Управления по делам архивов Р</w:t>
      </w:r>
      <w:r w:rsidR="00FA4197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А</w:t>
      </w:r>
      <w:r w:rsidR="00FA4197">
        <w:rPr>
          <w:sz w:val="28"/>
          <w:szCs w:val="28"/>
        </w:rPr>
        <w:t>дыгея</w:t>
      </w:r>
      <w:r>
        <w:rPr>
          <w:sz w:val="28"/>
          <w:szCs w:val="28"/>
        </w:rPr>
        <w:t xml:space="preserve"> Отдел по делам архивов Управления делами Администрации муниципального образования «Город Майкоп», планирует на предстоящий год основные задачи по следующим направлениям:  </w:t>
      </w:r>
    </w:p>
    <w:p w:rsidR="005B203E" w:rsidRDefault="005B203E" w:rsidP="005B203E">
      <w:pPr>
        <w:jc w:val="both"/>
        <w:rPr>
          <w:sz w:val="28"/>
          <w:szCs w:val="28"/>
        </w:rPr>
      </w:pPr>
    </w:p>
    <w:p w:rsidR="005B203E" w:rsidRDefault="005B203E" w:rsidP="005B203E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* </w:t>
      </w:r>
      <w:r>
        <w:rPr>
          <w:b/>
          <w:i/>
          <w:sz w:val="28"/>
          <w:szCs w:val="28"/>
        </w:rPr>
        <w:t xml:space="preserve">в </w:t>
      </w:r>
      <w:r w:rsidR="00FA4197">
        <w:rPr>
          <w:b/>
          <w:i/>
          <w:sz w:val="28"/>
          <w:szCs w:val="28"/>
        </w:rPr>
        <w:t>части</w:t>
      </w:r>
      <w:r>
        <w:rPr>
          <w:b/>
          <w:i/>
          <w:sz w:val="28"/>
          <w:szCs w:val="28"/>
        </w:rPr>
        <w:t xml:space="preserve"> обеспечения сохранности и государственного учета:</w:t>
      </w:r>
    </w:p>
    <w:p w:rsidR="003D7646" w:rsidRDefault="003D7646" w:rsidP="005B203E">
      <w:pPr>
        <w:jc w:val="both"/>
        <w:rPr>
          <w:b/>
          <w:i/>
          <w:sz w:val="28"/>
          <w:szCs w:val="28"/>
        </w:rPr>
      </w:pPr>
    </w:p>
    <w:p w:rsidR="0087273E" w:rsidRDefault="0017679A" w:rsidP="0087273E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</w:t>
      </w:r>
      <w:r w:rsidR="002A775B">
        <w:rPr>
          <w:sz w:val="28"/>
          <w:szCs w:val="28"/>
        </w:rPr>
        <w:t>ероприятия</w:t>
      </w:r>
      <w:proofErr w:type="gramEnd"/>
      <w:r w:rsidR="00477BF0">
        <w:rPr>
          <w:sz w:val="28"/>
          <w:szCs w:val="28"/>
        </w:rPr>
        <w:t xml:space="preserve"> по усилению контроля за соблюдением требований пожарной безопасности и антитеррористической защищенности архивных документов</w:t>
      </w:r>
      <w:r w:rsidR="0087273E">
        <w:rPr>
          <w:sz w:val="28"/>
          <w:szCs w:val="28"/>
        </w:rPr>
        <w:t>;</w:t>
      </w:r>
    </w:p>
    <w:p w:rsidR="00477BF0" w:rsidRDefault="0017679A" w:rsidP="0087273E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477BF0">
        <w:rPr>
          <w:sz w:val="28"/>
          <w:szCs w:val="28"/>
        </w:rPr>
        <w:t>ринятие</w:t>
      </w:r>
      <w:proofErr w:type="gramEnd"/>
      <w:r w:rsidR="00477BF0">
        <w:rPr>
          <w:sz w:val="28"/>
          <w:szCs w:val="28"/>
        </w:rPr>
        <w:t xml:space="preserve"> организационных, инженерно-технических и других мер, направленных на профилактику возникновения пожаров;</w:t>
      </w:r>
    </w:p>
    <w:p w:rsidR="002A775B" w:rsidRPr="00477BF0" w:rsidRDefault="002A775B" w:rsidP="00477BF0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87273E">
        <w:rPr>
          <w:sz w:val="28"/>
          <w:szCs w:val="28"/>
        </w:rPr>
        <w:t>уточнение</w:t>
      </w:r>
      <w:proofErr w:type="gramEnd"/>
      <w:r w:rsidRPr="0087273E">
        <w:rPr>
          <w:sz w:val="28"/>
          <w:szCs w:val="28"/>
        </w:rPr>
        <w:t xml:space="preserve"> планов гражданской обороны, планов проведения в готовность гражданской обороны, планов действий по предупреждению и ликвидации чрезвычайных ситуаций, планов по повышению устойчивости функционирования при чрезвычайных ситуациях природного и техногенного характера и на военное время, паспортов безопасности по антитеррористической защищенности, паспортов критически важных объектов (далее – КВО), инструкций о внутри объектном режиме </w:t>
      </w:r>
      <w:r>
        <w:rPr>
          <w:sz w:val="28"/>
          <w:szCs w:val="28"/>
        </w:rPr>
        <w:t>(I квартал 2025 года);</w:t>
      </w:r>
    </w:p>
    <w:p w:rsidR="005B203E" w:rsidRPr="0087273E" w:rsidRDefault="00BD66F5" w:rsidP="00670B3B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87273E">
        <w:rPr>
          <w:sz w:val="28"/>
          <w:szCs w:val="28"/>
        </w:rPr>
        <w:t>формирование</w:t>
      </w:r>
      <w:proofErr w:type="gramEnd"/>
      <w:r w:rsidRPr="0087273E">
        <w:rPr>
          <w:sz w:val="28"/>
          <w:szCs w:val="28"/>
        </w:rPr>
        <w:t xml:space="preserve"> исходных данных для планирования мероприятий по эвакуации (рассредоточению) работников архива и членов их семей, подготовке к защите, защите и эвакуации архивных документов, и представление их в </w:t>
      </w:r>
      <w:r w:rsidR="00284D6D" w:rsidRPr="0087273E">
        <w:rPr>
          <w:sz w:val="28"/>
          <w:szCs w:val="28"/>
        </w:rPr>
        <w:t>Управление по делам архивов Республики Адыгея</w:t>
      </w:r>
      <w:r w:rsidRPr="0087273E">
        <w:rPr>
          <w:sz w:val="28"/>
          <w:szCs w:val="28"/>
        </w:rPr>
        <w:t xml:space="preserve"> для последующего направления в </w:t>
      </w:r>
      <w:proofErr w:type="spellStart"/>
      <w:r w:rsidRPr="0087273E">
        <w:rPr>
          <w:sz w:val="28"/>
          <w:szCs w:val="28"/>
        </w:rPr>
        <w:t>Росархив</w:t>
      </w:r>
      <w:proofErr w:type="spellEnd"/>
      <w:r w:rsidR="005B203E" w:rsidRPr="0087273E">
        <w:rPr>
          <w:sz w:val="28"/>
          <w:szCs w:val="28"/>
        </w:rPr>
        <w:t xml:space="preserve">; </w:t>
      </w:r>
    </w:p>
    <w:p w:rsidR="005B203E" w:rsidRDefault="00284D6D" w:rsidP="005B203E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актуализация</w:t>
      </w:r>
      <w:proofErr w:type="gramEnd"/>
      <w:r>
        <w:rPr>
          <w:sz w:val="28"/>
          <w:szCs w:val="28"/>
        </w:rPr>
        <w:t xml:space="preserve"> планов</w:t>
      </w:r>
      <w:r w:rsidR="003409A6">
        <w:rPr>
          <w:sz w:val="28"/>
          <w:szCs w:val="28"/>
        </w:rPr>
        <w:t xml:space="preserve"> защиты и эвакуации архивных документов, отнесенных к группам защиты (I квартал 2025 года)</w:t>
      </w:r>
      <w:r w:rsidR="005B203E">
        <w:rPr>
          <w:sz w:val="28"/>
          <w:szCs w:val="28"/>
        </w:rPr>
        <w:t>;</w:t>
      </w:r>
    </w:p>
    <w:p w:rsidR="00503F25" w:rsidRDefault="00503F25" w:rsidP="00503F25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выполнение</w:t>
      </w:r>
      <w:proofErr w:type="gramEnd"/>
      <w:r>
        <w:rPr>
          <w:sz w:val="28"/>
          <w:szCs w:val="28"/>
        </w:rPr>
        <w:t xml:space="preserve"> обязательных требований к КВО в области защиты населения и территорий от чрезвычайных ситуаций природного и техногенного характера (I квартал 2025 года);</w:t>
      </w:r>
    </w:p>
    <w:p w:rsidR="005B203E" w:rsidRDefault="00503F25" w:rsidP="005B203E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повышение</w:t>
      </w:r>
      <w:proofErr w:type="gramEnd"/>
      <w:r>
        <w:rPr>
          <w:sz w:val="28"/>
          <w:szCs w:val="28"/>
        </w:rPr>
        <w:t xml:space="preserve"> уровня готовности к действиям по приведению в готовность гражданской обороны и ведению в действие планов гражданской обороны, </w:t>
      </w:r>
      <w:r w:rsidR="003D7646">
        <w:rPr>
          <w:sz w:val="28"/>
          <w:szCs w:val="28"/>
        </w:rPr>
        <w:t>защите от чрезвычайных ситуаций природного и техногенного характера, мобилизационной подготовке и моб</w:t>
      </w:r>
      <w:r w:rsidR="00477BF0">
        <w:rPr>
          <w:sz w:val="28"/>
          <w:szCs w:val="28"/>
        </w:rPr>
        <w:t>илизации, пожарной безопасности;</w:t>
      </w:r>
    </w:p>
    <w:p w:rsidR="00477BF0" w:rsidRDefault="00477BF0" w:rsidP="005B203E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оперативное</w:t>
      </w:r>
      <w:proofErr w:type="gramEnd"/>
      <w:r>
        <w:rPr>
          <w:sz w:val="28"/>
          <w:szCs w:val="28"/>
        </w:rPr>
        <w:t xml:space="preserve"> информирование соответствующих уполномоченных органов исполнительной власти в сфере архивного дела обо всех фактах </w:t>
      </w:r>
      <w:proofErr w:type="spellStart"/>
      <w:r>
        <w:rPr>
          <w:sz w:val="28"/>
          <w:szCs w:val="28"/>
        </w:rPr>
        <w:t>необнаружения</w:t>
      </w:r>
      <w:proofErr w:type="spellEnd"/>
      <w:r>
        <w:rPr>
          <w:sz w:val="28"/>
          <w:szCs w:val="28"/>
        </w:rPr>
        <w:t xml:space="preserve"> дел (документов) (предположительно по причине хищения);</w:t>
      </w:r>
    </w:p>
    <w:p w:rsidR="005B203E" w:rsidRPr="000128BB" w:rsidRDefault="00477BF0" w:rsidP="000128BB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представление</w:t>
      </w:r>
      <w:proofErr w:type="gramEnd"/>
      <w:r>
        <w:rPr>
          <w:sz w:val="28"/>
          <w:szCs w:val="28"/>
        </w:rPr>
        <w:t xml:space="preserve"> на рассмотрение соответствующими комиссиями материалов о снятии с учета необнаруженных архивных документов,</w:t>
      </w:r>
      <w:r w:rsidR="00206DC2">
        <w:rPr>
          <w:sz w:val="28"/>
          <w:szCs w:val="28"/>
        </w:rPr>
        <w:t xml:space="preserve"> пути розыска которых исчерпаны;</w:t>
      </w:r>
    </w:p>
    <w:p w:rsidR="00171C22" w:rsidRDefault="00171C22" w:rsidP="005B203E">
      <w:pPr>
        <w:jc w:val="both"/>
        <w:rPr>
          <w:b/>
          <w:sz w:val="28"/>
          <w:szCs w:val="28"/>
        </w:rPr>
      </w:pPr>
    </w:p>
    <w:p w:rsidR="005B203E" w:rsidRDefault="005B203E" w:rsidP="005B203E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*</w:t>
      </w:r>
      <w:r w:rsidR="003D7646">
        <w:rPr>
          <w:b/>
          <w:i/>
          <w:sz w:val="28"/>
          <w:szCs w:val="28"/>
        </w:rPr>
        <w:t>в части</w:t>
      </w:r>
      <w:r>
        <w:rPr>
          <w:b/>
          <w:i/>
          <w:sz w:val="28"/>
          <w:szCs w:val="28"/>
        </w:rPr>
        <w:t xml:space="preserve"> комплектования:</w:t>
      </w:r>
    </w:p>
    <w:p w:rsidR="003D7646" w:rsidRDefault="003D7646" w:rsidP="005B203E">
      <w:pPr>
        <w:jc w:val="both"/>
        <w:rPr>
          <w:b/>
          <w:i/>
          <w:sz w:val="28"/>
          <w:szCs w:val="28"/>
        </w:rPr>
      </w:pPr>
    </w:p>
    <w:p w:rsidR="003D7646" w:rsidRPr="00171C22" w:rsidRDefault="003D7646" w:rsidP="00171C22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организацию</w:t>
      </w:r>
      <w:proofErr w:type="gramEnd"/>
      <w:r>
        <w:rPr>
          <w:sz w:val="28"/>
          <w:szCs w:val="28"/>
        </w:rPr>
        <w:t xml:space="preserve"> сбора документов граждан – участников</w:t>
      </w:r>
      <w:r w:rsidR="00206DC2">
        <w:rPr>
          <w:sz w:val="28"/>
          <w:szCs w:val="28"/>
        </w:rPr>
        <w:t xml:space="preserve"> специальной военной операции (далее –</w:t>
      </w:r>
      <w:r>
        <w:rPr>
          <w:sz w:val="28"/>
          <w:szCs w:val="28"/>
        </w:rPr>
        <w:t xml:space="preserve"> СВО</w:t>
      </w:r>
      <w:r w:rsidR="00206DC2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3D7646" w:rsidRPr="00171C22" w:rsidRDefault="003D7646" w:rsidP="00171C22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продолжение</w:t>
      </w:r>
      <w:proofErr w:type="gramEnd"/>
      <w:r>
        <w:rPr>
          <w:sz w:val="28"/>
          <w:szCs w:val="28"/>
        </w:rPr>
        <w:t xml:space="preserve"> внедрения в практику работы:</w:t>
      </w:r>
    </w:p>
    <w:p w:rsidR="005B203E" w:rsidRDefault="005B203E" w:rsidP="000C60E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 организации хранения, комплектования, учета и использования документов Архивного фонда РФ и других архивных документов органах местного самоуправления и организациях, утвержденных приказом </w:t>
      </w:r>
      <w:r w:rsidR="000C60E7">
        <w:rPr>
          <w:sz w:val="28"/>
          <w:szCs w:val="28"/>
        </w:rPr>
        <w:t>Минкультуры от 31.07.2023 № 77;</w:t>
      </w:r>
    </w:p>
    <w:p w:rsidR="005B203E" w:rsidRDefault="005B203E" w:rsidP="005B203E">
      <w:pPr>
        <w:jc w:val="both"/>
        <w:rPr>
          <w:sz w:val="28"/>
          <w:szCs w:val="28"/>
        </w:rPr>
      </w:pPr>
    </w:p>
    <w:p w:rsidR="005B203E" w:rsidRDefault="005B203E" w:rsidP="005B203E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* </w:t>
      </w:r>
      <w:r>
        <w:rPr>
          <w:b/>
          <w:i/>
          <w:sz w:val="28"/>
          <w:szCs w:val="28"/>
        </w:rPr>
        <w:t xml:space="preserve">в </w:t>
      </w:r>
      <w:r w:rsidR="00670B3B">
        <w:rPr>
          <w:b/>
          <w:i/>
          <w:sz w:val="28"/>
          <w:szCs w:val="28"/>
        </w:rPr>
        <w:t>части</w:t>
      </w:r>
      <w:r>
        <w:rPr>
          <w:b/>
          <w:i/>
          <w:sz w:val="28"/>
          <w:szCs w:val="28"/>
        </w:rPr>
        <w:t xml:space="preserve"> использования архивных документов:</w:t>
      </w:r>
    </w:p>
    <w:p w:rsidR="000128BB" w:rsidRDefault="000128BB" w:rsidP="005B203E">
      <w:pPr>
        <w:jc w:val="both"/>
        <w:rPr>
          <w:b/>
          <w:i/>
          <w:sz w:val="28"/>
          <w:szCs w:val="28"/>
        </w:rPr>
      </w:pPr>
    </w:p>
    <w:p w:rsidR="005B203E" w:rsidRPr="00171C22" w:rsidRDefault="00670B3B" w:rsidP="00171C22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участие</w:t>
      </w:r>
      <w:proofErr w:type="gramEnd"/>
      <w:r>
        <w:rPr>
          <w:sz w:val="28"/>
          <w:szCs w:val="28"/>
        </w:rPr>
        <w:t xml:space="preserve"> в реализации планов мероприятий, посвященных празднованию 8</w:t>
      </w:r>
      <w:r w:rsidR="00E06E30">
        <w:rPr>
          <w:sz w:val="28"/>
          <w:szCs w:val="28"/>
        </w:rPr>
        <w:t>0</w:t>
      </w:r>
      <w:r>
        <w:rPr>
          <w:sz w:val="28"/>
          <w:szCs w:val="28"/>
        </w:rPr>
        <w:t>—</w:t>
      </w:r>
      <w:proofErr w:type="spellStart"/>
      <w:r>
        <w:rPr>
          <w:sz w:val="28"/>
          <w:szCs w:val="28"/>
        </w:rPr>
        <w:t>летия</w:t>
      </w:r>
      <w:proofErr w:type="spellEnd"/>
      <w:r>
        <w:rPr>
          <w:sz w:val="28"/>
          <w:szCs w:val="28"/>
        </w:rPr>
        <w:t xml:space="preserve"> Победы в Великой Отечественной войне (1945 г.)</w:t>
      </w:r>
      <w:r w:rsidR="005B203E">
        <w:rPr>
          <w:sz w:val="28"/>
          <w:szCs w:val="28"/>
        </w:rPr>
        <w:t>;</w:t>
      </w:r>
    </w:p>
    <w:p w:rsidR="000C60E7" w:rsidRPr="00171C22" w:rsidRDefault="00670B3B" w:rsidP="00171C22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реализацию</w:t>
      </w:r>
      <w:proofErr w:type="gramEnd"/>
      <w:r>
        <w:rPr>
          <w:sz w:val="28"/>
          <w:szCs w:val="28"/>
        </w:rPr>
        <w:t xml:space="preserve"> совместно с Социальным фондом России (СФР) мероприятий по совершенствованию взаимодействия муниципального архива и территориального органа СФР в части исполнения запросов, связанных с пенсионным обеспечением граждан, с использованием Личного кабинета в Единой централизованной цифровой платформе в социальной сфере</w:t>
      </w:r>
      <w:r w:rsidR="005B203E">
        <w:rPr>
          <w:sz w:val="28"/>
          <w:szCs w:val="28"/>
        </w:rPr>
        <w:t>;</w:t>
      </w:r>
    </w:p>
    <w:p w:rsidR="005B203E" w:rsidRPr="00171C22" w:rsidRDefault="000C60E7" w:rsidP="00171C22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усиление</w:t>
      </w:r>
      <w:proofErr w:type="gramEnd"/>
      <w:r>
        <w:rPr>
          <w:sz w:val="28"/>
          <w:szCs w:val="28"/>
        </w:rPr>
        <w:t xml:space="preserve"> мер защиты информации ограниченного доступа, содержащейся в архивных документах;</w:t>
      </w:r>
    </w:p>
    <w:p w:rsidR="003E7D71" w:rsidRPr="00171C22" w:rsidRDefault="00670B3B" w:rsidP="00171C22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участие</w:t>
      </w:r>
      <w:proofErr w:type="gramEnd"/>
      <w:r>
        <w:rPr>
          <w:sz w:val="28"/>
          <w:szCs w:val="28"/>
        </w:rPr>
        <w:t xml:space="preserve"> в реализации информационных мероприятий, предусмотренных соглашениями, планами (программами, проектами) совместных действий с филиалом Фонда «Защитники Отечества»</w:t>
      </w:r>
      <w:r w:rsidR="005B203E">
        <w:rPr>
          <w:sz w:val="28"/>
          <w:szCs w:val="28"/>
        </w:rPr>
        <w:t>;</w:t>
      </w:r>
    </w:p>
    <w:p w:rsidR="005B203E" w:rsidRPr="00CB76BA" w:rsidRDefault="005B203E" w:rsidP="00CB76BA">
      <w:pPr>
        <w:jc w:val="both"/>
        <w:rPr>
          <w:sz w:val="28"/>
          <w:szCs w:val="28"/>
        </w:rPr>
      </w:pPr>
    </w:p>
    <w:p w:rsidR="005B203E" w:rsidRDefault="005B203E" w:rsidP="005B203E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* </w:t>
      </w:r>
      <w:r>
        <w:rPr>
          <w:b/>
          <w:i/>
          <w:sz w:val="28"/>
          <w:szCs w:val="28"/>
        </w:rPr>
        <w:t xml:space="preserve">в </w:t>
      </w:r>
      <w:r w:rsidR="00670B3B">
        <w:rPr>
          <w:b/>
          <w:i/>
          <w:sz w:val="28"/>
          <w:szCs w:val="28"/>
        </w:rPr>
        <w:t>части информатизации</w:t>
      </w:r>
      <w:r>
        <w:rPr>
          <w:b/>
          <w:i/>
          <w:sz w:val="28"/>
          <w:szCs w:val="28"/>
        </w:rPr>
        <w:t>:</w:t>
      </w:r>
    </w:p>
    <w:p w:rsidR="00670B3B" w:rsidRDefault="00670B3B" w:rsidP="005B203E">
      <w:pPr>
        <w:jc w:val="both"/>
        <w:rPr>
          <w:b/>
          <w:i/>
          <w:sz w:val="28"/>
          <w:szCs w:val="28"/>
        </w:rPr>
      </w:pPr>
    </w:p>
    <w:p w:rsidR="00670B3B" w:rsidRPr="00670B3B" w:rsidRDefault="00670B3B" w:rsidP="005B203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670B3B">
        <w:rPr>
          <w:sz w:val="28"/>
          <w:szCs w:val="28"/>
        </w:rPr>
        <w:t>родолжение</w:t>
      </w:r>
      <w:proofErr w:type="gramEnd"/>
      <w:r w:rsidRPr="00670B3B">
        <w:rPr>
          <w:sz w:val="28"/>
          <w:szCs w:val="28"/>
        </w:rPr>
        <w:t xml:space="preserve"> реализации</w:t>
      </w:r>
      <w:r>
        <w:rPr>
          <w:sz w:val="28"/>
          <w:szCs w:val="28"/>
        </w:rPr>
        <w:t xml:space="preserve"> программ цифровой трансформации, в рамках которых обеспечить:</w:t>
      </w:r>
    </w:p>
    <w:p w:rsidR="00E06E30" w:rsidRPr="003E7D71" w:rsidRDefault="00654052" w:rsidP="005B203E">
      <w:pPr>
        <w:pStyle w:val="a5"/>
        <w:numPr>
          <w:ilvl w:val="0"/>
          <w:numId w:val="8"/>
        </w:numPr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устойчивое</w:t>
      </w:r>
      <w:proofErr w:type="gramEnd"/>
      <w:r>
        <w:rPr>
          <w:sz w:val="28"/>
          <w:szCs w:val="28"/>
        </w:rPr>
        <w:t xml:space="preserve"> и бесперебойное функционирование информационных инфраструктур архива</w:t>
      </w:r>
      <w:r w:rsidR="00E06E30">
        <w:rPr>
          <w:sz w:val="28"/>
          <w:szCs w:val="28"/>
        </w:rPr>
        <w:t>;</w:t>
      </w:r>
    </w:p>
    <w:p w:rsidR="003E7D71" w:rsidRPr="00654052" w:rsidRDefault="003E7D71" w:rsidP="005B203E">
      <w:pPr>
        <w:pStyle w:val="a5"/>
        <w:numPr>
          <w:ilvl w:val="0"/>
          <w:numId w:val="8"/>
        </w:numPr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продолжение</w:t>
      </w:r>
      <w:proofErr w:type="gramEnd"/>
      <w:r>
        <w:rPr>
          <w:sz w:val="28"/>
          <w:szCs w:val="28"/>
        </w:rPr>
        <w:t xml:space="preserve"> перехода на отечественное программное обеспечение с сохранением бесперебойности работы программно-аппаратных средств архивов в процессе основной деятельности;</w:t>
      </w:r>
    </w:p>
    <w:p w:rsidR="00654052" w:rsidRPr="00654052" w:rsidRDefault="00654052" w:rsidP="00654052">
      <w:pPr>
        <w:pStyle w:val="a5"/>
        <w:numPr>
          <w:ilvl w:val="0"/>
          <w:numId w:val="8"/>
        </w:numPr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ведение</w:t>
      </w:r>
      <w:proofErr w:type="gramEnd"/>
      <w:r>
        <w:rPr>
          <w:sz w:val="28"/>
          <w:szCs w:val="28"/>
        </w:rPr>
        <w:t xml:space="preserve"> и пополнение отраслевых ПК «Архивный фонд»;</w:t>
      </w:r>
    </w:p>
    <w:p w:rsidR="00654052" w:rsidRPr="00654052" w:rsidRDefault="00654052" w:rsidP="005B203E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proofErr w:type="gramStart"/>
      <w:r w:rsidRPr="00654052">
        <w:rPr>
          <w:sz w:val="28"/>
          <w:szCs w:val="28"/>
        </w:rPr>
        <w:t>переход</w:t>
      </w:r>
      <w:proofErr w:type="gramEnd"/>
      <w:r w:rsidRPr="00654052">
        <w:rPr>
          <w:sz w:val="28"/>
          <w:szCs w:val="28"/>
        </w:rPr>
        <w:t xml:space="preserve"> на отечественное программное обеспечение с сохранени</w:t>
      </w:r>
      <w:r>
        <w:rPr>
          <w:sz w:val="28"/>
          <w:szCs w:val="28"/>
        </w:rPr>
        <w:t>ем бесперебойности работы программно-аппаратных с</w:t>
      </w:r>
      <w:r w:rsidR="005E6219">
        <w:rPr>
          <w:sz w:val="28"/>
          <w:szCs w:val="28"/>
        </w:rPr>
        <w:t>редств архивов в процессе основной деятельности;</w:t>
      </w:r>
    </w:p>
    <w:p w:rsidR="00E06E30" w:rsidRDefault="00E06E30" w:rsidP="005B203E">
      <w:pPr>
        <w:pStyle w:val="a5"/>
        <w:numPr>
          <w:ilvl w:val="0"/>
          <w:numId w:val="8"/>
        </w:numPr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работу</w:t>
      </w:r>
      <w:proofErr w:type="gramEnd"/>
      <w:r>
        <w:rPr>
          <w:sz w:val="28"/>
          <w:szCs w:val="28"/>
        </w:rPr>
        <w:t xml:space="preserve"> по повышению информативности и удобства использования пользовательских интерфейсов сайтов и страницу архива в информационно-телекоммуникационной сети Интернет;</w:t>
      </w:r>
    </w:p>
    <w:p w:rsidR="005B203E" w:rsidRPr="005E6219" w:rsidRDefault="005B203E" w:rsidP="005E6219">
      <w:pPr>
        <w:jc w:val="both"/>
        <w:rPr>
          <w:i/>
          <w:sz w:val="28"/>
          <w:szCs w:val="28"/>
        </w:rPr>
      </w:pPr>
    </w:p>
    <w:p w:rsidR="005B203E" w:rsidRDefault="005B203E" w:rsidP="005B203E">
      <w:pPr>
        <w:ind w:firstLine="36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* </w:t>
      </w:r>
      <w:r>
        <w:rPr>
          <w:b/>
          <w:i/>
          <w:sz w:val="28"/>
          <w:szCs w:val="28"/>
        </w:rPr>
        <w:t xml:space="preserve">в </w:t>
      </w:r>
      <w:r w:rsidR="00E06E30">
        <w:rPr>
          <w:b/>
          <w:i/>
          <w:sz w:val="28"/>
          <w:szCs w:val="28"/>
        </w:rPr>
        <w:t>части</w:t>
      </w:r>
      <w:r>
        <w:rPr>
          <w:b/>
          <w:i/>
          <w:sz w:val="28"/>
          <w:szCs w:val="28"/>
        </w:rPr>
        <w:t xml:space="preserve"> кадрового, организационного, научно-методического и информационного обеспечения:</w:t>
      </w:r>
    </w:p>
    <w:p w:rsidR="00E06E30" w:rsidRDefault="00E06E30" w:rsidP="005B203E">
      <w:pPr>
        <w:ind w:firstLine="360"/>
        <w:jc w:val="both"/>
        <w:rPr>
          <w:b/>
          <w:sz w:val="28"/>
          <w:szCs w:val="28"/>
        </w:rPr>
      </w:pPr>
    </w:p>
    <w:p w:rsidR="005B203E" w:rsidRPr="00E06E30" w:rsidRDefault="00E06E30" w:rsidP="002A775B">
      <w:pPr>
        <w:pStyle w:val="a5"/>
        <w:numPr>
          <w:ilvl w:val="0"/>
          <w:numId w:val="8"/>
        </w:numPr>
        <w:jc w:val="both"/>
        <w:rPr>
          <w:i/>
          <w:sz w:val="28"/>
          <w:szCs w:val="28"/>
        </w:rPr>
      </w:pPr>
      <w:proofErr w:type="gramStart"/>
      <w:r w:rsidRPr="00E06E30">
        <w:rPr>
          <w:sz w:val="28"/>
          <w:szCs w:val="28"/>
        </w:rPr>
        <w:t>своевременную</w:t>
      </w:r>
      <w:proofErr w:type="gramEnd"/>
      <w:r w:rsidRPr="00E06E30">
        <w:rPr>
          <w:sz w:val="28"/>
          <w:szCs w:val="28"/>
        </w:rPr>
        <w:t xml:space="preserve"> актуализацию контактной информации на странице соответствующего архива на портале «Архивы России»</w:t>
      </w:r>
      <w:r>
        <w:rPr>
          <w:sz w:val="28"/>
          <w:szCs w:val="28"/>
        </w:rPr>
        <w:t>.</w:t>
      </w:r>
    </w:p>
    <w:p w:rsidR="005B203E" w:rsidRDefault="005B203E" w:rsidP="005B203E">
      <w:pPr>
        <w:jc w:val="both"/>
        <w:rPr>
          <w:i/>
          <w:sz w:val="28"/>
          <w:szCs w:val="28"/>
        </w:rPr>
      </w:pPr>
    </w:p>
    <w:p w:rsidR="005B203E" w:rsidRDefault="005B203E" w:rsidP="005B203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Обеспечение сохранности документов Архивного фонда Республики Адыгея</w:t>
      </w:r>
    </w:p>
    <w:p w:rsidR="005B203E" w:rsidRDefault="005B203E" w:rsidP="005B203E">
      <w:pPr>
        <w:jc w:val="center"/>
        <w:rPr>
          <w:b/>
          <w:sz w:val="32"/>
          <w:szCs w:val="32"/>
        </w:rPr>
      </w:pPr>
    </w:p>
    <w:p w:rsidR="005B203E" w:rsidRDefault="005B203E" w:rsidP="005B20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Соблюдать нормативные требования по организации, хранению и использованию документов при выдаче пользователям и сотрудникам архива.</w:t>
      </w:r>
    </w:p>
    <w:p w:rsidR="005B203E" w:rsidRDefault="005B203E" w:rsidP="005B20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Упорядочить документы Архивного Фонда Российской Федерации в </w:t>
      </w:r>
      <w:r w:rsidR="00440D85">
        <w:rPr>
          <w:b/>
          <w:sz w:val="28"/>
          <w:szCs w:val="28"/>
        </w:rPr>
        <w:t xml:space="preserve">25 </w:t>
      </w:r>
      <w:r>
        <w:rPr>
          <w:sz w:val="28"/>
          <w:szCs w:val="28"/>
        </w:rPr>
        <w:t xml:space="preserve">организациях – источниках комплектования в количестве – </w:t>
      </w:r>
      <w:r w:rsidR="00A878B1" w:rsidRPr="0090103D">
        <w:rPr>
          <w:b/>
          <w:sz w:val="28"/>
          <w:szCs w:val="28"/>
        </w:rPr>
        <w:t>435/469</w:t>
      </w:r>
      <w:r>
        <w:rPr>
          <w:sz w:val="28"/>
          <w:szCs w:val="28"/>
        </w:rPr>
        <w:t xml:space="preserve"> ед. хр. (</w:t>
      </w:r>
      <w:r>
        <w:rPr>
          <w:b/>
          <w:sz w:val="28"/>
          <w:szCs w:val="28"/>
        </w:rPr>
        <w:t>Приложение №1</w:t>
      </w:r>
      <w:r>
        <w:rPr>
          <w:sz w:val="28"/>
          <w:szCs w:val="28"/>
        </w:rPr>
        <w:t>).</w:t>
      </w:r>
    </w:p>
    <w:p w:rsidR="005B203E" w:rsidRDefault="005B203E" w:rsidP="005B20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мероприятия по комплектованию Отдела документами постоянного срока хранения хранящиеся в организациях списка источников комплектования, в количестве </w:t>
      </w:r>
      <w:r w:rsidR="00AE0033">
        <w:rPr>
          <w:b/>
          <w:sz w:val="28"/>
          <w:szCs w:val="28"/>
        </w:rPr>
        <w:t>17</w:t>
      </w:r>
      <w:r w:rsidR="00230EF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организаций, </w:t>
      </w:r>
      <w:r w:rsidR="00AE0033">
        <w:rPr>
          <w:b/>
          <w:sz w:val="28"/>
          <w:szCs w:val="28"/>
        </w:rPr>
        <w:t>589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ед.хр</w:t>
      </w:r>
      <w:proofErr w:type="spellEnd"/>
      <w:r>
        <w:rPr>
          <w:sz w:val="28"/>
          <w:szCs w:val="28"/>
        </w:rPr>
        <w:t>.  (</w:t>
      </w:r>
      <w:r>
        <w:rPr>
          <w:b/>
          <w:sz w:val="28"/>
          <w:szCs w:val="28"/>
        </w:rPr>
        <w:t>Приложение №2</w:t>
      </w:r>
      <w:r>
        <w:rPr>
          <w:sz w:val="28"/>
          <w:szCs w:val="28"/>
        </w:rPr>
        <w:t>).</w:t>
      </w:r>
    </w:p>
    <w:p w:rsidR="00004D3A" w:rsidRPr="00004D3A" w:rsidRDefault="00004D3A" w:rsidP="005B203E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Провести комплексные профилактические проверки в организациях – источниках комплектования, с целью предотвращения нарушений Закона РФ от 22.10.2004 года № 125 – ФЗ «Об архивном деле в РФ», закона РА от 10.08.2006 года №19 «Об архивном деле в РА», </w:t>
      </w:r>
      <w:r w:rsidR="0090074C">
        <w:rPr>
          <w:sz w:val="28"/>
          <w:szCs w:val="28"/>
        </w:rPr>
        <w:t>Приказа Управления по делам архивов Республики Адыгея № 58-п от 20.11.2023г.,</w:t>
      </w:r>
      <w:r w:rsidR="00CA3780">
        <w:rPr>
          <w:sz w:val="28"/>
          <w:szCs w:val="28"/>
        </w:rPr>
        <w:t xml:space="preserve"> в</w:t>
      </w:r>
      <w:r w:rsidR="0090074C">
        <w:rPr>
          <w:sz w:val="28"/>
          <w:szCs w:val="28"/>
        </w:rPr>
        <w:t xml:space="preserve"> </w:t>
      </w:r>
      <w:r w:rsidR="008E1BDC">
        <w:rPr>
          <w:b/>
          <w:sz w:val="28"/>
          <w:szCs w:val="28"/>
        </w:rPr>
        <w:t>8</w:t>
      </w:r>
      <w:r w:rsidRPr="00004D3A">
        <w:rPr>
          <w:b/>
          <w:sz w:val="28"/>
          <w:szCs w:val="28"/>
        </w:rPr>
        <w:t xml:space="preserve"> </w:t>
      </w:r>
      <w:r w:rsidR="00CA3780">
        <w:rPr>
          <w:sz w:val="28"/>
          <w:szCs w:val="28"/>
        </w:rPr>
        <w:t>организациях</w:t>
      </w:r>
      <w:r w:rsidRPr="00004D3A">
        <w:rPr>
          <w:b/>
          <w:sz w:val="28"/>
          <w:szCs w:val="28"/>
        </w:rPr>
        <w:t xml:space="preserve"> (Приложение № 3).</w:t>
      </w:r>
    </w:p>
    <w:p w:rsidR="005B203E" w:rsidRDefault="00004D3A" w:rsidP="005B20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B203E">
        <w:rPr>
          <w:sz w:val="28"/>
          <w:szCs w:val="28"/>
        </w:rPr>
        <w:t xml:space="preserve">ровести мероприятия по улучшению физического состояния дел (прошив, ремонт) - в </w:t>
      </w:r>
      <w:r w:rsidR="005B203E">
        <w:rPr>
          <w:b/>
          <w:sz w:val="28"/>
          <w:szCs w:val="28"/>
        </w:rPr>
        <w:t xml:space="preserve">70 </w:t>
      </w:r>
      <w:proofErr w:type="spellStart"/>
      <w:r w:rsidR="005B203E">
        <w:rPr>
          <w:b/>
          <w:sz w:val="28"/>
          <w:szCs w:val="28"/>
        </w:rPr>
        <w:t>ед.хр</w:t>
      </w:r>
      <w:proofErr w:type="spellEnd"/>
      <w:r w:rsidR="005B203E">
        <w:rPr>
          <w:b/>
          <w:sz w:val="28"/>
          <w:szCs w:val="28"/>
        </w:rPr>
        <w:t>.</w:t>
      </w:r>
    </w:p>
    <w:p w:rsidR="005B203E" w:rsidRDefault="00004D3A" w:rsidP="005B20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B203E">
        <w:rPr>
          <w:sz w:val="28"/>
          <w:szCs w:val="28"/>
        </w:rPr>
        <w:t xml:space="preserve">ровести проверку наличия в </w:t>
      </w:r>
      <w:r w:rsidR="0009660A">
        <w:rPr>
          <w:b/>
          <w:sz w:val="28"/>
          <w:szCs w:val="28"/>
        </w:rPr>
        <w:t>47</w:t>
      </w:r>
      <w:r w:rsidR="005B203E">
        <w:rPr>
          <w:sz w:val="28"/>
          <w:szCs w:val="28"/>
        </w:rPr>
        <w:t xml:space="preserve"> фондах, в количестве </w:t>
      </w:r>
      <w:r w:rsidR="0009660A">
        <w:rPr>
          <w:b/>
          <w:sz w:val="28"/>
          <w:szCs w:val="28"/>
        </w:rPr>
        <w:t>6898</w:t>
      </w:r>
      <w:r w:rsidR="005B203E">
        <w:rPr>
          <w:sz w:val="28"/>
          <w:szCs w:val="28"/>
        </w:rPr>
        <w:t xml:space="preserve"> </w:t>
      </w:r>
      <w:proofErr w:type="spellStart"/>
      <w:r w:rsidR="005B203E">
        <w:rPr>
          <w:sz w:val="28"/>
          <w:szCs w:val="28"/>
        </w:rPr>
        <w:t>ед.хр</w:t>
      </w:r>
      <w:proofErr w:type="spellEnd"/>
      <w:r w:rsidR="005B203E">
        <w:rPr>
          <w:sz w:val="28"/>
          <w:szCs w:val="28"/>
        </w:rPr>
        <w:t xml:space="preserve">. </w:t>
      </w:r>
      <w:r w:rsidR="0039585D">
        <w:rPr>
          <w:b/>
          <w:sz w:val="28"/>
          <w:szCs w:val="28"/>
        </w:rPr>
        <w:t>(Приложение № 4</w:t>
      </w:r>
      <w:r w:rsidR="005B203E">
        <w:rPr>
          <w:b/>
          <w:sz w:val="28"/>
          <w:szCs w:val="28"/>
        </w:rPr>
        <w:t>).</w:t>
      </w:r>
    </w:p>
    <w:p w:rsidR="005B203E" w:rsidRDefault="005B203E" w:rsidP="005B203E">
      <w:pPr>
        <w:rPr>
          <w:b/>
          <w:sz w:val="32"/>
          <w:szCs w:val="32"/>
        </w:rPr>
      </w:pPr>
    </w:p>
    <w:p w:rsidR="005B203E" w:rsidRDefault="005B203E" w:rsidP="005B203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сфере комплектования:</w:t>
      </w:r>
    </w:p>
    <w:p w:rsidR="005B203E" w:rsidRDefault="005B203E" w:rsidP="005B203E">
      <w:pPr>
        <w:jc w:val="center"/>
        <w:rPr>
          <w:b/>
          <w:sz w:val="32"/>
          <w:szCs w:val="32"/>
        </w:rPr>
      </w:pPr>
    </w:p>
    <w:p w:rsidR="005B203E" w:rsidRDefault="005B203E" w:rsidP="005B20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продолжить внедрение в практику работы организаций – источников комплектования Приказ </w:t>
      </w:r>
      <w:proofErr w:type="spellStart"/>
      <w:r>
        <w:rPr>
          <w:sz w:val="28"/>
          <w:szCs w:val="28"/>
        </w:rPr>
        <w:t>Росархива</w:t>
      </w:r>
      <w:proofErr w:type="spellEnd"/>
      <w:r>
        <w:rPr>
          <w:sz w:val="28"/>
          <w:szCs w:val="28"/>
        </w:rPr>
        <w:t xml:space="preserve"> от 31.07.2023 N 77 (1) "Об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организациях" (Зарегистрировано в Минюсте России 06.09.2023 N 75119) «Перечень типовых управленческих документов, образующихся в деятельности с указанием сроков хранения документов» (М., 2019 г.);</w:t>
      </w:r>
    </w:p>
    <w:p w:rsidR="005B203E" w:rsidRDefault="005B203E" w:rsidP="005B203E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разослать письма о сотрудничестве с организациями – источниками комплектования;</w:t>
      </w:r>
    </w:p>
    <w:p w:rsidR="005B203E" w:rsidRDefault="005B203E" w:rsidP="005B203E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продолжить изучение деятельности и состав документов курируемых и новых организаций – источников комплектования, а также оказывать им методическую и практическую помощь по всем направлениям работы;</w:t>
      </w:r>
    </w:p>
    <w:p w:rsidR="005B203E" w:rsidRDefault="005B203E" w:rsidP="005B203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своевременное проведение мероприятий по обеспечению сохранности и приему на хранение архивных документов ликвидируемых органов местного самоуправления, подведомственных им организаций;</w:t>
      </w:r>
    </w:p>
    <w:p w:rsidR="005B203E" w:rsidRDefault="005B203E" w:rsidP="005B203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оказать методическую и практическую помощь в составлении номенклатуры дел организаций – источников комплектования - </w:t>
      </w:r>
      <w:r w:rsidR="005016D3"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 (</w:t>
      </w:r>
      <w:r w:rsidR="005016D3">
        <w:rPr>
          <w:b/>
          <w:sz w:val="28"/>
          <w:szCs w:val="28"/>
        </w:rPr>
        <w:t>Приложение № 5</w:t>
      </w:r>
      <w:r>
        <w:rPr>
          <w:b/>
          <w:sz w:val="28"/>
          <w:szCs w:val="28"/>
        </w:rPr>
        <w:t>):</w:t>
      </w:r>
    </w:p>
    <w:p w:rsidR="003A437C" w:rsidRDefault="003A437C" w:rsidP="005B203E"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- составить инструкции по делопроизводству в организациях-источников комплектования - 1 (</w:t>
      </w:r>
      <w:r w:rsidR="002539DB">
        <w:rPr>
          <w:b/>
          <w:sz w:val="28"/>
          <w:szCs w:val="28"/>
        </w:rPr>
        <w:t>Приложение № 6</w:t>
      </w:r>
      <w:r>
        <w:rPr>
          <w:sz w:val="28"/>
          <w:szCs w:val="28"/>
        </w:rPr>
        <w:t>):</w:t>
      </w:r>
    </w:p>
    <w:p w:rsidR="005B203E" w:rsidRDefault="005B203E" w:rsidP="005B20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принять на государственное хранение </w:t>
      </w:r>
      <w:r>
        <w:rPr>
          <w:b/>
          <w:sz w:val="28"/>
          <w:szCs w:val="28"/>
        </w:rPr>
        <w:t>20</w:t>
      </w:r>
      <w:r>
        <w:rPr>
          <w:sz w:val="28"/>
          <w:szCs w:val="28"/>
        </w:rPr>
        <w:t xml:space="preserve"> фотодокументов;</w:t>
      </w:r>
    </w:p>
    <w:p w:rsidR="005B203E" w:rsidRDefault="005B203E" w:rsidP="005B203E">
      <w:pPr>
        <w:spacing w:line="252" w:lineRule="auto"/>
        <w:jc w:val="both"/>
        <w:rPr>
          <w:lang w:eastAsia="en-US"/>
        </w:rPr>
      </w:pPr>
    </w:p>
    <w:p w:rsidR="005B203E" w:rsidRDefault="005B203E" w:rsidP="005B203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сфере использования архивных документов и создания средств поиска архивной информации:</w:t>
      </w:r>
    </w:p>
    <w:p w:rsidR="005B203E" w:rsidRDefault="005B203E" w:rsidP="005B203E">
      <w:pPr>
        <w:rPr>
          <w:b/>
          <w:sz w:val="32"/>
          <w:szCs w:val="32"/>
        </w:rPr>
      </w:pPr>
    </w:p>
    <w:p w:rsidR="005B203E" w:rsidRDefault="0047650F" w:rsidP="005B203E">
      <w:pPr>
        <w:rPr>
          <w:sz w:val="28"/>
          <w:szCs w:val="28"/>
        </w:rPr>
      </w:pPr>
      <w:r>
        <w:rPr>
          <w:sz w:val="28"/>
          <w:szCs w:val="28"/>
        </w:rPr>
        <w:tab/>
        <w:t>В 2025</w:t>
      </w:r>
      <w:r w:rsidR="005B203E">
        <w:rPr>
          <w:sz w:val="28"/>
          <w:szCs w:val="28"/>
        </w:rPr>
        <w:t xml:space="preserve"> году провести 3 информационных мероприятия:</w:t>
      </w:r>
    </w:p>
    <w:p w:rsidR="005B203E" w:rsidRDefault="005B203E" w:rsidP="005B203E">
      <w:pPr>
        <w:rPr>
          <w:sz w:val="28"/>
          <w:szCs w:val="28"/>
        </w:rPr>
      </w:pPr>
    </w:p>
    <w:p w:rsidR="0047650F" w:rsidRDefault="005B203E" w:rsidP="0047650F">
      <w:pPr>
        <w:jc w:val="both"/>
        <w:rPr>
          <w:sz w:val="28"/>
        </w:rPr>
      </w:pPr>
      <w:r>
        <w:rPr>
          <w:sz w:val="28"/>
          <w:szCs w:val="28"/>
        </w:rPr>
        <w:t>- подготовить и опубликовать 1 статью в СМИ</w:t>
      </w:r>
      <w:r w:rsidR="0047650F">
        <w:rPr>
          <w:sz w:val="28"/>
          <w:szCs w:val="28"/>
        </w:rPr>
        <w:t xml:space="preserve"> к </w:t>
      </w:r>
      <w:r w:rsidR="0047650F">
        <w:rPr>
          <w:sz w:val="28"/>
        </w:rPr>
        <w:t>80-летию окончания Великой Отечественной войны;</w:t>
      </w:r>
    </w:p>
    <w:p w:rsidR="005B203E" w:rsidRDefault="005B203E" w:rsidP="005B203E">
      <w:pPr>
        <w:jc w:val="both"/>
        <w:rPr>
          <w:sz w:val="28"/>
          <w:szCs w:val="28"/>
        </w:rPr>
      </w:pPr>
    </w:p>
    <w:p w:rsidR="005B203E" w:rsidRDefault="005B203E" w:rsidP="005B203E">
      <w:pPr>
        <w:jc w:val="both"/>
        <w:rPr>
          <w:sz w:val="28"/>
        </w:rPr>
      </w:pPr>
      <w:r>
        <w:rPr>
          <w:sz w:val="28"/>
          <w:szCs w:val="28"/>
        </w:rPr>
        <w:t xml:space="preserve">- провести </w:t>
      </w:r>
      <w:r w:rsidR="003245D3">
        <w:rPr>
          <w:sz w:val="28"/>
          <w:szCs w:val="28"/>
        </w:rPr>
        <w:t>2 выставки</w:t>
      </w: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sz w:val="28"/>
        </w:rPr>
        <w:t xml:space="preserve">посвященную </w:t>
      </w:r>
      <w:r w:rsidR="0047650F">
        <w:rPr>
          <w:sz w:val="28"/>
        </w:rPr>
        <w:t>80</w:t>
      </w:r>
      <w:r>
        <w:rPr>
          <w:sz w:val="28"/>
        </w:rPr>
        <w:t>-летию окончания Великой Отечественной войны;</w:t>
      </w:r>
    </w:p>
    <w:p w:rsidR="005B203E" w:rsidRDefault="005B203E" w:rsidP="005B203E">
      <w:pPr>
        <w:jc w:val="both"/>
        <w:rPr>
          <w:sz w:val="28"/>
          <w:szCs w:val="28"/>
        </w:rPr>
      </w:pPr>
    </w:p>
    <w:p w:rsidR="005B203E" w:rsidRDefault="005B203E" w:rsidP="005B203E">
      <w:pPr>
        <w:jc w:val="both"/>
        <w:rPr>
          <w:sz w:val="28"/>
          <w:szCs w:val="28"/>
        </w:rPr>
      </w:pPr>
      <w:r>
        <w:rPr>
          <w:sz w:val="28"/>
          <w:szCs w:val="28"/>
        </w:rPr>
        <w:t>- на вновь принятые фотодокументы составить карточки;</w:t>
      </w:r>
    </w:p>
    <w:p w:rsidR="005B203E" w:rsidRDefault="005B203E" w:rsidP="005B20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посещение сайта – </w:t>
      </w:r>
      <w:r w:rsidR="007B34F9">
        <w:rPr>
          <w:sz w:val="28"/>
          <w:szCs w:val="28"/>
        </w:rPr>
        <w:t>520</w:t>
      </w:r>
      <w:r>
        <w:rPr>
          <w:sz w:val="28"/>
          <w:szCs w:val="28"/>
        </w:rPr>
        <w:t xml:space="preserve"> человек;</w:t>
      </w:r>
    </w:p>
    <w:p w:rsidR="005B203E" w:rsidRDefault="005B203E" w:rsidP="005B20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написание тематических карточек – 20 </w:t>
      </w:r>
      <w:proofErr w:type="spellStart"/>
      <w:r>
        <w:rPr>
          <w:sz w:val="28"/>
          <w:szCs w:val="28"/>
        </w:rPr>
        <w:t>шт</w:t>
      </w:r>
      <w:proofErr w:type="spellEnd"/>
      <w:r>
        <w:rPr>
          <w:sz w:val="28"/>
          <w:szCs w:val="28"/>
        </w:rPr>
        <w:t xml:space="preserve">, просмотр – 30 </w:t>
      </w:r>
      <w:proofErr w:type="spellStart"/>
      <w:r>
        <w:rPr>
          <w:sz w:val="28"/>
          <w:szCs w:val="28"/>
        </w:rPr>
        <w:t>ед.хр</w:t>
      </w:r>
      <w:proofErr w:type="spellEnd"/>
      <w:r>
        <w:rPr>
          <w:sz w:val="28"/>
          <w:szCs w:val="28"/>
        </w:rPr>
        <w:t>;</w:t>
      </w:r>
    </w:p>
    <w:p w:rsidR="005B203E" w:rsidRDefault="005B203E" w:rsidP="005B20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пользователи архивной информации – </w:t>
      </w:r>
      <w:r w:rsidR="00DE59C7">
        <w:rPr>
          <w:sz w:val="28"/>
          <w:szCs w:val="28"/>
        </w:rPr>
        <w:t>4195</w:t>
      </w:r>
    </w:p>
    <w:p w:rsidR="005B203E" w:rsidRDefault="005B203E" w:rsidP="005B203E">
      <w:pPr>
        <w:jc w:val="both"/>
        <w:rPr>
          <w:sz w:val="28"/>
          <w:szCs w:val="28"/>
        </w:rPr>
      </w:pPr>
    </w:p>
    <w:p w:rsidR="005B203E" w:rsidRDefault="005B203E" w:rsidP="005B203E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по делам архивов</w:t>
      </w:r>
    </w:p>
    <w:p w:rsidR="005B203E" w:rsidRDefault="005B203E" w:rsidP="005B20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Управления делами Администрации</w:t>
      </w:r>
    </w:p>
    <w:p w:rsidR="005B203E" w:rsidRDefault="005B203E" w:rsidP="005B20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«Город Майкоп»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С.</w:t>
      </w:r>
      <w:proofErr w:type="gramEnd"/>
      <w:r>
        <w:rPr>
          <w:sz w:val="28"/>
          <w:szCs w:val="28"/>
        </w:rPr>
        <w:t xml:space="preserve"> Ю. </w:t>
      </w:r>
      <w:proofErr w:type="spellStart"/>
      <w:r>
        <w:rPr>
          <w:sz w:val="28"/>
          <w:szCs w:val="28"/>
        </w:rPr>
        <w:t>Ашинова</w:t>
      </w:r>
      <w:proofErr w:type="spellEnd"/>
    </w:p>
    <w:p w:rsidR="005B203E" w:rsidRDefault="005B203E" w:rsidP="005B203E">
      <w:pPr>
        <w:jc w:val="both"/>
        <w:rPr>
          <w:sz w:val="28"/>
          <w:szCs w:val="28"/>
        </w:rPr>
      </w:pPr>
    </w:p>
    <w:p w:rsidR="000128BB" w:rsidRDefault="000128BB" w:rsidP="005B203E">
      <w:pPr>
        <w:jc w:val="both"/>
        <w:rPr>
          <w:sz w:val="28"/>
          <w:szCs w:val="28"/>
        </w:rPr>
      </w:pPr>
    </w:p>
    <w:p w:rsidR="005B203E" w:rsidRDefault="005B203E" w:rsidP="005B203E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5B203E" w:rsidRDefault="005B203E" w:rsidP="005B20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по делам </w:t>
      </w:r>
    </w:p>
    <w:p w:rsidR="005B203E" w:rsidRDefault="005B203E" w:rsidP="005B203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архивов</w:t>
      </w:r>
      <w:proofErr w:type="gramEnd"/>
      <w:r>
        <w:rPr>
          <w:sz w:val="28"/>
          <w:szCs w:val="28"/>
        </w:rPr>
        <w:t xml:space="preserve"> Республики Адыгея</w:t>
      </w:r>
    </w:p>
    <w:p w:rsidR="005B203E" w:rsidRDefault="00383C2F" w:rsidP="005B203E">
      <w:pPr>
        <w:jc w:val="both"/>
        <w:rPr>
          <w:sz w:val="28"/>
          <w:szCs w:val="28"/>
        </w:rPr>
      </w:pPr>
      <w:r>
        <w:rPr>
          <w:sz w:val="28"/>
          <w:szCs w:val="28"/>
        </w:rPr>
        <w:t>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_____________2024</w:t>
      </w:r>
      <w:r w:rsidR="000128BB">
        <w:rPr>
          <w:sz w:val="28"/>
          <w:szCs w:val="28"/>
        </w:rPr>
        <w:t xml:space="preserve"> год</w:t>
      </w:r>
      <w:r w:rsidR="000128BB">
        <w:rPr>
          <w:sz w:val="28"/>
          <w:szCs w:val="28"/>
        </w:rPr>
        <w:tab/>
      </w:r>
      <w:r w:rsidR="000128BB">
        <w:rPr>
          <w:sz w:val="28"/>
          <w:szCs w:val="28"/>
        </w:rPr>
        <w:tab/>
      </w:r>
      <w:r w:rsidR="000128BB">
        <w:rPr>
          <w:sz w:val="28"/>
          <w:szCs w:val="28"/>
        </w:rPr>
        <w:tab/>
      </w:r>
      <w:r w:rsidR="000128BB">
        <w:rPr>
          <w:sz w:val="28"/>
          <w:szCs w:val="28"/>
        </w:rPr>
        <w:tab/>
        <w:t xml:space="preserve">С.А. </w:t>
      </w:r>
      <w:proofErr w:type="spellStart"/>
      <w:r w:rsidR="000128BB">
        <w:rPr>
          <w:sz w:val="28"/>
          <w:szCs w:val="28"/>
        </w:rPr>
        <w:t>Кулова</w:t>
      </w:r>
      <w:proofErr w:type="spellEnd"/>
    </w:p>
    <w:p w:rsidR="000128BB" w:rsidRDefault="000128BB" w:rsidP="005B203E">
      <w:pPr>
        <w:jc w:val="both"/>
        <w:rPr>
          <w:sz w:val="28"/>
          <w:szCs w:val="28"/>
        </w:rPr>
      </w:pPr>
    </w:p>
    <w:p w:rsidR="000128BB" w:rsidRDefault="000128BB" w:rsidP="005B203E">
      <w:pPr>
        <w:jc w:val="both"/>
        <w:rPr>
          <w:sz w:val="28"/>
          <w:szCs w:val="28"/>
        </w:rPr>
      </w:pPr>
    </w:p>
    <w:p w:rsidR="000128BB" w:rsidRDefault="000128BB" w:rsidP="005B203E">
      <w:pPr>
        <w:jc w:val="both"/>
        <w:rPr>
          <w:sz w:val="28"/>
          <w:szCs w:val="28"/>
        </w:rPr>
      </w:pPr>
    </w:p>
    <w:p w:rsidR="007F6BC2" w:rsidRDefault="007F6BC2" w:rsidP="005B203E">
      <w:pPr>
        <w:jc w:val="both"/>
        <w:rPr>
          <w:sz w:val="28"/>
          <w:szCs w:val="28"/>
        </w:rPr>
      </w:pPr>
    </w:p>
    <w:p w:rsidR="007F6BC2" w:rsidRDefault="007F6BC2" w:rsidP="005B203E">
      <w:pPr>
        <w:jc w:val="both"/>
        <w:rPr>
          <w:sz w:val="28"/>
          <w:szCs w:val="28"/>
        </w:rPr>
      </w:pPr>
    </w:p>
    <w:p w:rsidR="007F6BC2" w:rsidRDefault="007F6BC2" w:rsidP="005B203E">
      <w:pPr>
        <w:jc w:val="both"/>
        <w:rPr>
          <w:sz w:val="28"/>
          <w:szCs w:val="28"/>
        </w:rPr>
      </w:pPr>
    </w:p>
    <w:p w:rsidR="007F6BC2" w:rsidRDefault="007F6BC2" w:rsidP="005B203E">
      <w:pPr>
        <w:jc w:val="both"/>
        <w:rPr>
          <w:sz w:val="28"/>
          <w:szCs w:val="28"/>
        </w:rPr>
      </w:pPr>
    </w:p>
    <w:p w:rsidR="007F6BC2" w:rsidRDefault="007F6BC2" w:rsidP="005B203E">
      <w:pPr>
        <w:jc w:val="both"/>
        <w:rPr>
          <w:sz w:val="28"/>
          <w:szCs w:val="28"/>
        </w:rPr>
      </w:pPr>
    </w:p>
    <w:p w:rsidR="007F6BC2" w:rsidRDefault="007F6BC2" w:rsidP="005B203E">
      <w:pPr>
        <w:jc w:val="both"/>
        <w:rPr>
          <w:sz w:val="28"/>
          <w:szCs w:val="28"/>
        </w:rPr>
      </w:pPr>
    </w:p>
    <w:p w:rsidR="007F6BC2" w:rsidRDefault="007F6BC2" w:rsidP="005B203E">
      <w:pPr>
        <w:jc w:val="both"/>
        <w:rPr>
          <w:sz w:val="28"/>
          <w:szCs w:val="28"/>
        </w:rPr>
      </w:pPr>
    </w:p>
    <w:p w:rsidR="000128BB" w:rsidRPr="000128BB" w:rsidRDefault="000128BB" w:rsidP="005B203E">
      <w:pPr>
        <w:jc w:val="both"/>
        <w:rPr>
          <w:sz w:val="28"/>
          <w:szCs w:val="28"/>
        </w:rPr>
      </w:pPr>
    </w:p>
    <w:p w:rsidR="005B203E" w:rsidRDefault="005B203E" w:rsidP="005B203E">
      <w:pPr>
        <w:jc w:val="right"/>
        <w:rPr>
          <w:b/>
        </w:rPr>
      </w:pPr>
      <w:r>
        <w:rPr>
          <w:b/>
        </w:rPr>
        <w:lastRenderedPageBreak/>
        <w:t xml:space="preserve">Приложение №1 </w:t>
      </w:r>
    </w:p>
    <w:p w:rsidR="005B203E" w:rsidRDefault="0047650F" w:rsidP="005B203E">
      <w:pPr>
        <w:ind w:left="6372"/>
        <w:jc w:val="right"/>
        <w:rPr>
          <w:b/>
        </w:rPr>
      </w:pPr>
      <w:proofErr w:type="gramStart"/>
      <w:r>
        <w:rPr>
          <w:b/>
        </w:rPr>
        <w:t>к</w:t>
      </w:r>
      <w:proofErr w:type="gramEnd"/>
      <w:r>
        <w:rPr>
          <w:b/>
        </w:rPr>
        <w:t xml:space="preserve"> плану на 2025</w:t>
      </w:r>
      <w:r w:rsidR="005B203E">
        <w:rPr>
          <w:b/>
        </w:rPr>
        <w:t xml:space="preserve"> год</w:t>
      </w:r>
    </w:p>
    <w:p w:rsidR="005B203E" w:rsidRDefault="005B203E" w:rsidP="005B203E">
      <w:pPr>
        <w:jc w:val="center"/>
        <w:rPr>
          <w:b/>
        </w:rPr>
      </w:pPr>
    </w:p>
    <w:p w:rsidR="005B203E" w:rsidRDefault="005B203E" w:rsidP="005B203E">
      <w:pPr>
        <w:jc w:val="center"/>
        <w:rPr>
          <w:b/>
        </w:rPr>
      </w:pPr>
      <w:r>
        <w:rPr>
          <w:b/>
        </w:rPr>
        <w:t>ПЛАН</w:t>
      </w:r>
    </w:p>
    <w:p w:rsidR="005B203E" w:rsidRDefault="005B203E" w:rsidP="005B203E">
      <w:pPr>
        <w:jc w:val="center"/>
        <w:rPr>
          <w:b/>
        </w:rPr>
      </w:pPr>
      <w:proofErr w:type="gramStart"/>
      <w:r>
        <w:rPr>
          <w:b/>
        </w:rPr>
        <w:t>упорядочения</w:t>
      </w:r>
      <w:proofErr w:type="gramEnd"/>
      <w:r>
        <w:rPr>
          <w:b/>
        </w:rPr>
        <w:t xml:space="preserve"> документов организаций – источников  </w:t>
      </w:r>
    </w:p>
    <w:p w:rsidR="005B203E" w:rsidRDefault="0047650F" w:rsidP="005B203E">
      <w:pPr>
        <w:jc w:val="center"/>
        <w:rPr>
          <w:b/>
        </w:rPr>
      </w:pPr>
      <w:proofErr w:type="gramStart"/>
      <w:r>
        <w:rPr>
          <w:b/>
        </w:rPr>
        <w:t>комплектования</w:t>
      </w:r>
      <w:proofErr w:type="gramEnd"/>
      <w:r>
        <w:rPr>
          <w:b/>
        </w:rPr>
        <w:t xml:space="preserve"> на 2025</w:t>
      </w:r>
      <w:r w:rsidR="005B203E">
        <w:rPr>
          <w:b/>
        </w:rPr>
        <w:t xml:space="preserve"> год</w:t>
      </w:r>
    </w:p>
    <w:p w:rsidR="005B203E" w:rsidRDefault="005B203E" w:rsidP="005B203E">
      <w:pPr>
        <w:jc w:val="center"/>
        <w:rPr>
          <w:b/>
        </w:rPr>
      </w:pPr>
    </w:p>
    <w:tbl>
      <w:tblPr>
        <w:tblStyle w:val="a6"/>
        <w:tblW w:w="9782" w:type="dxa"/>
        <w:tblInd w:w="-431" w:type="dxa"/>
        <w:tblLook w:val="04A0" w:firstRow="1" w:lastRow="0" w:firstColumn="1" w:lastColumn="0" w:noHBand="0" w:noVBand="1"/>
      </w:tblPr>
      <w:tblGrid>
        <w:gridCol w:w="710"/>
        <w:gridCol w:w="3827"/>
        <w:gridCol w:w="1418"/>
        <w:gridCol w:w="1275"/>
        <w:gridCol w:w="1247"/>
        <w:gridCol w:w="1305"/>
      </w:tblGrid>
      <w:tr w:rsidR="005B203E" w:rsidTr="005B20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5B203E" w:rsidRDefault="005B203E">
            <w:pPr>
              <w:spacing w:line="252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5B203E" w:rsidRDefault="005B20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квартал</w:t>
            </w:r>
            <w:proofErr w:type="gramEnd"/>
            <w:r>
              <w:rPr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5B203E" w:rsidRDefault="005B203E">
            <w:pPr>
              <w:spacing w:line="252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квартал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  <w:p w:rsidR="005B203E" w:rsidRDefault="005B203E">
            <w:pPr>
              <w:spacing w:line="252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квартал</w:t>
            </w:r>
            <w:proofErr w:type="gram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 </w:t>
            </w:r>
          </w:p>
          <w:p w:rsidR="005B203E" w:rsidRDefault="005B203E">
            <w:pPr>
              <w:spacing w:line="252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квартал</w:t>
            </w:r>
            <w:proofErr w:type="gramEnd"/>
          </w:p>
        </w:tc>
      </w:tr>
      <w:tr w:rsidR="005B203E" w:rsidTr="005B20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5B203E" w:rsidTr="005B20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Контрольно-счетная палата муниципального образования </w:t>
            </w:r>
          </w:p>
          <w:p w:rsidR="005B203E" w:rsidRDefault="005B203E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«Город Майкоп»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E" w:rsidRDefault="005B203E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10/1</w:t>
            </w:r>
          </w:p>
          <w:p w:rsidR="005B203E" w:rsidRDefault="00204EC4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E" w:rsidRDefault="005B203E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E" w:rsidRDefault="005B203E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204EC4" w:rsidTr="005B20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C4" w:rsidRDefault="00204EC4" w:rsidP="00204EC4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C4" w:rsidRDefault="00204EC4" w:rsidP="00204EC4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муниципального образования </w:t>
            </w:r>
          </w:p>
          <w:p w:rsidR="00204EC4" w:rsidRDefault="00204EC4" w:rsidP="00204EC4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«Город Майкоп»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C4" w:rsidRDefault="00204EC4" w:rsidP="00204EC4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C4" w:rsidRDefault="00204EC4" w:rsidP="00204EC4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C4" w:rsidRPr="0090103D" w:rsidRDefault="0089557D" w:rsidP="00204EC4">
            <w:pPr>
              <w:spacing w:line="252" w:lineRule="auto"/>
              <w:jc w:val="center"/>
              <w:rPr>
                <w:lang w:eastAsia="en-US"/>
              </w:rPr>
            </w:pPr>
            <w:r w:rsidRPr="0090103D">
              <w:rPr>
                <w:lang w:val="en-US" w:eastAsia="en-US"/>
              </w:rPr>
              <w:t>105</w:t>
            </w:r>
            <w:r w:rsidRPr="0090103D">
              <w:rPr>
                <w:lang w:eastAsia="en-US"/>
              </w:rPr>
              <w:t>/105</w:t>
            </w:r>
          </w:p>
          <w:p w:rsidR="005461FF" w:rsidRDefault="005461FF" w:rsidP="00204EC4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  <w:r w:rsidRPr="0090103D">
              <w:rPr>
                <w:lang w:eastAsia="en-US"/>
              </w:rPr>
              <w:t>2022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C4" w:rsidRDefault="00204EC4" w:rsidP="00204EC4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5461FF" w:rsidTr="005461F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FF" w:rsidRDefault="005461FF" w:rsidP="005461F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FF" w:rsidRDefault="005461FF" w:rsidP="005461F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Финансовое управление Администрации муниципального образования </w:t>
            </w:r>
          </w:p>
          <w:p w:rsidR="005461FF" w:rsidRDefault="005461FF" w:rsidP="005461F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«Город Майкоп»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FF" w:rsidRDefault="005461FF" w:rsidP="005461FF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FF" w:rsidRDefault="005461FF" w:rsidP="005461F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30/2</w:t>
            </w:r>
          </w:p>
          <w:p w:rsidR="005461FF" w:rsidRDefault="005461FF" w:rsidP="005461FF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FF" w:rsidRDefault="005461FF" w:rsidP="005461FF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FF" w:rsidRDefault="005461FF" w:rsidP="005461FF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5461FF" w:rsidTr="005B20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FF" w:rsidRDefault="005461FF" w:rsidP="005461F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FF" w:rsidRDefault="005461FF" w:rsidP="005461F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Комитет по управлению имуществом муниципального образования</w:t>
            </w:r>
          </w:p>
          <w:p w:rsidR="005461FF" w:rsidRDefault="005461FF" w:rsidP="005461F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«Город Майкоп»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FF" w:rsidRDefault="005461FF" w:rsidP="005461FF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FF" w:rsidRDefault="005461FF" w:rsidP="005461FF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FF" w:rsidRDefault="005461FF" w:rsidP="005461F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10/15</w:t>
            </w:r>
          </w:p>
          <w:p w:rsidR="005461FF" w:rsidRDefault="005461FF" w:rsidP="005461FF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FF" w:rsidRDefault="005461FF" w:rsidP="005461FF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5461FF" w:rsidTr="005B20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FF" w:rsidRDefault="005461FF" w:rsidP="005461F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FF" w:rsidRDefault="005461FF" w:rsidP="005461F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Управление культуры муниципального образования «Город Майкоп»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FF" w:rsidRPr="005461FF" w:rsidRDefault="005461FF" w:rsidP="005461F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4/4</w:t>
            </w:r>
          </w:p>
          <w:p w:rsidR="005461FF" w:rsidRDefault="005461FF" w:rsidP="005461FF">
            <w:pPr>
              <w:spacing w:line="252" w:lineRule="auto"/>
              <w:jc w:val="center"/>
              <w:rPr>
                <w:highlight w:val="yellow"/>
                <w:lang w:val="en-US" w:eastAsia="en-US"/>
              </w:rPr>
            </w:pPr>
            <w:r>
              <w:rPr>
                <w:lang w:val="en-US" w:eastAsia="en-US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FF" w:rsidRDefault="005461FF" w:rsidP="005461FF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FF" w:rsidRDefault="005461FF" w:rsidP="005461FF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FF" w:rsidRDefault="005461FF" w:rsidP="005461FF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5461FF" w:rsidTr="005B20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FF" w:rsidRDefault="005461FF" w:rsidP="005461F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FF" w:rsidRDefault="005461FF" w:rsidP="005461F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Комитет по образованию Администрации муниципального образования «Город Майкоп»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FF" w:rsidRDefault="005461FF" w:rsidP="005461FF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FF" w:rsidRDefault="005461FF" w:rsidP="005461FF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FF" w:rsidRDefault="005461FF" w:rsidP="005461F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49/10</w:t>
            </w:r>
          </w:p>
          <w:p w:rsidR="005461FF" w:rsidRDefault="005461FF" w:rsidP="005461FF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FF" w:rsidRDefault="005461FF" w:rsidP="005461FF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5461FF" w:rsidTr="005B20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FF" w:rsidRDefault="005461FF" w:rsidP="005461F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FF" w:rsidRDefault="005461FF" w:rsidP="005461F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Комитет по ФК и спорту муниципального образования</w:t>
            </w:r>
          </w:p>
          <w:p w:rsidR="005461FF" w:rsidRDefault="005461FF" w:rsidP="005461FF">
            <w:pPr>
              <w:spacing w:line="252" w:lineRule="auto"/>
              <w:jc w:val="both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 «Город Майкоп»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FF" w:rsidRDefault="005461FF" w:rsidP="005461FF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  <w:r>
              <w:rPr>
                <w:lang w:eastAsia="en-US"/>
              </w:rPr>
              <w:t>/</w:t>
            </w:r>
            <w:r>
              <w:rPr>
                <w:lang w:val="en-US" w:eastAsia="en-US"/>
              </w:rPr>
              <w:t>1</w:t>
            </w:r>
          </w:p>
          <w:p w:rsidR="005461FF" w:rsidRDefault="005461FF" w:rsidP="005461FF">
            <w:pPr>
              <w:spacing w:line="252" w:lineRule="auto"/>
              <w:jc w:val="center"/>
              <w:rPr>
                <w:highlight w:val="yellow"/>
                <w:lang w:val="en-US" w:eastAsia="en-US"/>
              </w:rPr>
            </w:pPr>
            <w:r>
              <w:rPr>
                <w:lang w:val="en-US" w:eastAsia="en-US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FF" w:rsidRDefault="005461FF" w:rsidP="005461FF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FF" w:rsidRDefault="005461FF" w:rsidP="005461FF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FF" w:rsidRDefault="005461FF" w:rsidP="005461FF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5461FF" w:rsidTr="005B20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FF" w:rsidRDefault="001639C3" w:rsidP="005461F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FF" w:rsidRDefault="005461FF" w:rsidP="005461F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Управление по </w:t>
            </w:r>
            <w:r w:rsidR="0081100F">
              <w:rPr>
                <w:lang w:eastAsia="en-US"/>
              </w:rPr>
              <w:t>архитектуре и градостроительств</w:t>
            </w:r>
            <w:r w:rsidR="0081100F" w:rsidRPr="0064394F"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 МО </w:t>
            </w:r>
          </w:p>
          <w:p w:rsidR="005461FF" w:rsidRDefault="005461FF" w:rsidP="005461F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«Город Майкоп»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FF" w:rsidRDefault="005461FF" w:rsidP="005461F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3/4</w:t>
            </w:r>
          </w:p>
          <w:p w:rsidR="005461FF" w:rsidRDefault="005461FF" w:rsidP="005461FF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FF" w:rsidRDefault="005461FF" w:rsidP="005461FF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FF" w:rsidRDefault="005461FF" w:rsidP="005461FF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FF" w:rsidRDefault="005461FF" w:rsidP="005461FF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5461FF" w:rsidTr="005B20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FF" w:rsidRDefault="001639C3" w:rsidP="005461F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FF" w:rsidRDefault="005461FF" w:rsidP="005461F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Управление ЖКХ и благоустройства Администрации муниципального образования </w:t>
            </w:r>
          </w:p>
          <w:p w:rsidR="005461FF" w:rsidRDefault="005461FF" w:rsidP="005461FF">
            <w:pPr>
              <w:spacing w:line="252" w:lineRule="auto"/>
              <w:jc w:val="both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«Город Майкоп»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FF" w:rsidRDefault="005461FF" w:rsidP="005461FF">
            <w:pPr>
              <w:spacing w:line="252" w:lineRule="auto"/>
              <w:jc w:val="center"/>
              <w:rPr>
                <w:highlight w:val="yellow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FF" w:rsidRDefault="005461FF" w:rsidP="005461FF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FF" w:rsidRDefault="005461FF" w:rsidP="005461FF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22/12</w:t>
            </w:r>
          </w:p>
          <w:p w:rsidR="005461FF" w:rsidRDefault="005461FF" w:rsidP="005461FF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val="en-US" w:eastAsia="en-US"/>
              </w:rPr>
              <w:t>2022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FF" w:rsidRDefault="005461FF" w:rsidP="005461FF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5461FF" w:rsidTr="005B20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FF" w:rsidRDefault="001639C3" w:rsidP="005461FF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FF" w:rsidRDefault="005461FF" w:rsidP="005461F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Управление по ЧС Администрации муниципального образования </w:t>
            </w:r>
          </w:p>
          <w:p w:rsidR="005461FF" w:rsidRDefault="005461FF" w:rsidP="005461F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«Город Майкоп»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FF" w:rsidRDefault="005461FF" w:rsidP="005461FF">
            <w:pPr>
              <w:spacing w:line="252" w:lineRule="auto"/>
              <w:jc w:val="center"/>
              <w:rPr>
                <w:highlight w:val="yellow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FF" w:rsidRDefault="00C66C6E" w:rsidP="005461F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4/2</w:t>
            </w:r>
          </w:p>
          <w:p w:rsidR="005461FF" w:rsidRDefault="00C66C6E" w:rsidP="005461FF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FF" w:rsidRDefault="005461FF" w:rsidP="005461FF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FF" w:rsidRDefault="005461FF" w:rsidP="005461FF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5461FF" w:rsidTr="005B20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FF" w:rsidRDefault="001639C3" w:rsidP="005461FF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FF" w:rsidRDefault="005461FF" w:rsidP="005461FF">
            <w:pPr>
              <w:spacing w:line="252" w:lineRule="auto"/>
              <w:jc w:val="both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Управление сельского хозяйства Администрации муниципального образования «Город Майкоп»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FF" w:rsidRDefault="005461FF" w:rsidP="005461FF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FF" w:rsidRDefault="00C66C6E" w:rsidP="005461F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10/2</w:t>
            </w:r>
          </w:p>
          <w:p w:rsidR="005461FF" w:rsidRDefault="00C66C6E" w:rsidP="005461FF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FF" w:rsidRDefault="005461FF" w:rsidP="005461FF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FF" w:rsidRDefault="005461FF" w:rsidP="005461FF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5461FF" w:rsidTr="005B20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FF" w:rsidRDefault="001639C3" w:rsidP="005461F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FF" w:rsidRDefault="005461FF" w:rsidP="005461F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МКУ «ЦБОУ муниципального образования </w:t>
            </w:r>
          </w:p>
          <w:p w:rsidR="005461FF" w:rsidRDefault="005461FF" w:rsidP="005461F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«Город Майкоп»</w:t>
            </w:r>
          </w:p>
          <w:p w:rsidR="000C464A" w:rsidRDefault="000C464A" w:rsidP="005461FF">
            <w:pPr>
              <w:spacing w:line="252" w:lineRule="auto"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FF" w:rsidRDefault="005461FF" w:rsidP="005461FF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FF" w:rsidRDefault="005461FF" w:rsidP="005461FF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FF" w:rsidRDefault="00C66C6E" w:rsidP="005461F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110/197</w:t>
            </w:r>
          </w:p>
          <w:p w:rsidR="005461FF" w:rsidRDefault="00E8240A" w:rsidP="005461FF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FF" w:rsidRDefault="005461FF" w:rsidP="005461FF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0C464A" w:rsidTr="005B20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4A" w:rsidRDefault="000C464A" w:rsidP="000C464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4A" w:rsidRDefault="000C464A" w:rsidP="000C464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4A" w:rsidRDefault="000C464A" w:rsidP="000C464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4A" w:rsidRDefault="000C464A" w:rsidP="000C464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4A" w:rsidRDefault="000C464A" w:rsidP="000C464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4A" w:rsidRDefault="000C464A" w:rsidP="000C464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5461FF" w:rsidTr="005B20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FF" w:rsidRDefault="001639C3" w:rsidP="005461F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FF" w:rsidRDefault="005461FF" w:rsidP="005461F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МКУ муниципального образования </w:t>
            </w:r>
          </w:p>
          <w:p w:rsidR="005461FF" w:rsidRDefault="005461FF" w:rsidP="005461F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«Город Майкоп» «Централизованная бухгалтерия»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FF" w:rsidRDefault="005461FF" w:rsidP="005461FF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FF" w:rsidRDefault="005461FF" w:rsidP="005461FF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FF" w:rsidRDefault="00E8240A" w:rsidP="005461F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9/13</w:t>
            </w:r>
          </w:p>
          <w:p w:rsidR="005461FF" w:rsidRDefault="00E8240A" w:rsidP="005461FF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FF" w:rsidRDefault="005461FF" w:rsidP="005461FF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5461FF" w:rsidTr="005B20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FF" w:rsidRDefault="001639C3" w:rsidP="005461F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FF" w:rsidRDefault="005461FF" w:rsidP="005461F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МУП «</w:t>
            </w:r>
            <w:proofErr w:type="spellStart"/>
            <w:r>
              <w:rPr>
                <w:lang w:eastAsia="en-US"/>
              </w:rPr>
              <w:t>Майкопводоканал</w:t>
            </w:r>
            <w:proofErr w:type="spellEnd"/>
            <w:r>
              <w:rPr>
                <w:lang w:eastAsia="en-US"/>
              </w:rPr>
              <w:t>» муниципального образования</w:t>
            </w:r>
          </w:p>
          <w:p w:rsidR="005461FF" w:rsidRDefault="005461FF" w:rsidP="005461F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«Город Майкоп»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FF" w:rsidRDefault="005461FF" w:rsidP="005461FF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FF" w:rsidRDefault="00A457F2" w:rsidP="005461F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7/10</w:t>
            </w:r>
          </w:p>
          <w:p w:rsidR="005461FF" w:rsidRDefault="00A457F2" w:rsidP="005461FF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FF" w:rsidRDefault="005461FF" w:rsidP="005461FF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FF" w:rsidRDefault="005461FF" w:rsidP="005461FF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5461FF" w:rsidTr="005B20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FF" w:rsidRDefault="001639C3" w:rsidP="005461F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FF" w:rsidRDefault="005461FF" w:rsidP="005461F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МУП «Майкопское троллейбусное управление» муниципального образования </w:t>
            </w:r>
          </w:p>
          <w:p w:rsidR="005461FF" w:rsidRDefault="005461FF" w:rsidP="005461F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«Город Майкоп»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FF" w:rsidRDefault="005461FF" w:rsidP="005461FF">
            <w:pPr>
              <w:spacing w:line="252" w:lineRule="auto"/>
              <w:jc w:val="center"/>
              <w:rPr>
                <w:highlight w:val="yellow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FF" w:rsidRDefault="00A457F2" w:rsidP="005461F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6/12</w:t>
            </w:r>
          </w:p>
          <w:p w:rsidR="005461FF" w:rsidRDefault="00A457F2" w:rsidP="005461FF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FF" w:rsidRDefault="005461FF" w:rsidP="005461FF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FF" w:rsidRDefault="005461FF" w:rsidP="005461FF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5461FF" w:rsidTr="005B20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FF" w:rsidRDefault="001639C3" w:rsidP="005461F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FF" w:rsidRDefault="005461FF" w:rsidP="005461F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МАУ «Редакция городской газеты «Майкопские новости» муниципального образования «Город Майкоп»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FF" w:rsidRDefault="00A457F2" w:rsidP="005461FF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4/7</w:t>
            </w:r>
          </w:p>
          <w:p w:rsidR="005461FF" w:rsidRDefault="00A457F2" w:rsidP="005461FF">
            <w:pPr>
              <w:spacing w:line="252" w:lineRule="auto"/>
              <w:jc w:val="center"/>
              <w:rPr>
                <w:highlight w:val="yellow"/>
                <w:lang w:val="en-US" w:eastAsia="en-US"/>
              </w:rPr>
            </w:pPr>
            <w:r>
              <w:rPr>
                <w:lang w:val="en-US" w:eastAsia="en-US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FF" w:rsidRDefault="005461FF" w:rsidP="005461FF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FF" w:rsidRDefault="005461FF" w:rsidP="005461FF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FF" w:rsidRDefault="005461FF" w:rsidP="005461FF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5461FF" w:rsidTr="005B20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FF" w:rsidRDefault="001639C3" w:rsidP="005461F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FF" w:rsidRDefault="005461FF" w:rsidP="005461F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ГБУ РА «Майкопское телевидение»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FF" w:rsidRDefault="00297AB8" w:rsidP="005461FF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6/5</w:t>
            </w:r>
          </w:p>
          <w:p w:rsidR="005461FF" w:rsidRDefault="00297AB8" w:rsidP="005461FF">
            <w:pPr>
              <w:spacing w:line="252" w:lineRule="auto"/>
              <w:jc w:val="center"/>
              <w:rPr>
                <w:highlight w:val="yellow"/>
                <w:lang w:val="en-US" w:eastAsia="en-US"/>
              </w:rPr>
            </w:pPr>
            <w:r>
              <w:rPr>
                <w:lang w:val="en-US" w:eastAsia="en-US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FF" w:rsidRDefault="005461FF" w:rsidP="005461FF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FF" w:rsidRDefault="005461FF" w:rsidP="005461FF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FF" w:rsidRDefault="005461FF" w:rsidP="005461FF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5461FF" w:rsidTr="005B20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FF" w:rsidRDefault="001639C3" w:rsidP="005461F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FF" w:rsidRDefault="005461FF" w:rsidP="005461F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МБУ культуры «Централизованная библиотечная система»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FF" w:rsidRDefault="00297AB8" w:rsidP="005461FF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6/3</w:t>
            </w:r>
          </w:p>
          <w:p w:rsidR="005461FF" w:rsidRDefault="00297AB8" w:rsidP="005461FF">
            <w:pPr>
              <w:spacing w:line="252" w:lineRule="auto"/>
              <w:jc w:val="center"/>
              <w:rPr>
                <w:highlight w:val="yellow"/>
                <w:lang w:val="en-US" w:eastAsia="en-US"/>
              </w:rPr>
            </w:pPr>
            <w:r>
              <w:rPr>
                <w:lang w:val="en-US" w:eastAsia="en-US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FF" w:rsidRDefault="005461FF" w:rsidP="005461FF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FF" w:rsidRDefault="005461FF" w:rsidP="005461FF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FF" w:rsidRDefault="005461FF" w:rsidP="005461FF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5461FF" w:rsidTr="005B20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FF" w:rsidRDefault="001639C3" w:rsidP="005461F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FF" w:rsidRDefault="005461FF" w:rsidP="005461F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МБУ культуры «Городской Дом культуры «Гигант»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FF" w:rsidRDefault="00D514D7" w:rsidP="005461FF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5/17</w:t>
            </w:r>
          </w:p>
          <w:p w:rsidR="005461FF" w:rsidRDefault="00D514D7" w:rsidP="005461FF">
            <w:pPr>
              <w:spacing w:line="252" w:lineRule="auto"/>
              <w:jc w:val="center"/>
              <w:rPr>
                <w:highlight w:val="yellow"/>
                <w:lang w:val="en-US" w:eastAsia="en-US"/>
              </w:rPr>
            </w:pPr>
            <w:r>
              <w:rPr>
                <w:lang w:val="en-US" w:eastAsia="en-US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FF" w:rsidRDefault="005461FF" w:rsidP="005461FF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FF" w:rsidRDefault="005461FF" w:rsidP="005461FF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FF" w:rsidRDefault="005461FF" w:rsidP="005461FF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5461FF" w:rsidTr="005B20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FF" w:rsidRDefault="001639C3" w:rsidP="005461F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FF" w:rsidRDefault="005461FF" w:rsidP="005461F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МУП «Городской парк культуры и отдыха» муниципального образования </w:t>
            </w:r>
          </w:p>
          <w:p w:rsidR="005461FF" w:rsidRDefault="005461FF" w:rsidP="005461F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«Город Майкоп»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FF" w:rsidRDefault="00D514D7" w:rsidP="005461FF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6/3</w:t>
            </w:r>
          </w:p>
          <w:p w:rsidR="005461FF" w:rsidRDefault="00D514D7" w:rsidP="005461FF">
            <w:pPr>
              <w:spacing w:line="252" w:lineRule="auto"/>
              <w:jc w:val="center"/>
              <w:rPr>
                <w:highlight w:val="yellow"/>
                <w:lang w:val="en-US" w:eastAsia="en-US"/>
              </w:rPr>
            </w:pPr>
            <w:r>
              <w:rPr>
                <w:lang w:val="en-US" w:eastAsia="en-US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FF" w:rsidRDefault="005461FF" w:rsidP="005461FF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FF" w:rsidRDefault="005461FF" w:rsidP="005461FF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FF" w:rsidRDefault="005461FF" w:rsidP="005461FF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5461FF" w:rsidTr="005B20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FF" w:rsidRDefault="001639C3" w:rsidP="005461F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FF" w:rsidRDefault="005461FF" w:rsidP="005461F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МБУ ДО «Спортивная школа №1 им.  С. М. </w:t>
            </w:r>
            <w:proofErr w:type="spellStart"/>
            <w:r>
              <w:rPr>
                <w:lang w:eastAsia="en-US"/>
              </w:rPr>
              <w:t>Джанчатова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FF" w:rsidRDefault="00D514D7" w:rsidP="005461FF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5/3</w:t>
            </w:r>
          </w:p>
          <w:p w:rsidR="005461FF" w:rsidRDefault="00D514D7" w:rsidP="005461FF">
            <w:pPr>
              <w:spacing w:line="252" w:lineRule="auto"/>
              <w:jc w:val="center"/>
              <w:rPr>
                <w:highlight w:val="yellow"/>
                <w:lang w:val="en-US" w:eastAsia="en-US"/>
              </w:rPr>
            </w:pPr>
            <w:r>
              <w:rPr>
                <w:lang w:val="en-US" w:eastAsia="en-US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FF" w:rsidRDefault="005461FF" w:rsidP="005461FF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FF" w:rsidRDefault="005461FF" w:rsidP="005461FF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FF" w:rsidRDefault="005461FF" w:rsidP="005461FF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5461FF" w:rsidTr="005B20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FF" w:rsidRDefault="001639C3" w:rsidP="005461F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FF" w:rsidRDefault="005461FF" w:rsidP="005461F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МБУ ДО «Спортивная школа №2 им.  В. С. Максимова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FF" w:rsidRDefault="005461FF" w:rsidP="005461FF">
            <w:pPr>
              <w:spacing w:line="252" w:lineRule="auto"/>
              <w:jc w:val="center"/>
              <w:rPr>
                <w:highlight w:val="yellow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FF" w:rsidRDefault="00D514D7" w:rsidP="005461F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3/2</w:t>
            </w:r>
          </w:p>
          <w:p w:rsidR="005461FF" w:rsidRDefault="00D514D7" w:rsidP="005461FF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FF" w:rsidRDefault="005461FF" w:rsidP="005461FF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FF" w:rsidRDefault="005461FF" w:rsidP="005461FF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5461FF" w:rsidTr="005B20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FF" w:rsidRDefault="001639C3" w:rsidP="005461F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FF" w:rsidRDefault="005461FF" w:rsidP="005461F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МБУ ДО «Майкопский центр развития творчества детей и взрослых»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FF" w:rsidRDefault="00620E30" w:rsidP="005461FF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6/34</w:t>
            </w:r>
          </w:p>
          <w:p w:rsidR="005461FF" w:rsidRDefault="00620E30" w:rsidP="005461FF">
            <w:pPr>
              <w:spacing w:line="252" w:lineRule="auto"/>
              <w:jc w:val="center"/>
              <w:rPr>
                <w:highlight w:val="yellow"/>
                <w:lang w:val="en-US" w:eastAsia="en-US"/>
              </w:rPr>
            </w:pPr>
            <w:r>
              <w:rPr>
                <w:lang w:val="en-US" w:eastAsia="en-US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FF" w:rsidRDefault="005461FF" w:rsidP="005461FF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FF" w:rsidRDefault="005461FF" w:rsidP="005461FF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FF" w:rsidRDefault="005461FF" w:rsidP="005461FF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5461FF" w:rsidTr="005B20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FF" w:rsidRDefault="001639C3" w:rsidP="005461F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FF" w:rsidRDefault="005461FF" w:rsidP="005461F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МБУ «Центр психолого-педагогической, медицинской и социальной помощи»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FF" w:rsidRDefault="00E8645E" w:rsidP="005461FF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  <w:r>
              <w:rPr>
                <w:lang w:eastAsia="en-US"/>
              </w:rPr>
              <w:t>/</w:t>
            </w:r>
            <w:r>
              <w:rPr>
                <w:lang w:val="en-US" w:eastAsia="en-US"/>
              </w:rPr>
              <w:t>4</w:t>
            </w:r>
          </w:p>
          <w:p w:rsidR="005461FF" w:rsidRDefault="00E8645E" w:rsidP="005461FF">
            <w:pPr>
              <w:spacing w:line="252" w:lineRule="auto"/>
              <w:jc w:val="center"/>
              <w:rPr>
                <w:highlight w:val="yellow"/>
                <w:lang w:val="en-US" w:eastAsia="en-US"/>
              </w:rPr>
            </w:pPr>
            <w:r>
              <w:rPr>
                <w:lang w:val="en-US" w:eastAsia="en-US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FF" w:rsidRDefault="005461FF" w:rsidP="005461FF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FF" w:rsidRDefault="005461FF" w:rsidP="005461FF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FF" w:rsidRDefault="005461FF" w:rsidP="005461FF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5461FF" w:rsidTr="005B20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FF" w:rsidRDefault="001639C3" w:rsidP="005461F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FF" w:rsidRDefault="005461FF" w:rsidP="005461F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Ассоциация по координации деятельности органов ТОС муниципального образования </w:t>
            </w:r>
          </w:p>
          <w:p w:rsidR="005461FF" w:rsidRDefault="005461FF" w:rsidP="005461F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«Город Майкоп»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FF" w:rsidRDefault="005461FF" w:rsidP="005461FF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7/1</w:t>
            </w:r>
          </w:p>
          <w:p w:rsidR="005461FF" w:rsidRDefault="00E8645E" w:rsidP="005461FF">
            <w:pPr>
              <w:spacing w:line="252" w:lineRule="auto"/>
              <w:jc w:val="center"/>
              <w:rPr>
                <w:highlight w:val="yellow"/>
                <w:lang w:val="en-US" w:eastAsia="en-US"/>
              </w:rPr>
            </w:pPr>
            <w:r>
              <w:rPr>
                <w:lang w:val="en-US" w:eastAsia="en-US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FF" w:rsidRDefault="005461FF" w:rsidP="005461FF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FF" w:rsidRDefault="005461FF" w:rsidP="005461FF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FF" w:rsidRDefault="005461FF" w:rsidP="005461FF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</w:tr>
    </w:tbl>
    <w:p w:rsidR="005B203E" w:rsidRDefault="005B203E" w:rsidP="005B203E">
      <w:pPr>
        <w:rPr>
          <w:highlight w:val="yellow"/>
        </w:rPr>
      </w:pPr>
    </w:p>
    <w:tbl>
      <w:tblPr>
        <w:tblStyle w:val="a6"/>
        <w:tblW w:w="0" w:type="auto"/>
        <w:tblInd w:w="-431" w:type="dxa"/>
        <w:tblLook w:val="04A0" w:firstRow="1" w:lastRow="0" w:firstColumn="1" w:lastColumn="0" w:noHBand="0" w:noVBand="1"/>
      </w:tblPr>
      <w:tblGrid>
        <w:gridCol w:w="4537"/>
        <w:gridCol w:w="1418"/>
        <w:gridCol w:w="1275"/>
        <w:gridCol w:w="1247"/>
        <w:gridCol w:w="1299"/>
      </w:tblGrid>
      <w:tr w:rsidR="005B203E" w:rsidTr="005B203E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spacing w:line="252" w:lineRule="auto"/>
              <w:rPr>
                <w:b/>
                <w:lang w:val="en-US" w:eastAsia="en-US"/>
              </w:rPr>
            </w:pPr>
            <w:proofErr w:type="gramStart"/>
            <w:r>
              <w:rPr>
                <w:b/>
                <w:lang w:eastAsia="en-US"/>
              </w:rPr>
              <w:t xml:space="preserve">ИТОГО:   </w:t>
            </w:r>
            <w:proofErr w:type="gramEnd"/>
            <w:r>
              <w:rPr>
                <w:b/>
                <w:lang w:eastAsia="en-US"/>
              </w:rPr>
              <w:t xml:space="preserve">   </w:t>
            </w:r>
            <w:r w:rsidR="0089557D">
              <w:rPr>
                <w:b/>
                <w:lang w:val="en-US" w:eastAsia="en-US"/>
              </w:rPr>
              <w:t>435/469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Pr="00E8645E" w:rsidRDefault="00E8645E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60/86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Pr="00E8645E" w:rsidRDefault="00E8645E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70/31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Pr="00E8645E" w:rsidRDefault="0089557D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305</w:t>
            </w:r>
            <w:r>
              <w:rPr>
                <w:b/>
                <w:lang w:eastAsia="en-US"/>
              </w:rPr>
              <w:t>/352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E" w:rsidRDefault="005B203E">
            <w:pPr>
              <w:spacing w:line="252" w:lineRule="auto"/>
              <w:jc w:val="center"/>
              <w:rPr>
                <w:b/>
                <w:lang w:eastAsia="en-US"/>
              </w:rPr>
            </w:pPr>
          </w:p>
        </w:tc>
      </w:tr>
    </w:tbl>
    <w:p w:rsidR="005B203E" w:rsidRDefault="005B203E" w:rsidP="005B203E"/>
    <w:p w:rsidR="005B203E" w:rsidRDefault="005B203E" w:rsidP="005B203E">
      <w:r>
        <w:t>Начальник отдела по делам архивов</w:t>
      </w:r>
    </w:p>
    <w:p w:rsidR="005B203E" w:rsidRDefault="005B203E" w:rsidP="005B203E">
      <w:r>
        <w:t xml:space="preserve">Управления делами Администрации </w:t>
      </w:r>
    </w:p>
    <w:p w:rsidR="005B203E" w:rsidRDefault="005B203E" w:rsidP="005B203E">
      <w:proofErr w:type="gramStart"/>
      <w:r>
        <w:t>муниципального</w:t>
      </w:r>
      <w:proofErr w:type="gramEnd"/>
      <w:r>
        <w:t xml:space="preserve"> образования «Город Майкоп»   </w:t>
      </w:r>
      <w:r>
        <w:tab/>
      </w:r>
      <w:r>
        <w:tab/>
      </w:r>
      <w:r>
        <w:tab/>
        <w:t xml:space="preserve">  С. Ю. </w:t>
      </w:r>
      <w:proofErr w:type="spellStart"/>
      <w:r>
        <w:t>Ашинова</w:t>
      </w:r>
      <w:proofErr w:type="spellEnd"/>
    </w:p>
    <w:p w:rsidR="005B203E" w:rsidRDefault="005B203E" w:rsidP="005B203E">
      <w:pPr>
        <w:jc w:val="both"/>
      </w:pPr>
    </w:p>
    <w:p w:rsidR="000C464A" w:rsidRDefault="000C464A" w:rsidP="005B203E">
      <w:pPr>
        <w:jc w:val="right"/>
        <w:rPr>
          <w:b/>
        </w:rPr>
      </w:pPr>
    </w:p>
    <w:p w:rsidR="000C464A" w:rsidRDefault="000C464A" w:rsidP="005B203E">
      <w:pPr>
        <w:jc w:val="right"/>
        <w:rPr>
          <w:b/>
        </w:rPr>
      </w:pPr>
    </w:p>
    <w:p w:rsidR="000C464A" w:rsidRDefault="000C464A" w:rsidP="005B203E">
      <w:pPr>
        <w:jc w:val="right"/>
        <w:rPr>
          <w:b/>
        </w:rPr>
      </w:pPr>
    </w:p>
    <w:p w:rsidR="005B203E" w:rsidRDefault="005B203E" w:rsidP="005B203E">
      <w:pPr>
        <w:jc w:val="right"/>
        <w:rPr>
          <w:b/>
        </w:rPr>
      </w:pPr>
      <w:r>
        <w:rPr>
          <w:b/>
        </w:rPr>
        <w:lastRenderedPageBreak/>
        <w:t>Приложение № 2</w:t>
      </w:r>
    </w:p>
    <w:p w:rsidR="005B203E" w:rsidRDefault="0047650F" w:rsidP="005B203E">
      <w:pPr>
        <w:ind w:left="6372"/>
        <w:jc w:val="right"/>
      </w:pPr>
      <w:proofErr w:type="gramStart"/>
      <w:r>
        <w:rPr>
          <w:b/>
        </w:rPr>
        <w:t>к</w:t>
      </w:r>
      <w:proofErr w:type="gramEnd"/>
      <w:r>
        <w:rPr>
          <w:b/>
        </w:rPr>
        <w:t xml:space="preserve"> плану на 2025</w:t>
      </w:r>
      <w:r w:rsidR="005B203E">
        <w:rPr>
          <w:b/>
        </w:rPr>
        <w:t xml:space="preserve"> год</w:t>
      </w:r>
    </w:p>
    <w:p w:rsidR="005B203E" w:rsidRDefault="005B203E" w:rsidP="005B203E">
      <w:pPr>
        <w:jc w:val="center"/>
        <w:rPr>
          <w:b/>
        </w:rPr>
      </w:pPr>
    </w:p>
    <w:p w:rsidR="005B203E" w:rsidRDefault="005B203E" w:rsidP="005B203E">
      <w:pPr>
        <w:jc w:val="center"/>
        <w:rPr>
          <w:b/>
        </w:rPr>
      </w:pPr>
      <w:r>
        <w:rPr>
          <w:b/>
        </w:rPr>
        <w:t>ПЛАН</w:t>
      </w:r>
    </w:p>
    <w:p w:rsidR="005B203E" w:rsidRDefault="005B203E" w:rsidP="005B203E">
      <w:pPr>
        <w:jc w:val="center"/>
        <w:rPr>
          <w:b/>
        </w:rPr>
      </w:pPr>
      <w:proofErr w:type="gramStart"/>
      <w:r>
        <w:rPr>
          <w:b/>
        </w:rPr>
        <w:t>комплектования</w:t>
      </w:r>
      <w:proofErr w:type="gramEnd"/>
      <w:r w:rsidR="0047650F">
        <w:rPr>
          <w:b/>
        </w:rPr>
        <w:t xml:space="preserve"> отдела по делам архивов на 2025</w:t>
      </w:r>
      <w:r>
        <w:rPr>
          <w:b/>
        </w:rPr>
        <w:t xml:space="preserve"> год</w:t>
      </w:r>
    </w:p>
    <w:p w:rsidR="005B203E" w:rsidRDefault="005B203E" w:rsidP="005B203E">
      <w:pPr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1418"/>
        <w:gridCol w:w="1417"/>
        <w:gridCol w:w="1276"/>
        <w:gridCol w:w="1128"/>
      </w:tblGrid>
      <w:tr w:rsidR="005B203E" w:rsidTr="005B203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5B203E" w:rsidRDefault="005B203E">
            <w:pPr>
              <w:spacing w:line="252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5B203E" w:rsidRDefault="005B20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квартал</w:t>
            </w:r>
            <w:proofErr w:type="gramEnd"/>
            <w:r>
              <w:rPr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5B203E" w:rsidRDefault="005B203E">
            <w:pPr>
              <w:spacing w:line="252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квартал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  <w:p w:rsidR="005B203E" w:rsidRDefault="005B203E">
            <w:pPr>
              <w:spacing w:line="252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квартал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 </w:t>
            </w:r>
          </w:p>
          <w:p w:rsidR="005B203E" w:rsidRDefault="005B203E">
            <w:pPr>
              <w:spacing w:line="252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квартал</w:t>
            </w:r>
            <w:proofErr w:type="gramEnd"/>
          </w:p>
        </w:tc>
      </w:tr>
      <w:tr w:rsidR="005B203E" w:rsidTr="005B203E">
        <w:trPr>
          <w:trHeight w:val="4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5B203E" w:rsidTr="005B203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64394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Контрольно-счетная палата </w:t>
            </w:r>
            <w:r w:rsidR="005B203E">
              <w:rPr>
                <w:lang w:eastAsia="en-US"/>
              </w:rPr>
              <w:t xml:space="preserve">муниципального образования </w:t>
            </w:r>
          </w:p>
          <w:p w:rsidR="005B203E" w:rsidRDefault="005B203E">
            <w:pPr>
              <w:spacing w:line="252" w:lineRule="auto"/>
              <w:jc w:val="both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«Город Майкоп»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E" w:rsidRDefault="0064394F">
            <w:pPr>
              <w:spacing w:line="252" w:lineRule="auto"/>
              <w:jc w:val="center"/>
              <w:rPr>
                <w:lang w:eastAsia="en-US"/>
              </w:rPr>
            </w:pPr>
            <w:r w:rsidRPr="0064394F">
              <w:rPr>
                <w:lang w:eastAsia="en-US"/>
              </w:rPr>
              <w:t>13</w:t>
            </w:r>
          </w:p>
          <w:p w:rsidR="0064394F" w:rsidRDefault="00540FDA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2018, 2019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E" w:rsidRDefault="005B203E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E" w:rsidRDefault="005B203E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5B203E" w:rsidTr="005B203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40FDA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Совет народных депутатов</w:t>
            </w:r>
            <w:r w:rsidR="005B203E">
              <w:rPr>
                <w:lang w:eastAsia="en-US"/>
              </w:rPr>
              <w:t xml:space="preserve"> муниципального образования </w:t>
            </w:r>
          </w:p>
          <w:p w:rsidR="005B203E" w:rsidRDefault="005B203E">
            <w:pPr>
              <w:spacing w:line="252" w:lineRule="auto"/>
              <w:jc w:val="both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«Город Майкоп»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E" w:rsidRDefault="005B203E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E" w:rsidRDefault="00540FDA">
            <w:pPr>
              <w:spacing w:line="252" w:lineRule="auto"/>
              <w:jc w:val="center"/>
              <w:rPr>
                <w:lang w:eastAsia="en-US"/>
              </w:rPr>
            </w:pPr>
            <w:r w:rsidRPr="00540FDA">
              <w:rPr>
                <w:lang w:eastAsia="en-US"/>
              </w:rPr>
              <w:t>26</w:t>
            </w:r>
          </w:p>
          <w:p w:rsidR="00540FDA" w:rsidRDefault="00540FDA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E" w:rsidRDefault="005B203E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5B203E" w:rsidTr="005B203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40FDA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r w:rsidR="005B203E">
              <w:rPr>
                <w:lang w:eastAsia="en-US"/>
              </w:rPr>
              <w:t>муниципального образования</w:t>
            </w:r>
          </w:p>
          <w:p w:rsidR="005B203E" w:rsidRDefault="005B203E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«Город Майкоп»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E" w:rsidRPr="00540FDA" w:rsidRDefault="00540FDA">
            <w:pPr>
              <w:spacing w:line="252" w:lineRule="auto"/>
              <w:jc w:val="center"/>
              <w:rPr>
                <w:lang w:eastAsia="en-US"/>
              </w:rPr>
            </w:pPr>
            <w:r w:rsidRPr="00540FDA">
              <w:rPr>
                <w:lang w:eastAsia="en-US"/>
              </w:rPr>
              <w:t>243</w:t>
            </w:r>
          </w:p>
          <w:p w:rsidR="00540FDA" w:rsidRDefault="00540FDA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  <w:r w:rsidRPr="00540FDA">
              <w:rPr>
                <w:lang w:eastAsia="en-US"/>
              </w:rPr>
              <w:t>2018, 2019-2020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E" w:rsidRDefault="005B203E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E" w:rsidRDefault="005B203E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5B203E" w:rsidTr="005B203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40FDA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Финансовое управление Администрации</w:t>
            </w:r>
            <w:r w:rsidR="005B203E">
              <w:rPr>
                <w:lang w:eastAsia="en-US"/>
              </w:rPr>
              <w:t xml:space="preserve"> муниципального образования</w:t>
            </w:r>
          </w:p>
          <w:p w:rsidR="005B203E" w:rsidRDefault="005B203E">
            <w:pPr>
              <w:spacing w:line="252" w:lineRule="auto"/>
              <w:jc w:val="both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 «Город Майкоп»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E" w:rsidRPr="00540FDA" w:rsidRDefault="00540FDA">
            <w:pPr>
              <w:spacing w:line="252" w:lineRule="auto"/>
              <w:jc w:val="center"/>
              <w:rPr>
                <w:lang w:eastAsia="en-US"/>
              </w:rPr>
            </w:pPr>
            <w:r w:rsidRPr="00540FDA">
              <w:rPr>
                <w:lang w:eastAsia="en-US"/>
              </w:rPr>
              <w:t>32</w:t>
            </w:r>
          </w:p>
          <w:p w:rsidR="00540FDA" w:rsidRDefault="00540FDA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  <w:r w:rsidRPr="00540FDA">
              <w:rPr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E" w:rsidRDefault="005B203E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E" w:rsidRDefault="005B203E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5B203E" w:rsidTr="005B203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 w:rsidP="00AE4FC2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Комитет по </w:t>
            </w:r>
            <w:r w:rsidR="00AE4FC2">
              <w:rPr>
                <w:lang w:eastAsia="en-US"/>
              </w:rPr>
              <w:t>управлению имуществом</w:t>
            </w:r>
            <w:r>
              <w:rPr>
                <w:lang w:eastAsia="en-US"/>
              </w:rPr>
              <w:t xml:space="preserve"> муниципального образования «Город Майкоп»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E" w:rsidRDefault="005B203E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E" w:rsidRDefault="005B203E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AE4FC2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  <w:p w:rsidR="005B203E" w:rsidRPr="00AE4FC2" w:rsidRDefault="005B203E" w:rsidP="00AE4FC2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E" w:rsidRDefault="005B203E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5B203E" w:rsidTr="005B203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Управление </w:t>
            </w:r>
            <w:r w:rsidR="00E0747C">
              <w:rPr>
                <w:lang w:eastAsia="en-US"/>
              </w:rPr>
              <w:t>архитектуры и градостроительства</w:t>
            </w:r>
            <w:r>
              <w:rPr>
                <w:lang w:eastAsia="en-US"/>
              </w:rPr>
              <w:t xml:space="preserve"> муниципального образования </w:t>
            </w:r>
          </w:p>
          <w:p w:rsidR="005B203E" w:rsidRDefault="005B203E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«Город Майкоп»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E" w:rsidRDefault="005B203E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E0747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  <w:p w:rsidR="005B203E" w:rsidRDefault="00E0747C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2019-2020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E" w:rsidRDefault="005B203E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E" w:rsidRDefault="005B203E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5B203E" w:rsidTr="005B203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E0747C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Управление по ЧС Администрации</w:t>
            </w:r>
            <w:r w:rsidR="005B203E">
              <w:rPr>
                <w:lang w:eastAsia="en-US"/>
              </w:rPr>
              <w:t xml:space="preserve"> муниципального образования </w:t>
            </w:r>
          </w:p>
          <w:p w:rsidR="005B203E" w:rsidRDefault="005B203E">
            <w:pPr>
              <w:spacing w:line="252" w:lineRule="auto"/>
              <w:jc w:val="both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«Город Майкоп»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E" w:rsidRDefault="005B203E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E" w:rsidRPr="00E0747C" w:rsidRDefault="00E0747C">
            <w:pPr>
              <w:spacing w:line="252" w:lineRule="auto"/>
              <w:jc w:val="center"/>
              <w:rPr>
                <w:lang w:eastAsia="en-US"/>
              </w:rPr>
            </w:pPr>
            <w:r w:rsidRPr="00E0747C">
              <w:rPr>
                <w:lang w:eastAsia="en-US"/>
              </w:rPr>
              <w:t>6</w:t>
            </w:r>
          </w:p>
          <w:p w:rsidR="00E0747C" w:rsidRDefault="00E0747C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  <w:r w:rsidRPr="00E0747C">
              <w:rPr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E" w:rsidRDefault="005B203E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5B203E" w:rsidTr="005B203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E0747C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Управление </w:t>
            </w:r>
            <w:proofErr w:type="gramStart"/>
            <w:r>
              <w:rPr>
                <w:lang w:eastAsia="en-US"/>
              </w:rPr>
              <w:t xml:space="preserve">сельского </w:t>
            </w:r>
            <w:r w:rsidR="005B203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хозяйства</w:t>
            </w:r>
            <w:proofErr w:type="gramEnd"/>
            <w:r>
              <w:rPr>
                <w:lang w:eastAsia="en-US"/>
              </w:rPr>
              <w:t xml:space="preserve"> Администрации </w:t>
            </w:r>
            <w:r w:rsidR="005B203E">
              <w:rPr>
                <w:lang w:eastAsia="en-US"/>
              </w:rPr>
              <w:t xml:space="preserve">муниципального образования </w:t>
            </w:r>
          </w:p>
          <w:p w:rsidR="005B203E" w:rsidRDefault="005B203E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«Город Майкоп»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E" w:rsidRPr="00E0747C" w:rsidRDefault="00E0747C">
            <w:pPr>
              <w:spacing w:line="252" w:lineRule="auto"/>
              <w:jc w:val="center"/>
              <w:rPr>
                <w:lang w:eastAsia="en-US"/>
              </w:rPr>
            </w:pPr>
            <w:r w:rsidRPr="00E0747C">
              <w:rPr>
                <w:lang w:eastAsia="en-US"/>
              </w:rPr>
              <w:t>15</w:t>
            </w:r>
          </w:p>
          <w:p w:rsidR="00E0747C" w:rsidRDefault="00E0747C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  <w:r w:rsidRPr="00E0747C">
              <w:rPr>
                <w:lang w:eastAsia="en-US"/>
              </w:rPr>
              <w:t>2018, 2019-2020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E" w:rsidRDefault="005B203E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E" w:rsidRDefault="005B203E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5B203E" w:rsidTr="000A420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0F" w:rsidRDefault="000A420F" w:rsidP="000A420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Управление ЖКХ и благоустройства Администрации муниципального образования </w:t>
            </w:r>
          </w:p>
          <w:p w:rsidR="005B203E" w:rsidRDefault="000A420F" w:rsidP="000A420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«Город Майкоп»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E" w:rsidRDefault="005B203E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E" w:rsidRPr="000A420F" w:rsidRDefault="000A420F">
            <w:pPr>
              <w:spacing w:line="252" w:lineRule="auto"/>
              <w:jc w:val="center"/>
              <w:rPr>
                <w:lang w:eastAsia="en-US"/>
              </w:rPr>
            </w:pPr>
            <w:r w:rsidRPr="000A420F">
              <w:rPr>
                <w:lang w:eastAsia="en-US"/>
              </w:rPr>
              <w:t>26</w:t>
            </w:r>
          </w:p>
          <w:p w:rsidR="000A420F" w:rsidRDefault="000A420F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  <w:r w:rsidRPr="000A420F">
              <w:rPr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E" w:rsidRDefault="005B203E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E" w:rsidRDefault="005B203E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5B203E" w:rsidTr="005B203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2F3A52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Комитет по ФК и спорту муниципального образования «Город Майкоп»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E" w:rsidRDefault="005B203E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2F3A52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  <w:p w:rsidR="005B203E" w:rsidRDefault="002F3A52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2005, 2014, 2017, 2018, 2019-2020</w:t>
            </w:r>
          </w:p>
          <w:p w:rsidR="000C464A" w:rsidRDefault="000C464A">
            <w:pPr>
              <w:spacing w:line="252" w:lineRule="auto"/>
              <w:jc w:val="center"/>
              <w:rPr>
                <w:lang w:eastAsia="en-US"/>
              </w:rPr>
            </w:pPr>
          </w:p>
          <w:p w:rsidR="000C464A" w:rsidRDefault="000C464A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  <w:p w:rsidR="00351FE5" w:rsidRDefault="00351FE5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E" w:rsidRDefault="005B203E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E" w:rsidRDefault="005B203E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5B203E" w:rsidTr="005B203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5B203E" w:rsidTr="005B203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2F3A52" w:rsidP="002F3A52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МК</w:t>
            </w:r>
            <w:r w:rsidR="005B203E">
              <w:rPr>
                <w:lang w:eastAsia="en-US"/>
              </w:rPr>
              <w:t>У «Ц</w:t>
            </w:r>
            <w:r>
              <w:rPr>
                <w:lang w:eastAsia="en-US"/>
              </w:rPr>
              <w:t>БОУ</w:t>
            </w:r>
            <w:r w:rsidR="005B203E">
              <w:rPr>
                <w:lang w:eastAsia="en-US"/>
              </w:rPr>
              <w:t>»</w:t>
            </w:r>
            <w:r>
              <w:rPr>
                <w:lang w:eastAsia="en-US"/>
              </w:rPr>
              <w:t xml:space="preserve"> муниципального образования «Город Майкоп»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E" w:rsidRDefault="005B203E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E" w:rsidRPr="002F3A52" w:rsidRDefault="002F3A52">
            <w:pPr>
              <w:spacing w:line="252" w:lineRule="auto"/>
              <w:jc w:val="center"/>
              <w:rPr>
                <w:lang w:eastAsia="en-US"/>
              </w:rPr>
            </w:pPr>
            <w:r w:rsidRPr="002F3A52">
              <w:rPr>
                <w:lang w:eastAsia="en-US"/>
              </w:rPr>
              <w:t>84</w:t>
            </w:r>
          </w:p>
          <w:p w:rsidR="002F3A52" w:rsidRDefault="002F3A52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  <w:r w:rsidRPr="002F3A52">
              <w:rPr>
                <w:lang w:eastAsia="en-US"/>
              </w:rPr>
              <w:t>2019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E" w:rsidRDefault="005B203E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5B203E" w:rsidTr="005B203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2F3A52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МУП «Майкопское троллейбусное управление» муниципального образования </w:t>
            </w:r>
          </w:p>
          <w:p w:rsidR="005B203E" w:rsidRDefault="005B203E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«Город Майкоп»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E" w:rsidRDefault="005B203E">
            <w:pPr>
              <w:spacing w:line="252" w:lineRule="auto"/>
              <w:jc w:val="center"/>
              <w:rPr>
                <w:highlight w:val="yellow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2F3A52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  <w:p w:rsidR="005B203E" w:rsidRDefault="002F3A52" w:rsidP="002F3A52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2015-2017,2018, 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E" w:rsidRDefault="005B203E">
            <w:pPr>
              <w:spacing w:line="252" w:lineRule="auto"/>
              <w:jc w:val="center"/>
              <w:rPr>
                <w:highlight w:val="yellow"/>
                <w:lang w:val="en-US"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E" w:rsidRDefault="005B203E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5B203E" w:rsidTr="005B203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A920DE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A920DE">
            <w:pPr>
              <w:spacing w:line="252" w:lineRule="auto"/>
              <w:jc w:val="both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ГБУ РА «Майкопское телевидение»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E" w:rsidRPr="00A920DE" w:rsidRDefault="00A920DE">
            <w:pPr>
              <w:spacing w:line="252" w:lineRule="auto"/>
              <w:jc w:val="center"/>
              <w:rPr>
                <w:lang w:eastAsia="en-US"/>
              </w:rPr>
            </w:pPr>
            <w:r w:rsidRPr="00A920DE">
              <w:rPr>
                <w:lang w:eastAsia="en-US"/>
              </w:rPr>
              <w:t>5</w:t>
            </w:r>
          </w:p>
          <w:p w:rsidR="00A920DE" w:rsidRDefault="00A920DE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  <w:r w:rsidRPr="00A920DE">
              <w:rPr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E" w:rsidRDefault="005B203E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E" w:rsidRDefault="005B203E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5B203E" w:rsidTr="005B203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20439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20439C">
            <w:pPr>
              <w:spacing w:line="252" w:lineRule="auto"/>
              <w:jc w:val="both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МБУ культуры «Городской Дом культуры «Гигант»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E" w:rsidRPr="0020439C" w:rsidRDefault="0020439C">
            <w:pPr>
              <w:spacing w:line="252" w:lineRule="auto"/>
              <w:jc w:val="center"/>
              <w:rPr>
                <w:lang w:eastAsia="en-US"/>
              </w:rPr>
            </w:pPr>
            <w:r w:rsidRPr="0020439C">
              <w:rPr>
                <w:lang w:eastAsia="en-US"/>
              </w:rPr>
              <w:t>6</w:t>
            </w:r>
          </w:p>
          <w:p w:rsidR="0020439C" w:rsidRDefault="0020439C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  <w:r w:rsidRPr="0020439C">
              <w:rPr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E" w:rsidRDefault="005B203E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E" w:rsidRDefault="005B203E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5B203E" w:rsidTr="005B203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20439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20439C" w:rsidP="0020439C">
            <w:pPr>
              <w:spacing w:line="252" w:lineRule="auto"/>
              <w:jc w:val="both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МБУ ДО «Спортивная школа № 1 им. </w:t>
            </w:r>
            <w:proofErr w:type="spellStart"/>
            <w:r>
              <w:rPr>
                <w:lang w:eastAsia="en-US"/>
              </w:rPr>
              <w:t>С.М.Джанчатова</w:t>
            </w:r>
            <w:proofErr w:type="spellEnd"/>
            <w:r>
              <w:rPr>
                <w:lang w:eastAsia="en-US"/>
              </w:rPr>
              <w:t>»</w:t>
            </w:r>
            <w:r w:rsidR="005B203E">
              <w:rPr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E" w:rsidRPr="0020439C" w:rsidRDefault="0020439C">
            <w:pPr>
              <w:spacing w:line="252" w:lineRule="auto"/>
              <w:jc w:val="center"/>
              <w:rPr>
                <w:lang w:eastAsia="en-US"/>
              </w:rPr>
            </w:pPr>
            <w:r w:rsidRPr="0020439C">
              <w:rPr>
                <w:lang w:eastAsia="en-US"/>
              </w:rPr>
              <w:t>11</w:t>
            </w:r>
          </w:p>
          <w:p w:rsidR="0020439C" w:rsidRDefault="0020439C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  <w:r w:rsidRPr="0020439C">
              <w:rPr>
                <w:lang w:eastAsia="en-US"/>
              </w:rPr>
              <w:t>2012, 2015, 2016, 2017, 2018-2020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E" w:rsidRDefault="005B203E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E" w:rsidRDefault="005B203E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5B203E" w:rsidTr="005B203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7222A7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 w:rsidP="007222A7">
            <w:pPr>
              <w:spacing w:line="252" w:lineRule="auto"/>
              <w:jc w:val="both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МБУ ДО «</w:t>
            </w:r>
            <w:r w:rsidR="007222A7">
              <w:rPr>
                <w:lang w:eastAsia="en-US"/>
              </w:rPr>
              <w:t>Спортивная школа № 2 им. В.С. Максимова</w:t>
            </w:r>
            <w:r>
              <w:rPr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E" w:rsidRDefault="005B203E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E" w:rsidRPr="007222A7" w:rsidRDefault="007222A7">
            <w:pPr>
              <w:spacing w:line="252" w:lineRule="auto"/>
              <w:jc w:val="center"/>
              <w:rPr>
                <w:lang w:eastAsia="en-US"/>
              </w:rPr>
            </w:pPr>
            <w:r w:rsidRPr="007222A7">
              <w:rPr>
                <w:lang w:eastAsia="en-US"/>
              </w:rPr>
              <w:t>31</w:t>
            </w:r>
          </w:p>
          <w:p w:rsidR="007222A7" w:rsidRDefault="007222A7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  <w:r w:rsidRPr="007222A7">
              <w:rPr>
                <w:lang w:eastAsia="en-US"/>
              </w:rPr>
              <w:t>2007, 2010, 2011-2021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E" w:rsidRDefault="005B203E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5B203E" w:rsidTr="005B203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1F63D7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Ассоциация по координации деятельности органов ТОС муниципального образования </w:t>
            </w:r>
          </w:p>
          <w:p w:rsidR="005B203E" w:rsidRDefault="005B203E">
            <w:pPr>
              <w:spacing w:line="252" w:lineRule="auto"/>
              <w:jc w:val="both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«Город Майкоп»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E" w:rsidRDefault="005B203E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1F63D7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  <w:p w:rsidR="005B203E" w:rsidRDefault="001F63D7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E" w:rsidRDefault="005B203E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E" w:rsidRDefault="005B203E">
            <w:pPr>
              <w:spacing w:line="252" w:lineRule="auto"/>
              <w:jc w:val="center"/>
              <w:rPr>
                <w:highlight w:val="yellow"/>
                <w:lang w:eastAsia="en-US"/>
              </w:rPr>
            </w:pPr>
          </w:p>
        </w:tc>
      </w:tr>
    </w:tbl>
    <w:p w:rsidR="005B203E" w:rsidRDefault="005B203E" w:rsidP="005B203E">
      <w:pPr>
        <w:jc w:val="both"/>
        <w:rPr>
          <w:highlight w:val="yellow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106"/>
        <w:gridCol w:w="1418"/>
        <w:gridCol w:w="1417"/>
        <w:gridCol w:w="1276"/>
        <w:gridCol w:w="1128"/>
      </w:tblGrid>
      <w:tr w:rsidR="005B203E" w:rsidTr="005B203E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jc w:val="both"/>
              <w:rPr>
                <w:b/>
                <w:u w:val="single"/>
                <w:lang w:val="en-US" w:eastAsia="en-US"/>
              </w:rPr>
            </w:pPr>
            <w:proofErr w:type="gramStart"/>
            <w:r>
              <w:rPr>
                <w:b/>
                <w:u w:val="single"/>
                <w:lang w:eastAsia="en-US"/>
              </w:rPr>
              <w:t xml:space="preserve">ИТОГО:   </w:t>
            </w:r>
            <w:proofErr w:type="gramEnd"/>
            <w:r>
              <w:rPr>
                <w:b/>
                <w:u w:val="single"/>
                <w:lang w:eastAsia="en-US"/>
              </w:rPr>
              <w:t xml:space="preserve">   </w:t>
            </w:r>
            <w:r w:rsidR="001F63D7">
              <w:rPr>
                <w:b/>
                <w:u w:val="single"/>
                <w:lang w:val="en-US" w:eastAsia="en-US"/>
              </w:rPr>
              <w:t>589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1F63D7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Pr="001F63D7" w:rsidRDefault="001F63D7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1F63D7">
            <w:pPr>
              <w:spacing w:line="252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174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-/-</w:t>
            </w:r>
          </w:p>
        </w:tc>
      </w:tr>
    </w:tbl>
    <w:p w:rsidR="005B203E" w:rsidRDefault="005B203E" w:rsidP="005B203E"/>
    <w:p w:rsidR="005B203E" w:rsidRDefault="005B203E" w:rsidP="005B203E"/>
    <w:p w:rsidR="005B203E" w:rsidRDefault="005B203E" w:rsidP="005B203E">
      <w:r>
        <w:t>Начальник отдела по делам архивов</w:t>
      </w:r>
    </w:p>
    <w:p w:rsidR="005B203E" w:rsidRDefault="005B203E" w:rsidP="005B203E">
      <w:r>
        <w:t xml:space="preserve">Управления делами Администрации </w:t>
      </w:r>
    </w:p>
    <w:p w:rsidR="005B203E" w:rsidRDefault="005B203E" w:rsidP="005B203E">
      <w:proofErr w:type="gramStart"/>
      <w:r>
        <w:t>муниципального</w:t>
      </w:r>
      <w:proofErr w:type="gramEnd"/>
      <w:r>
        <w:t xml:space="preserve"> образования «Город Майкоп»   </w:t>
      </w:r>
      <w:r>
        <w:tab/>
      </w:r>
      <w:r>
        <w:tab/>
      </w:r>
      <w:r>
        <w:tab/>
        <w:t xml:space="preserve">  С. Ю. </w:t>
      </w:r>
      <w:proofErr w:type="spellStart"/>
      <w:r>
        <w:t>Ашинова</w:t>
      </w:r>
      <w:proofErr w:type="spellEnd"/>
    </w:p>
    <w:p w:rsidR="005B203E" w:rsidRDefault="005B203E" w:rsidP="005B203E">
      <w:pPr>
        <w:jc w:val="both"/>
      </w:pPr>
    </w:p>
    <w:p w:rsidR="005B203E" w:rsidRDefault="005B203E" w:rsidP="005B203E">
      <w:pPr>
        <w:jc w:val="right"/>
        <w:rPr>
          <w:b/>
        </w:rPr>
      </w:pPr>
    </w:p>
    <w:p w:rsidR="005B203E" w:rsidRDefault="005B203E" w:rsidP="005B203E">
      <w:pPr>
        <w:jc w:val="right"/>
        <w:rPr>
          <w:b/>
        </w:rPr>
      </w:pPr>
    </w:p>
    <w:p w:rsidR="005B203E" w:rsidRDefault="005B203E" w:rsidP="005B203E">
      <w:pPr>
        <w:jc w:val="right"/>
        <w:rPr>
          <w:b/>
        </w:rPr>
      </w:pPr>
    </w:p>
    <w:p w:rsidR="005B203E" w:rsidRDefault="005B203E" w:rsidP="005B203E">
      <w:pPr>
        <w:jc w:val="right"/>
        <w:rPr>
          <w:b/>
        </w:rPr>
      </w:pPr>
    </w:p>
    <w:p w:rsidR="005B203E" w:rsidRDefault="005B203E" w:rsidP="005B203E">
      <w:pPr>
        <w:jc w:val="right"/>
        <w:rPr>
          <w:b/>
        </w:rPr>
      </w:pPr>
    </w:p>
    <w:p w:rsidR="005B203E" w:rsidRDefault="005B203E" w:rsidP="005B203E">
      <w:pPr>
        <w:jc w:val="right"/>
        <w:rPr>
          <w:b/>
        </w:rPr>
      </w:pPr>
    </w:p>
    <w:p w:rsidR="005B203E" w:rsidRDefault="005B203E" w:rsidP="005B203E">
      <w:pPr>
        <w:jc w:val="right"/>
        <w:rPr>
          <w:b/>
        </w:rPr>
      </w:pPr>
    </w:p>
    <w:p w:rsidR="005B203E" w:rsidRDefault="005B203E" w:rsidP="005B203E">
      <w:pPr>
        <w:jc w:val="right"/>
        <w:rPr>
          <w:b/>
        </w:rPr>
      </w:pPr>
    </w:p>
    <w:p w:rsidR="005B203E" w:rsidRDefault="005B203E" w:rsidP="005B203E">
      <w:pPr>
        <w:jc w:val="right"/>
        <w:rPr>
          <w:b/>
        </w:rPr>
      </w:pPr>
    </w:p>
    <w:p w:rsidR="005B203E" w:rsidRDefault="005B203E" w:rsidP="005B203E">
      <w:pPr>
        <w:jc w:val="right"/>
        <w:rPr>
          <w:b/>
        </w:rPr>
      </w:pPr>
    </w:p>
    <w:p w:rsidR="00351FE5" w:rsidRDefault="00351FE5" w:rsidP="005B203E">
      <w:pPr>
        <w:jc w:val="right"/>
        <w:rPr>
          <w:b/>
        </w:rPr>
      </w:pPr>
    </w:p>
    <w:p w:rsidR="00351FE5" w:rsidRDefault="00351FE5" w:rsidP="005B203E">
      <w:pPr>
        <w:jc w:val="right"/>
        <w:rPr>
          <w:b/>
        </w:rPr>
      </w:pPr>
    </w:p>
    <w:p w:rsidR="00351FE5" w:rsidRDefault="00351FE5" w:rsidP="005B203E">
      <w:pPr>
        <w:jc w:val="right"/>
        <w:rPr>
          <w:b/>
        </w:rPr>
      </w:pPr>
    </w:p>
    <w:p w:rsidR="00351FE5" w:rsidRDefault="00351FE5" w:rsidP="005B203E">
      <w:pPr>
        <w:jc w:val="right"/>
        <w:rPr>
          <w:b/>
        </w:rPr>
      </w:pPr>
    </w:p>
    <w:p w:rsidR="00351FE5" w:rsidRDefault="00351FE5" w:rsidP="005B203E">
      <w:pPr>
        <w:jc w:val="right"/>
        <w:rPr>
          <w:b/>
        </w:rPr>
      </w:pPr>
    </w:p>
    <w:p w:rsidR="00351FE5" w:rsidRDefault="00351FE5" w:rsidP="005B203E">
      <w:pPr>
        <w:jc w:val="right"/>
        <w:rPr>
          <w:b/>
        </w:rPr>
      </w:pPr>
    </w:p>
    <w:p w:rsidR="00351FE5" w:rsidRDefault="00351FE5" w:rsidP="005B203E">
      <w:pPr>
        <w:jc w:val="right"/>
        <w:rPr>
          <w:b/>
        </w:rPr>
      </w:pPr>
    </w:p>
    <w:p w:rsidR="00351FE5" w:rsidRDefault="00351FE5" w:rsidP="005B203E">
      <w:pPr>
        <w:jc w:val="right"/>
        <w:rPr>
          <w:b/>
        </w:rPr>
      </w:pPr>
    </w:p>
    <w:p w:rsidR="000C464A" w:rsidRDefault="000C464A" w:rsidP="005B203E">
      <w:pPr>
        <w:jc w:val="right"/>
        <w:rPr>
          <w:b/>
        </w:rPr>
      </w:pPr>
    </w:p>
    <w:p w:rsidR="005B203E" w:rsidRDefault="005B203E" w:rsidP="005B203E">
      <w:pPr>
        <w:jc w:val="right"/>
        <w:rPr>
          <w:b/>
        </w:rPr>
      </w:pPr>
    </w:p>
    <w:p w:rsidR="005B203E" w:rsidRDefault="005B203E" w:rsidP="005B203E">
      <w:pPr>
        <w:jc w:val="right"/>
        <w:rPr>
          <w:b/>
        </w:rPr>
      </w:pPr>
      <w:r>
        <w:rPr>
          <w:b/>
        </w:rPr>
        <w:lastRenderedPageBreak/>
        <w:t>Приложение №3</w:t>
      </w:r>
    </w:p>
    <w:p w:rsidR="005B203E" w:rsidRDefault="0047650F" w:rsidP="005B203E">
      <w:pPr>
        <w:jc w:val="right"/>
        <w:rPr>
          <w:b/>
        </w:rPr>
      </w:pPr>
      <w:r>
        <w:rPr>
          <w:b/>
        </w:rPr>
        <w:t xml:space="preserve">                 </w:t>
      </w:r>
      <w:proofErr w:type="gramStart"/>
      <w:r>
        <w:rPr>
          <w:b/>
        </w:rPr>
        <w:t>к</w:t>
      </w:r>
      <w:proofErr w:type="gramEnd"/>
      <w:r>
        <w:rPr>
          <w:b/>
        </w:rPr>
        <w:t xml:space="preserve"> плану на 2025</w:t>
      </w:r>
      <w:r w:rsidR="005B203E">
        <w:rPr>
          <w:b/>
        </w:rPr>
        <w:t xml:space="preserve"> год</w:t>
      </w:r>
    </w:p>
    <w:p w:rsidR="00A20EB6" w:rsidRDefault="00A20EB6" w:rsidP="00A20EB6">
      <w:pPr>
        <w:rPr>
          <w:b/>
        </w:rPr>
      </w:pPr>
    </w:p>
    <w:p w:rsidR="00A20EB6" w:rsidRDefault="00A20EB6" w:rsidP="00A20EB6">
      <w:pPr>
        <w:jc w:val="center"/>
        <w:rPr>
          <w:b/>
        </w:rPr>
      </w:pPr>
      <w:r>
        <w:rPr>
          <w:b/>
        </w:rPr>
        <w:t>Проведение комплексных</w:t>
      </w:r>
      <w:r w:rsidR="008E1BDC">
        <w:rPr>
          <w:b/>
        </w:rPr>
        <w:t xml:space="preserve"> профилактических</w:t>
      </w:r>
      <w:r>
        <w:rPr>
          <w:b/>
        </w:rPr>
        <w:t xml:space="preserve"> проверок</w:t>
      </w:r>
    </w:p>
    <w:p w:rsidR="00A20EB6" w:rsidRDefault="00A20EB6" w:rsidP="00A20EB6">
      <w:pPr>
        <w:jc w:val="center"/>
        <w:rPr>
          <w:b/>
        </w:rPr>
      </w:pPr>
      <w:proofErr w:type="gramStart"/>
      <w:r>
        <w:rPr>
          <w:b/>
        </w:rPr>
        <w:t>в</w:t>
      </w:r>
      <w:proofErr w:type="gramEnd"/>
      <w:r>
        <w:rPr>
          <w:b/>
        </w:rPr>
        <w:t xml:space="preserve"> организациях – источниках комплектования</w:t>
      </w:r>
    </w:p>
    <w:p w:rsidR="00A20EB6" w:rsidRDefault="00A20EB6" w:rsidP="00A20EB6">
      <w:pPr>
        <w:jc w:val="center"/>
        <w:rPr>
          <w:b/>
        </w:rPr>
      </w:pPr>
      <w:proofErr w:type="gramStart"/>
      <w:r>
        <w:rPr>
          <w:b/>
        </w:rPr>
        <w:t>на</w:t>
      </w:r>
      <w:proofErr w:type="gramEnd"/>
      <w:r>
        <w:rPr>
          <w:b/>
        </w:rPr>
        <w:t xml:space="preserve"> 202</w:t>
      </w:r>
      <w:r w:rsidRPr="00953ECC">
        <w:rPr>
          <w:b/>
        </w:rPr>
        <w:t>5</w:t>
      </w:r>
      <w:r>
        <w:rPr>
          <w:b/>
        </w:rPr>
        <w:t xml:space="preserve"> год</w:t>
      </w:r>
    </w:p>
    <w:p w:rsidR="00A20EB6" w:rsidRDefault="00A20EB6" w:rsidP="00A20EB6">
      <w:pPr>
        <w:rPr>
          <w:b/>
          <w:sz w:val="28"/>
        </w:rPr>
      </w:pPr>
    </w:p>
    <w:tbl>
      <w:tblPr>
        <w:tblW w:w="918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3288"/>
        <w:gridCol w:w="1417"/>
        <w:gridCol w:w="1276"/>
        <w:gridCol w:w="1276"/>
        <w:gridCol w:w="1275"/>
      </w:tblGrid>
      <w:tr w:rsidR="00A20EB6" w:rsidTr="0090103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B6" w:rsidRDefault="00A20EB6" w:rsidP="0090103D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A20EB6" w:rsidRDefault="00A20EB6" w:rsidP="0090103D">
            <w:pPr>
              <w:spacing w:line="252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B6" w:rsidRDefault="00A20EB6" w:rsidP="0090103D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B6" w:rsidRDefault="00A20EB6" w:rsidP="0090103D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A20EB6" w:rsidRDefault="00A20EB6" w:rsidP="0090103D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квартал</w:t>
            </w:r>
            <w:proofErr w:type="gramEnd"/>
            <w:r>
              <w:rPr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B6" w:rsidRDefault="00A20EB6" w:rsidP="0090103D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A20EB6" w:rsidRDefault="00A20EB6" w:rsidP="0090103D">
            <w:pPr>
              <w:spacing w:line="252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квартал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B6" w:rsidRDefault="00A20EB6" w:rsidP="0090103D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  <w:p w:rsidR="00A20EB6" w:rsidRDefault="00A20EB6" w:rsidP="0090103D">
            <w:pPr>
              <w:spacing w:line="252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квартал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B6" w:rsidRDefault="00A20EB6" w:rsidP="0090103D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 </w:t>
            </w:r>
          </w:p>
          <w:p w:rsidR="00A20EB6" w:rsidRDefault="00A20EB6" w:rsidP="0090103D">
            <w:pPr>
              <w:spacing w:line="252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квартал</w:t>
            </w:r>
            <w:proofErr w:type="gramEnd"/>
          </w:p>
        </w:tc>
      </w:tr>
      <w:tr w:rsidR="00A20EB6" w:rsidTr="0090103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B6" w:rsidRDefault="00A20EB6" w:rsidP="0090103D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B6" w:rsidRDefault="00A20EB6" w:rsidP="0090103D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B6" w:rsidRDefault="00A20EB6" w:rsidP="0090103D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B6" w:rsidRDefault="00A20EB6" w:rsidP="0090103D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B6" w:rsidRDefault="00A20EB6" w:rsidP="0090103D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B6" w:rsidRDefault="00A20EB6" w:rsidP="0090103D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A20EB6" w:rsidTr="0090103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B6" w:rsidRPr="003C09C1" w:rsidRDefault="00A20EB6" w:rsidP="0090103D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B6" w:rsidRDefault="00A20EB6" w:rsidP="0090103D">
            <w:pPr>
              <w:jc w:val="both"/>
            </w:pPr>
            <w:r w:rsidRPr="002704CA">
              <w:t>Совет народных депутатов муниципального образования «Город Майкоп»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B6" w:rsidRPr="00F54CAA" w:rsidRDefault="00A20EB6" w:rsidP="0090103D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B6" w:rsidRPr="00F54CAA" w:rsidRDefault="00A20EB6" w:rsidP="0090103D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B6" w:rsidRPr="00F54CAA" w:rsidRDefault="00A20EB6" w:rsidP="0090103D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B6" w:rsidRPr="00F54CAA" w:rsidRDefault="00A20EB6" w:rsidP="0090103D">
            <w:pPr>
              <w:spacing w:line="252" w:lineRule="auto"/>
              <w:jc w:val="center"/>
              <w:rPr>
                <w:lang w:eastAsia="en-US"/>
              </w:rPr>
            </w:pPr>
          </w:p>
        </w:tc>
      </w:tr>
      <w:tr w:rsidR="00A20EB6" w:rsidTr="0090103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B6" w:rsidRPr="003C09C1" w:rsidRDefault="00A20EB6" w:rsidP="0090103D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B6" w:rsidRDefault="00A20EB6" w:rsidP="0090103D">
            <w:pPr>
              <w:jc w:val="both"/>
            </w:pPr>
            <w:r>
              <w:t>Комитет по управлению имуществом муниципального образования</w:t>
            </w:r>
          </w:p>
          <w:p w:rsidR="00A20EB6" w:rsidRPr="002704CA" w:rsidRDefault="00A20EB6" w:rsidP="0090103D">
            <w:pPr>
              <w:jc w:val="both"/>
            </w:pPr>
            <w:r>
              <w:t xml:space="preserve"> «Город Майкоп»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B6" w:rsidRPr="00F54CAA" w:rsidRDefault="00A20EB6" w:rsidP="0090103D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B6" w:rsidRPr="00F54CAA" w:rsidRDefault="00A20EB6" w:rsidP="0090103D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B6" w:rsidRPr="00F54CAA" w:rsidRDefault="00A20EB6" w:rsidP="0090103D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B6" w:rsidRPr="00F54CAA" w:rsidRDefault="00A20EB6" w:rsidP="0090103D">
            <w:pPr>
              <w:spacing w:line="252" w:lineRule="auto"/>
              <w:jc w:val="center"/>
              <w:rPr>
                <w:lang w:eastAsia="en-US"/>
              </w:rPr>
            </w:pPr>
          </w:p>
        </w:tc>
      </w:tr>
      <w:tr w:rsidR="00A20EB6" w:rsidTr="0090103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B6" w:rsidRPr="003C09C1" w:rsidRDefault="00A20EB6" w:rsidP="0090103D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B6" w:rsidRPr="002704CA" w:rsidRDefault="00A20EB6" w:rsidP="0090103D">
            <w:pPr>
              <w:jc w:val="both"/>
            </w:pPr>
            <w:r w:rsidRPr="002704CA">
              <w:t>Комитет по образованию Администрации муниципального образования «Город Майкоп»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B6" w:rsidRPr="00F54CAA" w:rsidRDefault="00A20EB6" w:rsidP="0090103D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B6" w:rsidRPr="00F54CAA" w:rsidRDefault="00A20EB6" w:rsidP="0090103D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B6" w:rsidRPr="00F54CAA" w:rsidRDefault="00A20EB6" w:rsidP="0090103D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B6" w:rsidRPr="00F54CAA" w:rsidRDefault="00A20EB6" w:rsidP="0090103D">
            <w:pPr>
              <w:spacing w:line="252" w:lineRule="auto"/>
              <w:jc w:val="center"/>
              <w:rPr>
                <w:lang w:eastAsia="en-US"/>
              </w:rPr>
            </w:pPr>
          </w:p>
        </w:tc>
      </w:tr>
      <w:tr w:rsidR="00A20EB6" w:rsidTr="0090103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B6" w:rsidRPr="00F54CAA" w:rsidRDefault="00A20EB6" w:rsidP="0090103D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B6" w:rsidRPr="002704CA" w:rsidRDefault="00A20EB6" w:rsidP="0090103D">
            <w:pPr>
              <w:jc w:val="both"/>
            </w:pPr>
            <w:r w:rsidRPr="002704CA">
              <w:t>Управление архитектуры и градостроительства муниципального образования «Город Майкоп»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B6" w:rsidRPr="00F54CAA" w:rsidRDefault="00A20EB6" w:rsidP="0090103D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B6" w:rsidRPr="00F54CAA" w:rsidRDefault="00A20EB6" w:rsidP="0090103D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B6" w:rsidRPr="00F54CAA" w:rsidRDefault="00A20EB6" w:rsidP="0090103D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B6" w:rsidRPr="00F54CAA" w:rsidRDefault="00A20EB6" w:rsidP="0090103D">
            <w:pPr>
              <w:spacing w:line="252" w:lineRule="auto"/>
              <w:jc w:val="center"/>
              <w:rPr>
                <w:lang w:eastAsia="en-US"/>
              </w:rPr>
            </w:pPr>
          </w:p>
        </w:tc>
      </w:tr>
      <w:tr w:rsidR="00A20EB6" w:rsidTr="0090103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B6" w:rsidRPr="003C09C1" w:rsidRDefault="00A20EB6" w:rsidP="0090103D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B6" w:rsidRPr="002704CA" w:rsidRDefault="00A20EB6" w:rsidP="0090103D">
            <w:pPr>
              <w:jc w:val="both"/>
            </w:pPr>
            <w:r w:rsidRPr="002704CA">
              <w:t>Управление сельского хозяйства Администрации муниципального образования «Город Майкоп»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B6" w:rsidRPr="00F54CAA" w:rsidRDefault="00A20EB6" w:rsidP="0090103D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B6" w:rsidRPr="00F54CAA" w:rsidRDefault="00A20EB6" w:rsidP="0090103D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B6" w:rsidRPr="00F54CAA" w:rsidRDefault="00A20EB6" w:rsidP="0090103D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B6" w:rsidRPr="00F54CAA" w:rsidRDefault="00A20EB6" w:rsidP="0090103D">
            <w:pPr>
              <w:spacing w:line="252" w:lineRule="auto"/>
              <w:jc w:val="center"/>
              <w:rPr>
                <w:lang w:eastAsia="en-US"/>
              </w:rPr>
            </w:pPr>
          </w:p>
        </w:tc>
      </w:tr>
      <w:tr w:rsidR="00A20EB6" w:rsidTr="0090103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B6" w:rsidRPr="003C09C1" w:rsidRDefault="00A20EB6" w:rsidP="0090103D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B6" w:rsidRDefault="00A20EB6" w:rsidP="0090103D">
            <w:pPr>
              <w:jc w:val="both"/>
            </w:pPr>
            <w:r>
              <w:t>Комитет по ФК и спорту муниципального образования</w:t>
            </w:r>
          </w:p>
          <w:p w:rsidR="00A20EB6" w:rsidRPr="002704CA" w:rsidRDefault="00A20EB6" w:rsidP="0090103D">
            <w:pPr>
              <w:jc w:val="both"/>
            </w:pPr>
            <w:r>
              <w:t xml:space="preserve"> «Город Майкоп»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B6" w:rsidRPr="00F54CAA" w:rsidRDefault="00A20EB6" w:rsidP="0090103D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B6" w:rsidRPr="00F54CAA" w:rsidRDefault="00A20EB6" w:rsidP="0090103D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B6" w:rsidRPr="00F54CAA" w:rsidRDefault="00A20EB6" w:rsidP="0090103D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B6" w:rsidRPr="00F54CAA" w:rsidRDefault="00A20EB6" w:rsidP="0090103D">
            <w:pPr>
              <w:spacing w:line="252" w:lineRule="auto"/>
              <w:jc w:val="center"/>
              <w:rPr>
                <w:lang w:eastAsia="en-US"/>
              </w:rPr>
            </w:pPr>
          </w:p>
        </w:tc>
      </w:tr>
      <w:tr w:rsidR="00A20EB6" w:rsidTr="0090103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B6" w:rsidRPr="003C09C1" w:rsidRDefault="00A20EB6" w:rsidP="0090103D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B6" w:rsidRPr="002704CA" w:rsidRDefault="00A20EB6" w:rsidP="0090103D">
            <w:pPr>
              <w:jc w:val="both"/>
            </w:pPr>
            <w:r w:rsidRPr="006D5EF2">
              <w:t>МБУ культуры «Централизованная библиотечная система»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B6" w:rsidRPr="00F54CAA" w:rsidRDefault="00A20EB6" w:rsidP="0090103D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B6" w:rsidRPr="00F54CAA" w:rsidRDefault="00A20EB6" w:rsidP="0090103D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B6" w:rsidRPr="00F54CAA" w:rsidRDefault="00A20EB6" w:rsidP="0090103D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B6" w:rsidRPr="00F54CAA" w:rsidRDefault="00A20EB6" w:rsidP="0090103D">
            <w:pPr>
              <w:spacing w:line="252" w:lineRule="auto"/>
              <w:jc w:val="center"/>
              <w:rPr>
                <w:lang w:eastAsia="en-US"/>
              </w:rPr>
            </w:pPr>
          </w:p>
        </w:tc>
      </w:tr>
      <w:tr w:rsidR="00A20EB6" w:rsidTr="0090103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B6" w:rsidRDefault="00A20EB6" w:rsidP="0090103D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B6" w:rsidRDefault="00A20EB6" w:rsidP="0090103D">
            <w:pPr>
              <w:jc w:val="both"/>
            </w:pPr>
            <w:r>
              <w:t xml:space="preserve">Ассоциация по координации деятельности органов ТОС муниципального образования </w:t>
            </w:r>
          </w:p>
          <w:p w:rsidR="00A20EB6" w:rsidRPr="002704CA" w:rsidRDefault="00A20EB6" w:rsidP="0090103D">
            <w:pPr>
              <w:jc w:val="both"/>
            </w:pPr>
            <w:r>
              <w:t>«Город Майкоп»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B6" w:rsidRPr="00F54CAA" w:rsidRDefault="00A20EB6" w:rsidP="0090103D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B6" w:rsidRPr="00F54CAA" w:rsidRDefault="00A20EB6" w:rsidP="0090103D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B6" w:rsidRPr="00F54CAA" w:rsidRDefault="00A20EB6" w:rsidP="0090103D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B6" w:rsidRPr="00F54CAA" w:rsidRDefault="00A20EB6" w:rsidP="0090103D">
            <w:pPr>
              <w:spacing w:line="252" w:lineRule="auto"/>
              <w:jc w:val="center"/>
              <w:rPr>
                <w:lang w:eastAsia="en-US"/>
              </w:rPr>
            </w:pPr>
          </w:p>
        </w:tc>
      </w:tr>
    </w:tbl>
    <w:p w:rsidR="00A20EB6" w:rsidRDefault="00A20EB6" w:rsidP="00A20EB6">
      <w:pPr>
        <w:rPr>
          <w:sz w:val="28"/>
        </w:rPr>
      </w:pPr>
    </w:p>
    <w:p w:rsidR="00A20EB6" w:rsidRDefault="00A20EB6" w:rsidP="00A20EB6">
      <w:pPr>
        <w:rPr>
          <w:sz w:val="28"/>
        </w:rPr>
      </w:pPr>
    </w:p>
    <w:p w:rsidR="00A20EB6" w:rsidRDefault="00A20EB6" w:rsidP="00A20EB6">
      <w:r>
        <w:t>Начальник отдела по делам архивов</w:t>
      </w:r>
    </w:p>
    <w:p w:rsidR="00A20EB6" w:rsidRDefault="00A20EB6" w:rsidP="00A20EB6">
      <w:r>
        <w:t xml:space="preserve">Управления делами Администрации </w:t>
      </w:r>
    </w:p>
    <w:p w:rsidR="005B203E" w:rsidRDefault="00A20EB6" w:rsidP="00A20EB6">
      <w:pPr>
        <w:jc w:val="both"/>
        <w:rPr>
          <w:b/>
        </w:rPr>
      </w:pPr>
      <w:proofErr w:type="gramStart"/>
      <w:r>
        <w:t>муниципального</w:t>
      </w:r>
      <w:proofErr w:type="gramEnd"/>
      <w:r>
        <w:t xml:space="preserve"> образования «Город Майкоп»   </w:t>
      </w:r>
      <w:r>
        <w:tab/>
      </w:r>
      <w:r>
        <w:tab/>
      </w:r>
      <w:r>
        <w:tab/>
        <w:t xml:space="preserve">  С. Ю. </w:t>
      </w:r>
      <w:proofErr w:type="spellStart"/>
      <w:r>
        <w:t>Ашинова</w:t>
      </w:r>
      <w:proofErr w:type="spellEnd"/>
    </w:p>
    <w:p w:rsidR="005B203E" w:rsidRDefault="005B203E" w:rsidP="005B203E">
      <w:pPr>
        <w:jc w:val="both"/>
      </w:pPr>
    </w:p>
    <w:p w:rsidR="000C464A" w:rsidRDefault="000C464A" w:rsidP="0039585D">
      <w:pPr>
        <w:jc w:val="right"/>
        <w:rPr>
          <w:b/>
        </w:rPr>
      </w:pPr>
    </w:p>
    <w:p w:rsidR="000C464A" w:rsidRDefault="000C464A" w:rsidP="0039585D">
      <w:pPr>
        <w:jc w:val="right"/>
        <w:rPr>
          <w:b/>
        </w:rPr>
      </w:pPr>
    </w:p>
    <w:p w:rsidR="000C464A" w:rsidRDefault="000C464A" w:rsidP="0039585D">
      <w:pPr>
        <w:jc w:val="right"/>
        <w:rPr>
          <w:b/>
        </w:rPr>
      </w:pPr>
    </w:p>
    <w:p w:rsidR="000C464A" w:rsidRDefault="000C464A" w:rsidP="0039585D">
      <w:pPr>
        <w:jc w:val="right"/>
        <w:rPr>
          <w:b/>
        </w:rPr>
      </w:pPr>
    </w:p>
    <w:p w:rsidR="000C464A" w:rsidRDefault="000C464A" w:rsidP="0039585D">
      <w:pPr>
        <w:jc w:val="right"/>
        <w:rPr>
          <w:b/>
        </w:rPr>
      </w:pPr>
    </w:p>
    <w:p w:rsidR="000C464A" w:rsidRDefault="000C464A" w:rsidP="0039585D">
      <w:pPr>
        <w:jc w:val="right"/>
        <w:rPr>
          <w:b/>
        </w:rPr>
      </w:pPr>
    </w:p>
    <w:p w:rsidR="000C464A" w:rsidRDefault="000C464A" w:rsidP="0039585D">
      <w:pPr>
        <w:jc w:val="right"/>
        <w:rPr>
          <w:b/>
        </w:rPr>
      </w:pPr>
    </w:p>
    <w:p w:rsidR="0039585D" w:rsidRDefault="0039585D" w:rsidP="0039585D">
      <w:pPr>
        <w:jc w:val="right"/>
        <w:rPr>
          <w:b/>
        </w:rPr>
      </w:pPr>
      <w:r>
        <w:rPr>
          <w:b/>
        </w:rPr>
        <w:lastRenderedPageBreak/>
        <w:t>Приложение №4</w:t>
      </w:r>
    </w:p>
    <w:p w:rsidR="0039585D" w:rsidRDefault="0039585D" w:rsidP="0039585D">
      <w:pPr>
        <w:jc w:val="right"/>
        <w:rPr>
          <w:b/>
        </w:rPr>
      </w:pPr>
      <w:r>
        <w:rPr>
          <w:b/>
        </w:rPr>
        <w:t xml:space="preserve">                 </w:t>
      </w:r>
      <w:proofErr w:type="gramStart"/>
      <w:r>
        <w:rPr>
          <w:b/>
        </w:rPr>
        <w:t>к</w:t>
      </w:r>
      <w:proofErr w:type="gramEnd"/>
      <w:r>
        <w:rPr>
          <w:b/>
        </w:rPr>
        <w:t xml:space="preserve"> плану на 2025 год</w:t>
      </w:r>
    </w:p>
    <w:p w:rsidR="0039585D" w:rsidRDefault="0039585D" w:rsidP="005B203E">
      <w:pPr>
        <w:jc w:val="center"/>
        <w:rPr>
          <w:b/>
        </w:rPr>
      </w:pPr>
    </w:p>
    <w:p w:rsidR="005B203E" w:rsidRDefault="0047650F" w:rsidP="005B203E">
      <w:pPr>
        <w:jc w:val="center"/>
        <w:rPr>
          <w:b/>
        </w:rPr>
      </w:pPr>
      <w:r>
        <w:rPr>
          <w:b/>
        </w:rPr>
        <w:t>Проверка наличия на 2025</w:t>
      </w:r>
      <w:r w:rsidR="005B203E">
        <w:rPr>
          <w:b/>
        </w:rPr>
        <w:t xml:space="preserve"> год</w:t>
      </w:r>
    </w:p>
    <w:p w:rsidR="005B203E" w:rsidRDefault="005B203E" w:rsidP="005B203E">
      <w:pPr>
        <w:jc w:val="center"/>
        <w:rPr>
          <w:b/>
        </w:rPr>
      </w:pP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543"/>
        <w:gridCol w:w="850"/>
        <w:gridCol w:w="834"/>
        <w:gridCol w:w="3863"/>
        <w:gridCol w:w="1717"/>
        <w:gridCol w:w="1657"/>
      </w:tblGrid>
      <w:tr w:rsidR="005B203E" w:rsidTr="005B203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5B203E" w:rsidRDefault="005B203E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5B203E" w:rsidRDefault="005B203E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фонда</w:t>
            </w:r>
            <w:proofErr w:type="gram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5B203E" w:rsidRDefault="005B203E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описи</w:t>
            </w:r>
            <w:proofErr w:type="gramEnd"/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фонда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Годы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</w:t>
            </w:r>
          </w:p>
          <w:p w:rsidR="005B203E" w:rsidRDefault="005B203E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Ед.хр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5B203E" w:rsidTr="005B203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470C0B" w:rsidTr="005B203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0B" w:rsidRDefault="00470C0B" w:rsidP="00470C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0B" w:rsidRPr="00470C0B" w:rsidRDefault="00470C0B" w:rsidP="00470C0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270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0B" w:rsidRDefault="00470C0B" w:rsidP="00470C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0B" w:rsidRDefault="00470C0B" w:rsidP="00470C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ОАО «Майкопский Станкозавод </w:t>
            </w:r>
            <w:proofErr w:type="spellStart"/>
            <w:r>
              <w:rPr>
                <w:lang w:eastAsia="en-US"/>
              </w:rPr>
              <w:t>им.Фрунзе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0B" w:rsidRDefault="00470C0B" w:rsidP="00470C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1943</w:t>
            </w:r>
          </w:p>
          <w:p w:rsidR="00470C0B" w:rsidRDefault="00470C0B" w:rsidP="00470C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0B" w:rsidRDefault="00470C0B" w:rsidP="00470C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743</w:t>
            </w:r>
          </w:p>
        </w:tc>
      </w:tr>
      <w:tr w:rsidR="00470C0B" w:rsidTr="005B203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0B" w:rsidRDefault="00470C0B" w:rsidP="00470C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0B" w:rsidRDefault="00470C0B" w:rsidP="00470C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0B" w:rsidRDefault="00470C0B" w:rsidP="00470C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0B" w:rsidRDefault="00470C0B" w:rsidP="00470C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МУП МОЖКХ </w:t>
            </w:r>
            <w:proofErr w:type="spellStart"/>
            <w:r>
              <w:rPr>
                <w:lang w:eastAsia="en-US"/>
              </w:rPr>
              <w:t>г.Майкопа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0B" w:rsidRDefault="00470C0B" w:rsidP="00470C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1943</w:t>
            </w:r>
          </w:p>
          <w:p w:rsidR="00470C0B" w:rsidRDefault="00470C0B" w:rsidP="00470C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0B" w:rsidRDefault="00470C0B" w:rsidP="00470C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1381</w:t>
            </w:r>
          </w:p>
        </w:tc>
      </w:tr>
      <w:tr w:rsidR="00470C0B" w:rsidTr="005B203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0B" w:rsidRDefault="00470C0B" w:rsidP="00470C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0B" w:rsidRDefault="00470C0B" w:rsidP="00470C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0B" w:rsidRDefault="00470C0B" w:rsidP="00470C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0B" w:rsidRDefault="00470C0B" w:rsidP="00470C0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Военторг</w:t>
            </w:r>
            <w:proofErr w:type="spellEnd"/>
            <w:r>
              <w:rPr>
                <w:lang w:eastAsia="en-US"/>
              </w:rPr>
              <w:t xml:space="preserve"> № 312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0B" w:rsidRDefault="00470C0B" w:rsidP="00470C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1946</w:t>
            </w:r>
          </w:p>
          <w:p w:rsidR="00470C0B" w:rsidRDefault="00470C0B" w:rsidP="00470C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0B" w:rsidRDefault="00470C0B" w:rsidP="00470C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545</w:t>
            </w:r>
          </w:p>
        </w:tc>
      </w:tr>
      <w:tr w:rsidR="00470C0B" w:rsidTr="005B203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0B" w:rsidRDefault="00470C0B" w:rsidP="00470C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0B" w:rsidRDefault="00470C0B" w:rsidP="00470C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0B" w:rsidRDefault="00470C0B" w:rsidP="00470C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0B" w:rsidRDefault="00470C0B" w:rsidP="00470C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ЗАО «Мода»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0B" w:rsidRDefault="00470C0B" w:rsidP="00470C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1943</w:t>
            </w:r>
          </w:p>
          <w:p w:rsidR="00470C0B" w:rsidRDefault="00470C0B" w:rsidP="00470C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0B" w:rsidRDefault="00470C0B" w:rsidP="00470C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1127</w:t>
            </w:r>
          </w:p>
        </w:tc>
      </w:tr>
      <w:tr w:rsidR="005B203E" w:rsidTr="005B203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Pr="00470C0B" w:rsidRDefault="00470C0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325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470C0B" w:rsidP="00470C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</w:t>
            </w:r>
            <w:r w:rsidR="005B203E">
              <w:rPr>
                <w:lang w:eastAsia="en-US"/>
              </w:rPr>
              <w:t>О «</w:t>
            </w:r>
            <w:r>
              <w:rPr>
                <w:lang w:eastAsia="en-US"/>
              </w:rPr>
              <w:t>ССМУ-36</w:t>
            </w:r>
            <w:r w:rsidR="005B203E">
              <w:rPr>
                <w:lang w:eastAsia="en-US"/>
              </w:rPr>
              <w:t>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70C0B">
              <w:rPr>
                <w:lang w:eastAsia="en-US"/>
              </w:rPr>
              <w:t>969</w:t>
            </w:r>
          </w:p>
          <w:p w:rsidR="005B203E" w:rsidRDefault="00470C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470C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372</w:t>
            </w:r>
          </w:p>
        </w:tc>
      </w:tr>
      <w:tr w:rsidR="005B203E" w:rsidTr="005B203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2C23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2C23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«</w:t>
            </w:r>
            <w:proofErr w:type="spellStart"/>
            <w:r>
              <w:rPr>
                <w:lang w:eastAsia="en-US"/>
              </w:rPr>
              <w:t>Промсвязь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2C23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2001</w:t>
            </w:r>
          </w:p>
          <w:p w:rsidR="005B203E" w:rsidRDefault="002C23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2C23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5B203E" w:rsidTr="005B203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1D14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1D14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ЗАО «АТЛАНТ»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1D14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2004</w:t>
            </w:r>
          </w:p>
          <w:p w:rsidR="001D1485" w:rsidRDefault="001D14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1D14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5B203E" w:rsidTr="005B203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2C2D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 w:rsidP="002C2D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«</w:t>
            </w:r>
            <w:r w:rsidR="002C2D30">
              <w:rPr>
                <w:lang w:eastAsia="en-US"/>
              </w:rPr>
              <w:t>ДОК-М</w:t>
            </w:r>
            <w:r>
              <w:rPr>
                <w:lang w:eastAsia="en-US"/>
              </w:rPr>
              <w:t>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2C2D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2003</w:t>
            </w:r>
          </w:p>
          <w:p w:rsidR="005B203E" w:rsidRDefault="002C2D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2C2D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5B203E" w:rsidTr="005B203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9A7C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 w:rsidP="009A7C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«</w:t>
            </w:r>
            <w:r w:rsidR="009A7C4E">
              <w:rPr>
                <w:lang w:eastAsia="en-US"/>
              </w:rPr>
              <w:t>ПИКАС</w:t>
            </w:r>
            <w:r>
              <w:rPr>
                <w:lang w:eastAsia="en-US"/>
              </w:rPr>
              <w:t>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7F63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1992</w:t>
            </w:r>
          </w:p>
          <w:p w:rsidR="005B203E" w:rsidRDefault="007F63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7F63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5B203E" w:rsidTr="005B203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245A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 w:rsidP="00245A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«</w:t>
            </w:r>
            <w:r w:rsidR="00245A34">
              <w:rPr>
                <w:lang w:eastAsia="en-US"/>
              </w:rPr>
              <w:t>Сервис-Центр</w:t>
            </w:r>
            <w:r>
              <w:rPr>
                <w:lang w:eastAsia="en-US"/>
              </w:rPr>
              <w:t>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245A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2002</w:t>
            </w:r>
          </w:p>
          <w:p w:rsidR="005B203E" w:rsidRDefault="00245A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B203E" w:rsidTr="005B203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6F37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6F37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«Феникс +»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6F37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2004</w:t>
            </w:r>
          </w:p>
          <w:p w:rsidR="005B203E" w:rsidRDefault="006F37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6F37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B203E" w:rsidTr="005B203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A94E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32A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«СПМК Майкопская - 2»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32A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1999</w:t>
            </w:r>
          </w:p>
          <w:p w:rsidR="005B203E" w:rsidRDefault="00532A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32A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5B203E" w:rsidTr="005B203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32A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F804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ООО «Финансовый </w:t>
            </w:r>
            <w:proofErr w:type="spellStart"/>
            <w:r>
              <w:rPr>
                <w:lang w:eastAsia="en-US"/>
              </w:rPr>
              <w:t>консалдинг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F804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2005</w:t>
            </w:r>
          </w:p>
          <w:p w:rsidR="005B203E" w:rsidRDefault="00F804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F804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5B203E" w:rsidTr="005B203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B552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B552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АО «Строитель»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B552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1991</w:t>
            </w:r>
          </w:p>
          <w:p w:rsidR="005B203E" w:rsidRDefault="00B552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B552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84</w:t>
            </w:r>
          </w:p>
        </w:tc>
      </w:tr>
      <w:tr w:rsidR="005B203E" w:rsidTr="005B203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9022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9022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«СПМК Майкопская - 3»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9022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</w:t>
            </w:r>
            <w:r w:rsidR="005B203E">
              <w:rPr>
                <w:lang w:eastAsia="en-US"/>
              </w:rPr>
              <w:t>3</w:t>
            </w:r>
          </w:p>
          <w:p w:rsidR="005B203E" w:rsidRDefault="009022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9022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239</w:t>
            </w:r>
          </w:p>
        </w:tc>
      </w:tr>
      <w:tr w:rsidR="005B203E" w:rsidTr="005B203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703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703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«Строительные конструкции»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570341">
              <w:rPr>
                <w:lang w:eastAsia="en-US"/>
              </w:rPr>
              <w:t>98</w:t>
            </w:r>
          </w:p>
          <w:p w:rsidR="005B203E" w:rsidRDefault="005703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256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B203E" w:rsidTr="005B203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Pr="008224F8" w:rsidRDefault="00822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 w:rsidP="005857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«</w:t>
            </w:r>
            <w:r w:rsidR="00585795">
              <w:rPr>
                <w:lang w:eastAsia="en-US"/>
              </w:rPr>
              <w:t>Асфальтобетонный завод</w:t>
            </w:r>
            <w:r>
              <w:rPr>
                <w:lang w:eastAsia="en-US"/>
              </w:rPr>
              <w:t>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85795">
              <w:rPr>
                <w:lang w:eastAsia="en-US"/>
              </w:rPr>
              <w:t>991</w:t>
            </w:r>
          </w:p>
          <w:p w:rsidR="005B203E" w:rsidRDefault="005857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961C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5B203E" w:rsidTr="005B203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6D35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822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«ПРОМГАЗ»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822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1993</w:t>
            </w:r>
          </w:p>
          <w:p w:rsidR="005B203E" w:rsidRDefault="005B20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822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 w:rsidR="005B203E" w:rsidTr="005B203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6D35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6D35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ОАО «Консервный завод «Ханский»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6D35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1962</w:t>
            </w:r>
          </w:p>
          <w:p w:rsidR="005B203E" w:rsidRDefault="006D35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9A5D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328</w:t>
            </w:r>
          </w:p>
        </w:tc>
      </w:tr>
      <w:tr w:rsidR="005B203E" w:rsidTr="005B203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794E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794E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МП «Гостиница «Майкоп» МО «Город Майкоп»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794E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1946</w:t>
            </w:r>
          </w:p>
          <w:p w:rsidR="005B203E" w:rsidRDefault="00794E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794E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80A4B">
              <w:rPr>
                <w:lang w:eastAsia="en-US"/>
              </w:rPr>
              <w:t>95</w:t>
            </w:r>
          </w:p>
        </w:tc>
      </w:tr>
      <w:tr w:rsidR="005B203E" w:rsidTr="005B203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C662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C662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магазин № 35 «Промтовары»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C662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1992</w:t>
            </w:r>
          </w:p>
          <w:p w:rsidR="005B203E" w:rsidRDefault="00C662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2003</w:t>
            </w:r>
          </w:p>
          <w:p w:rsidR="000C464A" w:rsidRDefault="000C464A">
            <w:pPr>
              <w:jc w:val="center"/>
              <w:rPr>
                <w:lang w:eastAsia="en-US"/>
              </w:rPr>
            </w:pPr>
          </w:p>
          <w:p w:rsidR="000C464A" w:rsidRDefault="000C464A">
            <w:pPr>
              <w:jc w:val="center"/>
              <w:rPr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C662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5B203E" w:rsidTr="005B203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5B203E" w:rsidTr="005B203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D941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D941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«</w:t>
            </w:r>
            <w:proofErr w:type="spellStart"/>
            <w:r>
              <w:rPr>
                <w:lang w:eastAsia="en-US"/>
              </w:rPr>
              <w:t>Майкопстрой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D941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1999</w:t>
            </w:r>
          </w:p>
          <w:p w:rsidR="005B203E" w:rsidRDefault="00D941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D941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</w:tr>
      <w:tr w:rsidR="0095401C" w:rsidTr="005B203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C" w:rsidRPr="0095401C" w:rsidRDefault="0095401C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C" w:rsidRPr="0095401C" w:rsidRDefault="0095401C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344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C" w:rsidRPr="0095401C" w:rsidRDefault="0095401C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1-</w:t>
            </w:r>
            <w:r>
              <w:rPr>
                <w:lang w:eastAsia="en-US"/>
              </w:rPr>
              <w:t>л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C" w:rsidRDefault="009540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«Фея»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C" w:rsidRDefault="009540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1999</w:t>
            </w:r>
          </w:p>
          <w:p w:rsidR="0095401C" w:rsidRDefault="009540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C" w:rsidRDefault="009540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B203E" w:rsidTr="005B203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9540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2555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3E" w:rsidRDefault="002555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ОАО Пивоваренный завод «Майкопский»</w:t>
            </w:r>
          </w:p>
          <w:p w:rsidR="005B203E" w:rsidRDefault="005B203E">
            <w:pPr>
              <w:jc w:val="center"/>
              <w:rPr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2555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1937</w:t>
            </w:r>
          </w:p>
          <w:p w:rsidR="005B203E" w:rsidRDefault="002555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2007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2555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</w:tr>
      <w:tr w:rsidR="002555B6" w:rsidTr="005B203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B6" w:rsidRDefault="0095401C" w:rsidP="002555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B6" w:rsidRDefault="002555B6" w:rsidP="002555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B6" w:rsidRDefault="002555B6" w:rsidP="002555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2-л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B6" w:rsidRDefault="002555B6" w:rsidP="002555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ОАО Пивоваренный завод «Майкопский»</w:t>
            </w:r>
          </w:p>
          <w:p w:rsidR="002555B6" w:rsidRDefault="002555B6" w:rsidP="002555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Майкопский Солодовенный завод</w:t>
            </w:r>
          </w:p>
          <w:p w:rsidR="002555B6" w:rsidRDefault="002555B6" w:rsidP="002555B6">
            <w:pPr>
              <w:jc w:val="center"/>
              <w:rPr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B6" w:rsidRDefault="002555B6" w:rsidP="002555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1947</w:t>
            </w:r>
          </w:p>
          <w:p w:rsidR="002555B6" w:rsidRDefault="002555B6" w:rsidP="002555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1957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B6" w:rsidRDefault="002555B6" w:rsidP="002555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86</w:t>
            </w:r>
          </w:p>
        </w:tc>
      </w:tr>
      <w:tr w:rsidR="00AE65AC" w:rsidTr="005B203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AC" w:rsidRDefault="0095401C" w:rsidP="00AE65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AC" w:rsidRDefault="00AE65AC" w:rsidP="00AE65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AC" w:rsidRDefault="00AE65AC" w:rsidP="00AE65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3-л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AC" w:rsidRDefault="00AE65AC" w:rsidP="00AE65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ОАО Пивоваренный завод «Майкопский»</w:t>
            </w:r>
          </w:p>
          <w:p w:rsidR="00AE65AC" w:rsidRDefault="00AE65AC" w:rsidP="00AE65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«Торговый Дом»</w:t>
            </w:r>
          </w:p>
          <w:p w:rsidR="00AE65AC" w:rsidRDefault="00AE65AC" w:rsidP="00AE65AC">
            <w:pPr>
              <w:jc w:val="center"/>
              <w:rPr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AC" w:rsidRDefault="00AE65AC" w:rsidP="00AE65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1994</w:t>
            </w:r>
          </w:p>
          <w:p w:rsidR="00AE65AC" w:rsidRDefault="00AE65AC" w:rsidP="00AE65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AC" w:rsidRDefault="00AE65AC" w:rsidP="00AE65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EC4016" w:rsidTr="005B203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16" w:rsidRDefault="0095401C" w:rsidP="00EC4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16" w:rsidRDefault="00EC4016" w:rsidP="00EC4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16" w:rsidRDefault="00EC4016" w:rsidP="00EC4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4-л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16" w:rsidRDefault="00EC4016" w:rsidP="00EC4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ОАО Пивоваренный завод «Майкопский»</w:t>
            </w:r>
          </w:p>
          <w:p w:rsidR="00EC4016" w:rsidRDefault="00EC4016" w:rsidP="00EC4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Ремонтно-механическое предприятие</w:t>
            </w:r>
          </w:p>
          <w:p w:rsidR="00EC4016" w:rsidRDefault="00EC4016" w:rsidP="00EC4016">
            <w:pPr>
              <w:jc w:val="center"/>
              <w:rPr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16" w:rsidRDefault="00EC4016" w:rsidP="00EC4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1996</w:t>
            </w:r>
          </w:p>
          <w:p w:rsidR="00EC4016" w:rsidRDefault="00EC4016" w:rsidP="00EC4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16" w:rsidRDefault="00090B38" w:rsidP="00EC40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5B203E" w:rsidTr="005B203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9540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9540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9540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СРСП «</w:t>
            </w:r>
            <w:proofErr w:type="spellStart"/>
            <w:r>
              <w:rPr>
                <w:lang w:eastAsia="en-US"/>
              </w:rPr>
              <w:t>Сиадыг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9540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1992</w:t>
            </w:r>
          </w:p>
          <w:p w:rsidR="005B203E" w:rsidRDefault="009540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9540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5B203E" w:rsidTr="005B203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9540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1D2B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1D2B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МУПРТ магазина № 1 «Книги»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1D2B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</w:t>
            </w:r>
            <w:r w:rsidR="005B203E">
              <w:rPr>
                <w:lang w:eastAsia="en-US"/>
              </w:rPr>
              <w:t>5</w:t>
            </w:r>
          </w:p>
          <w:p w:rsidR="005B203E" w:rsidRDefault="001D2B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1D2B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5B203E" w:rsidTr="005B203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AF49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904F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904FE0" w:rsidP="00904F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="005B203E">
              <w:rPr>
                <w:lang w:eastAsia="en-US"/>
              </w:rPr>
              <w:t xml:space="preserve">П </w:t>
            </w:r>
            <w:r>
              <w:rPr>
                <w:lang w:eastAsia="en-US"/>
              </w:rPr>
              <w:t>«ФК РФ «Октябрь»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904FE0">
              <w:rPr>
                <w:lang w:eastAsia="en-US"/>
              </w:rPr>
              <w:t>95</w:t>
            </w:r>
            <w:r>
              <w:rPr>
                <w:lang w:eastAsia="en-US"/>
              </w:rPr>
              <w:t>5</w:t>
            </w:r>
          </w:p>
          <w:p w:rsidR="005B203E" w:rsidRDefault="00904F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904F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89</w:t>
            </w:r>
          </w:p>
        </w:tc>
      </w:tr>
      <w:tr w:rsidR="005B203E" w:rsidTr="005B203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2F5B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2F5B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2F5B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ОАО «Терминал-1»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697DC6">
              <w:rPr>
                <w:lang w:eastAsia="en-US"/>
              </w:rPr>
              <w:t>96</w:t>
            </w:r>
          </w:p>
          <w:p w:rsidR="005B203E" w:rsidRDefault="00697D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697D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</w:tr>
      <w:tr w:rsidR="005B203E" w:rsidTr="005B203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697D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697D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697D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«ТПК «МБМ»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1946</w:t>
            </w:r>
          </w:p>
          <w:p w:rsidR="005B203E" w:rsidRDefault="005B20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</w:tr>
      <w:tr w:rsidR="005B203E" w:rsidTr="005B203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681A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681A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681A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Майкопский ф-л ООО «ЮКОН»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681A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2003</w:t>
            </w:r>
          </w:p>
          <w:p w:rsidR="005B203E" w:rsidRDefault="00681A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0D65CC" w:rsidTr="005B203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5CC" w:rsidRDefault="000D65CC" w:rsidP="000D65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5CC" w:rsidRDefault="000D65CC" w:rsidP="000D65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5CC" w:rsidRDefault="000D65CC" w:rsidP="000D65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5CC" w:rsidRDefault="000D65CC" w:rsidP="000D65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ИП </w:t>
            </w:r>
            <w:proofErr w:type="spellStart"/>
            <w:r>
              <w:rPr>
                <w:lang w:eastAsia="en-US"/>
              </w:rPr>
              <w:t>Фархатова</w:t>
            </w:r>
            <w:proofErr w:type="spellEnd"/>
            <w:r>
              <w:rPr>
                <w:lang w:eastAsia="en-US"/>
              </w:rPr>
              <w:t xml:space="preserve"> Б.А.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5CC" w:rsidRDefault="000D65CC" w:rsidP="000D65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2003</w:t>
            </w:r>
          </w:p>
          <w:p w:rsidR="000D65CC" w:rsidRDefault="000D65CC" w:rsidP="000D65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5CC" w:rsidRDefault="000D65CC" w:rsidP="000D65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5B203E" w:rsidTr="005B203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0D65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0D65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0D65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ОАО «Москвич»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0D65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1990</w:t>
            </w:r>
          </w:p>
          <w:p w:rsidR="005B203E" w:rsidRDefault="000D65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04B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0D65CC">
              <w:rPr>
                <w:lang w:eastAsia="en-US"/>
              </w:rPr>
              <w:t>4</w:t>
            </w:r>
          </w:p>
        </w:tc>
      </w:tr>
      <w:tr w:rsidR="005B203E" w:rsidTr="005B203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C16B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C16B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C16BEB" w:rsidP="00C16B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="005B203E">
              <w:rPr>
                <w:lang w:eastAsia="en-US"/>
              </w:rPr>
              <w:t xml:space="preserve">П </w:t>
            </w:r>
            <w:r>
              <w:rPr>
                <w:lang w:eastAsia="en-US"/>
              </w:rPr>
              <w:t>«Гигиена» МО «Город Майкоп»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C16B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2002</w:t>
            </w:r>
          </w:p>
          <w:p w:rsidR="005B203E" w:rsidRDefault="00C16B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C16B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5B203E" w:rsidTr="005B203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931F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931F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931F1D" w:rsidP="001916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МУП «ЖЭУ № 6» МО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931F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2004</w:t>
            </w:r>
          </w:p>
          <w:p w:rsidR="005B203E" w:rsidRDefault="00931F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2007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931F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5B203E" w:rsidTr="005B203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1916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1916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1916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«ЖЭУ № 2»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1916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2004</w:t>
            </w:r>
          </w:p>
          <w:p w:rsidR="005B203E" w:rsidRDefault="001916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2007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1916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5B203E" w:rsidTr="005B203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1916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1916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1916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«ЖЭУ № 1»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1916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2004</w:t>
            </w:r>
          </w:p>
          <w:p w:rsidR="005B203E" w:rsidRDefault="001916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1916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5B203E" w:rsidTr="005B203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6D69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6D69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223A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«Аварийно-ремонтное управление»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223A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2004</w:t>
            </w:r>
          </w:p>
          <w:p w:rsidR="005B203E" w:rsidRDefault="00223A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223A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310806" w:rsidTr="005B203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06" w:rsidRDefault="00310806" w:rsidP="003108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06" w:rsidRDefault="00310806" w:rsidP="003108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06" w:rsidRDefault="00310806" w:rsidP="003108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06" w:rsidRDefault="00310806" w:rsidP="003108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«ЖЭУ № 5»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06" w:rsidRDefault="00310806" w:rsidP="003108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2004</w:t>
            </w:r>
          </w:p>
          <w:p w:rsidR="00310806" w:rsidRDefault="00310806" w:rsidP="003108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06" w:rsidRDefault="00310806" w:rsidP="003108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 w:rsidR="005B203E" w:rsidTr="005B203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8E1B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8E1B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8E1B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ОАО «АФК «Эльбрус»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8E1B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1996</w:t>
            </w:r>
          </w:p>
          <w:p w:rsidR="005B203E" w:rsidRDefault="008E1B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2006</w:t>
            </w:r>
          </w:p>
          <w:p w:rsidR="000C464A" w:rsidRDefault="000C464A">
            <w:pPr>
              <w:jc w:val="center"/>
              <w:rPr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8E1B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0C464A" w:rsidTr="005B203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4A" w:rsidRDefault="000C464A" w:rsidP="000C464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4A" w:rsidRDefault="000C464A" w:rsidP="000C464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4A" w:rsidRDefault="000C464A" w:rsidP="000C464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4A" w:rsidRDefault="000C464A" w:rsidP="000C464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4A" w:rsidRDefault="000C464A" w:rsidP="000C464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4A" w:rsidRDefault="000C464A" w:rsidP="000C464A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5B203E" w:rsidTr="005B203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946F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1B5F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1B5F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«Строитель»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1B5F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1999</w:t>
            </w:r>
          </w:p>
          <w:p w:rsidR="005B203E" w:rsidRDefault="001B5F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2007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1B5F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</w:tr>
      <w:tr w:rsidR="005B203E" w:rsidTr="005B203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946F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946F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946F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«</w:t>
            </w:r>
            <w:proofErr w:type="spellStart"/>
            <w:r>
              <w:rPr>
                <w:lang w:eastAsia="en-US"/>
              </w:rPr>
              <w:t>Адыгеянефтегаз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946F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</w:t>
            </w:r>
          </w:p>
          <w:p w:rsidR="005B203E" w:rsidRDefault="00946F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946F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5B203E" w:rsidTr="005B203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946F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BE77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BE77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Майкопский отдел Кубанского войскового казачьего общества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1997</w:t>
            </w:r>
          </w:p>
          <w:p w:rsidR="005B203E" w:rsidRDefault="00BE77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2007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BE77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5B203E" w:rsidTr="005B203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FF14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A271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A271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ОАО «Автоколонна 1315»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A271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1950</w:t>
            </w:r>
          </w:p>
          <w:p w:rsidR="005B203E" w:rsidRDefault="00A271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A271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525</w:t>
            </w:r>
          </w:p>
        </w:tc>
      </w:tr>
      <w:tr w:rsidR="005B203E" w:rsidTr="005B203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FF14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FF14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1-л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FF14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«</w:t>
            </w:r>
            <w:proofErr w:type="spellStart"/>
            <w:r>
              <w:rPr>
                <w:lang w:eastAsia="en-US"/>
              </w:rPr>
              <w:t>Жилкомсервис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FF14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2002</w:t>
            </w:r>
          </w:p>
          <w:p w:rsidR="005B203E" w:rsidRDefault="00FF14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FF14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232</w:t>
            </w:r>
          </w:p>
        </w:tc>
      </w:tr>
      <w:tr w:rsidR="005B203E" w:rsidTr="005B203E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3E" w:rsidRDefault="005B203E" w:rsidP="005C4A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Итого: </w:t>
            </w:r>
            <w:r w:rsidR="005C4A9A">
              <w:rPr>
                <w:lang w:eastAsia="en-US"/>
              </w:rPr>
              <w:t>47</w:t>
            </w:r>
            <w:r>
              <w:rPr>
                <w:lang w:eastAsia="en-US"/>
              </w:rPr>
              <w:t xml:space="preserve"> фондов </w:t>
            </w:r>
            <w:r w:rsidR="005C4A9A">
              <w:rPr>
                <w:lang w:eastAsia="en-US"/>
              </w:rPr>
              <w:t>6898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ед.хр</w:t>
            </w:r>
            <w:proofErr w:type="spellEnd"/>
          </w:p>
        </w:tc>
      </w:tr>
    </w:tbl>
    <w:p w:rsidR="005B203E" w:rsidRDefault="005B203E" w:rsidP="005B203E">
      <w:pPr>
        <w:jc w:val="both"/>
      </w:pPr>
    </w:p>
    <w:p w:rsidR="005B203E" w:rsidRDefault="005B203E" w:rsidP="005B203E">
      <w:r>
        <w:t>Начальник отдела по делам архивов</w:t>
      </w:r>
    </w:p>
    <w:p w:rsidR="005B203E" w:rsidRDefault="005B203E" w:rsidP="005B203E">
      <w:r>
        <w:t xml:space="preserve"> Управления делами Администрации </w:t>
      </w:r>
    </w:p>
    <w:p w:rsidR="005B203E" w:rsidRDefault="005B203E" w:rsidP="005B203E">
      <w:proofErr w:type="gramStart"/>
      <w:r>
        <w:t>муниципального</w:t>
      </w:r>
      <w:proofErr w:type="gramEnd"/>
      <w:r>
        <w:t xml:space="preserve"> образования «Город Майкоп»   </w:t>
      </w:r>
      <w:r>
        <w:tab/>
      </w:r>
      <w:r>
        <w:tab/>
      </w:r>
      <w:r>
        <w:tab/>
        <w:t xml:space="preserve">  С. Ю. </w:t>
      </w:r>
      <w:proofErr w:type="spellStart"/>
      <w:r>
        <w:t>Ашинова</w:t>
      </w:r>
      <w:proofErr w:type="spellEnd"/>
    </w:p>
    <w:p w:rsidR="005B203E" w:rsidRDefault="005B203E" w:rsidP="005B203E">
      <w:pPr>
        <w:jc w:val="both"/>
      </w:pPr>
    </w:p>
    <w:p w:rsidR="005B203E" w:rsidRDefault="005B203E" w:rsidP="005B203E">
      <w:pPr>
        <w:jc w:val="both"/>
      </w:pPr>
    </w:p>
    <w:p w:rsidR="005B203E" w:rsidRDefault="005B203E" w:rsidP="005B203E">
      <w:pPr>
        <w:jc w:val="both"/>
      </w:pPr>
    </w:p>
    <w:p w:rsidR="005B203E" w:rsidRDefault="005B203E" w:rsidP="005B203E">
      <w:pPr>
        <w:jc w:val="both"/>
      </w:pPr>
    </w:p>
    <w:p w:rsidR="005B203E" w:rsidRDefault="005B203E" w:rsidP="005B203E">
      <w:pPr>
        <w:jc w:val="both"/>
      </w:pPr>
    </w:p>
    <w:p w:rsidR="005B203E" w:rsidRDefault="005B203E" w:rsidP="005B203E">
      <w:pPr>
        <w:jc w:val="both"/>
      </w:pPr>
    </w:p>
    <w:p w:rsidR="005B203E" w:rsidRDefault="005B203E" w:rsidP="005B203E">
      <w:pPr>
        <w:jc w:val="both"/>
      </w:pPr>
    </w:p>
    <w:p w:rsidR="000C464A" w:rsidRDefault="000C464A" w:rsidP="005B203E">
      <w:pPr>
        <w:jc w:val="both"/>
      </w:pPr>
    </w:p>
    <w:p w:rsidR="000C464A" w:rsidRDefault="000C464A" w:rsidP="005B203E">
      <w:pPr>
        <w:jc w:val="both"/>
      </w:pPr>
    </w:p>
    <w:p w:rsidR="000C464A" w:rsidRDefault="000C464A" w:rsidP="005B203E">
      <w:pPr>
        <w:jc w:val="both"/>
      </w:pPr>
    </w:p>
    <w:p w:rsidR="000C464A" w:rsidRDefault="000C464A" w:rsidP="005B203E">
      <w:pPr>
        <w:jc w:val="both"/>
      </w:pPr>
    </w:p>
    <w:p w:rsidR="000C464A" w:rsidRDefault="000C464A" w:rsidP="005B203E">
      <w:pPr>
        <w:jc w:val="both"/>
      </w:pPr>
    </w:p>
    <w:p w:rsidR="000C464A" w:rsidRDefault="000C464A" w:rsidP="005B203E">
      <w:pPr>
        <w:jc w:val="both"/>
      </w:pPr>
    </w:p>
    <w:p w:rsidR="000C464A" w:rsidRDefault="000C464A" w:rsidP="005B203E">
      <w:pPr>
        <w:jc w:val="both"/>
      </w:pPr>
    </w:p>
    <w:p w:rsidR="000C464A" w:rsidRDefault="000C464A" w:rsidP="005B203E">
      <w:pPr>
        <w:jc w:val="both"/>
      </w:pPr>
    </w:p>
    <w:p w:rsidR="000C464A" w:rsidRDefault="000C464A" w:rsidP="005B203E">
      <w:pPr>
        <w:jc w:val="both"/>
      </w:pPr>
    </w:p>
    <w:p w:rsidR="000C464A" w:rsidRDefault="000C464A" w:rsidP="005B203E">
      <w:pPr>
        <w:jc w:val="both"/>
      </w:pPr>
    </w:p>
    <w:p w:rsidR="000C464A" w:rsidRDefault="000C464A" w:rsidP="005B203E">
      <w:pPr>
        <w:jc w:val="both"/>
      </w:pPr>
    </w:p>
    <w:p w:rsidR="000C464A" w:rsidRDefault="000C464A" w:rsidP="005B203E">
      <w:pPr>
        <w:jc w:val="both"/>
      </w:pPr>
    </w:p>
    <w:p w:rsidR="000C464A" w:rsidRDefault="000C464A" w:rsidP="005B203E">
      <w:pPr>
        <w:jc w:val="both"/>
      </w:pPr>
    </w:p>
    <w:p w:rsidR="000C464A" w:rsidRDefault="000C464A" w:rsidP="005B203E">
      <w:pPr>
        <w:jc w:val="both"/>
      </w:pPr>
    </w:p>
    <w:p w:rsidR="000C464A" w:rsidRDefault="000C464A" w:rsidP="005B203E">
      <w:pPr>
        <w:jc w:val="both"/>
      </w:pPr>
    </w:p>
    <w:p w:rsidR="000C464A" w:rsidRDefault="000C464A" w:rsidP="005B203E">
      <w:pPr>
        <w:jc w:val="both"/>
      </w:pPr>
    </w:p>
    <w:p w:rsidR="000C464A" w:rsidRDefault="000C464A" w:rsidP="005B203E">
      <w:pPr>
        <w:jc w:val="both"/>
      </w:pPr>
    </w:p>
    <w:p w:rsidR="000C464A" w:rsidRDefault="000C464A" w:rsidP="005B203E">
      <w:pPr>
        <w:jc w:val="both"/>
      </w:pPr>
    </w:p>
    <w:p w:rsidR="000C464A" w:rsidRDefault="000C464A" w:rsidP="005B203E">
      <w:pPr>
        <w:jc w:val="both"/>
      </w:pPr>
    </w:p>
    <w:p w:rsidR="000C464A" w:rsidRDefault="000C464A" w:rsidP="005B203E">
      <w:pPr>
        <w:jc w:val="both"/>
      </w:pPr>
    </w:p>
    <w:p w:rsidR="000C464A" w:rsidRDefault="000C464A" w:rsidP="005B203E">
      <w:pPr>
        <w:jc w:val="both"/>
      </w:pPr>
    </w:p>
    <w:p w:rsidR="000C464A" w:rsidRDefault="000C464A" w:rsidP="005B203E">
      <w:pPr>
        <w:jc w:val="both"/>
      </w:pPr>
    </w:p>
    <w:p w:rsidR="000C464A" w:rsidRDefault="000C464A" w:rsidP="005B203E">
      <w:pPr>
        <w:jc w:val="both"/>
      </w:pPr>
    </w:p>
    <w:p w:rsidR="000C464A" w:rsidRDefault="000C464A" w:rsidP="005B203E">
      <w:pPr>
        <w:jc w:val="both"/>
      </w:pPr>
    </w:p>
    <w:p w:rsidR="000C464A" w:rsidRDefault="000C464A" w:rsidP="005B203E">
      <w:pPr>
        <w:jc w:val="both"/>
      </w:pPr>
    </w:p>
    <w:p w:rsidR="000C464A" w:rsidRDefault="000C464A" w:rsidP="005B203E">
      <w:pPr>
        <w:jc w:val="both"/>
      </w:pPr>
    </w:p>
    <w:p w:rsidR="000C464A" w:rsidRDefault="000C464A" w:rsidP="005B203E">
      <w:pPr>
        <w:jc w:val="both"/>
      </w:pPr>
    </w:p>
    <w:p w:rsidR="000C464A" w:rsidRDefault="000C464A" w:rsidP="005B203E">
      <w:pPr>
        <w:jc w:val="both"/>
      </w:pPr>
    </w:p>
    <w:p w:rsidR="005B203E" w:rsidRDefault="005B203E" w:rsidP="005B203E">
      <w:pPr>
        <w:jc w:val="both"/>
      </w:pPr>
    </w:p>
    <w:p w:rsidR="005B203E" w:rsidRDefault="000356E4" w:rsidP="005B203E">
      <w:pPr>
        <w:jc w:val="right"/>
        <w:rPr>
          <w:b/>
        </w:rPr>
      </w:pPr>
      <w:r>
        <w:rPr>
          <w:b/>
        </w:rPr>
        <w:lastRenderedPageBreak/>
        <w:t>Приложение №5</w:t>
      </w:r>
    </w:p>
    <w:p w:rsidR="005B203E" w:rsidRDefault="0047650F" w:rsidP="005B203E">
      <w:pPr>
        <w:jc w:val="right"/>
        <w:rPr>
          <w:b/>
        </w:rPr>
      </w:pPr>
      <w:r>
        <w:rPr>
          <w:b/>
        </w:rPr>
        <w:t xml:space="preserve">                 </w:t>
      </w:r>
      <w:proofErr w:type="gramStart"/>
      <w:r>
        <w:rPr>
          <w:b/>
        </w:rPr>
        <w:t>к</w:t>
      </w:r>
      <w:proofErr w:type="gramEnd"/>
      <w:r>
        <w:rPr>
          <w:b/>
        </w:rPr>
        <w:t xml:space="preserve"> плану на 2025</w:t>
      </w:r>
      <w:r w:rsidR="005B203E">
        <w:rPr>
          <w:b/>
        </w:rPr>
        <w:t xml:space="preserve"> год</w:t>
      </w:r>
    </w:p>
    <w:p w:rsidR="005B203E" w:rsidRDefault="005B203E" w:rsidP="005B203E">
      <w:pPr>
        <w:jc w:val="right"/>
      </w:pPr>
    </w:p>
    <w:p w:rsidR="005B203E" w:rsidRDefault="005B203E" w:rsidP="005B203E">
      <w:pPr>
        <w:rPr>
          <w:b/>
        </w:rPr>
      </w:pPr>
    </w:p>
    <w:p w:rsidR="000356E4" w:rsidRDefault="000356E4" w:rsidP="000356E4">
      <w:pPr>
        <w:jc w:val="center"/>
        <w:rPr>
          <w:b/>
        </w:rPr>
      </w:pPr>
      <w:r>
        <w:rPr>
          <w:b/>
        </w:rPr>
        <w:t>Составление номенклатуры дел</w:t>
      </w:r>
    </w:p>
    <w:p w:rsidR="000356E4" w:rsidRDefault="000356E4" w:rsidP="000356E4">
      <w:pPr>
        <w:jc w:val="center"/>
        <w:rPr>
          <w:b/>
        </w:rPr>
      </w:pPr>
      <w:proofErr w:type="gramStart"/>
      <w:r>
        <w:rPr>
          <w:b/>
        </w:rPr>
        <w:t>в</w:t>
      </w:r>
      <w:proofErr w:type="gramEnd"/>
      <w:r>
        <w:rPr>
          <w:b/>
        </w:rPr>
        <w:t xml:space="preserve"> организациях – источниках комплектования</w:t>
      </w:r>
    </w:p>
    <w:p w:rsidR="000356E4" w:rsidRDefault="000356E4" w:rsidP="000356E4">
      <w:pPr>
        <w:jc w:val="center"/>
        <w:rPr>
          <w:b/>
        </w:rPr>
      </w:pPr>
      <w:proofErr w:type="gramStart"/>
      <w:r>
        <w:rPr>
          <w:b/>
        </w:rPr>
        <w:t>на</w:t>
      </w:r>
      <w:proofErr w:type="gramEnd"/>
      <w:r>
        <w:rPr>
          <w:b/>
        </w:rPr>
        <w:t xml:space="preserve"> 2025 год</w:t>
      </w:r>
    </w:p>
    <w:p w:rsidR="000356E4" w:rsidRDefault="000356E4" w:rsidP="000356E4">
      <w:pPr>
        <w:rPr>
          <w:b/>
          <w:sz w:val="28"/>
        </w:rPr>
      </w:pPr>
    </w:p>
    <w:tbl>
      <w:tblPr>
        <w:tblW w:w="918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3288"/>
        <w:gridCol w:w="1417"/>
        <w:gridCol w:w="1276"/>
        <w:gridCol w:w="1276"/>
        <w:gridCol w:w="1275"/>
      </w:tblGrid>
      <w:tr w:rsidR="000356E4" w:rsidTr="0090103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E4" w:rsidRDefault="000356E4" w:rsidP="0090103D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0356E4" w:rsidRDefault="000356E4" w:rsidP="0090103D">
            <w:pPr>
              <w:spacing w:line="252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E4" w:rsidRDefault="000356E4" w:rsidP="0090103D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E4" w:rsidRDefault="000356E4" w:rsidP="0090103D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0356E4" w:rsidRDefault="000356E4" w:rsidP="0090103D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квартал</w:t>
            </w:r>
            <w:proofErr w:type="gramEnd"/>
            <w:r>
              <w:rPr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E4" w:rsidRDefault="000356E4" w:rsidP="0090103D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0356E4" w:rsidRDefault="000356E4" w:rsidP="0090103D">
            <w:pPr>
              <w:spacing w:line="252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квартал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E4" w:rsidRDefault="000356E4" w:rsidP="0090103D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  <w:p w:rsidR="000356E4" w:rsidRDefault="000356E4" w:rsidP="0090103D">
            <w:pPr>
              <w:spacing w:line="252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квартал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E4" w:rsidRDefault="000356E4" w:rsidP="0090103D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 </w:t>
            </w:r>
          </w:p>
          <w:p w:rsidR="000356E4" w:rsidRDefault="000356E4" w:rsidP="0090103D">
            <w:pPr>
              <w:spacing w:line="252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квартал</w:t>
            </w:r>
            <w:proofErr w:type="gramEnd"/>
          </w:p>
        </w:tc>
      </w:tr>
      <w:tr w:rsidR="000356E4" w:rsidTr="0090103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E4" w:rsidRDefault="000356E4" w:rsidP="0090103D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E4" w:rsidRDefault="000356E4" w:rsidP="0090103D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E4" w:rsidRDefault="000356E4" w:rsidP="0090103D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E4" w:rsidRDefault="000356E4" w:rsidP="0090103D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E4" w:rsidRDefault="000356E4" w:rsidP="0090103D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E4" w:rsidRDefault="000356E4" w:rsidP="0090103D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0356E4" w:rsidTr="0090103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E4" w:rsidRDefault="000356E4" w:rsidP="0090103D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E4" w:rsidRPr="00A60F52" w:rsidRDefault="000356E4" w:rsidP="0090103D">
            <w:pPr>
              <w:spacing w:line="252" w:lineRule="auto"/>
              <w:jc w:val="both"/>
              <w:rPr>
                <w:lang w:eastAsia="en-US"/>
              </w:rPr>
            </w:pPr>
            <w:r w:rsidRPr="00A60F52">
              <w:rPr>
                <w:lang w:eastAsia="en-US"/>
              </w:rPr>
              <w:t xml:space="preserve">Администрация муниципального образования </w:t>
            </w:r>
          </w:p>
          <w:p w:rsidR="000356E4" w:rsidRDefault="000356E4" w:rsidP="0090103D">
            <w:pPr>
              <w:spacing w:line="252" w:lineRule="auto"/>
              <w:jc w:val="both"/>
              <w:rPr>
                <w:lang w:eastAsia="en-US"/>
              </w:rPr>
            </w:pPr>
            <w:r w:rsidRPr="00A60F52">
              <w:rPr>
                <w:lang w:eastAsia="en-US"/>
              </w:rPr>
              <w:t>«Город Майкоп»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E4" w:rsidRPr="00061D9C" w:rsidRDefault="000356E4" w:rsidP="0090103D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E4" w:rsidRPr="009F6024" w:rsidRDefault="000356E4" w:rsidP="0090103D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E4" w:rsidRPr="00A60F52" w:rsidRDefault="000356E4" w:rsidP="0090103D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E4" w:rsidRDefault="000356E4" w:rsidP="0090103D">
            <w:pPr>
              <w:spacing w:line="252" w:lineRule="auto"/>
              <w:jc w:val="center"/>
              <w:rPr>
                <w:lang w:eastAsia="en-US"/>
              </w:rPr>
            </w:pPr>
          </w:p>
        </w:tc>
      </w:tr>
      <w:tr w:rsidR="000356E4" w:rsidTr="0090103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E4" w:rsidRPr="009405CE" w:rsidRDefault="000356E4" w:rsidP="0090103D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E4" w:rsidRDefault="000356E4" w:rsidP="0090103D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Управление ЖКХ и благоустройства Администрации муниципального образования </w:t>
            </w:r>
          </w:p>
          <w:p w:rsidR="000356E4" w:rsidRPr="0069571C" w:rsidRDefault="000356E4" w:rsidP="0090103D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«Город Майкоп»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E4" w:rsidRDefault="000356E4" w:rsidP="0090103D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E4" w:rsidRPr="0069571C" w:rsidRDefault="000356E4" w:rsidP="0090103D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E4" w:rsidRDefault="000356E4" w:rsidP="0090103D">
            <w:pPr>
              <w:spacing w:line="252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E4" w:rsidRDefault="000356E4" w:rsidP="0090103D">
            <w:pPr>
              <w:spacing w:line="252" w:lineRule="auto"/>
              <w:jc w:val="center"/>
              <w:rPr>
                <w:b/>
                <w:lang w:eastAsia="en-US"/>
              </w:rPr>
            </w:pPr>
          </w:p>
        </w:tc>
      </w:tr>
      <w:tr w:rsidR="000356E4" w:rsidTr="0090103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E4" w:rsidRPr="009405CE" w:rsidRDefault="000356E4" w:rsidP="0090103D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E4" w:rsidRPr="005177F5" w:rsidRDefault="000356E4" w:rsidP="0090103D">
            <w:pPr>
              <w:spacing w:line="252" w:lineRule="auto"/>
              <w:jc w:val="both"/>
              <w:rPr>
                <w:lang w:eastAsia="en-US"/>
              </w:rPr>
            </w:pPr>
            <w:r w:rsidRPr="0069571C">
              <w:rPr>
                <w:lang w:eastAsia="en-US"/>
              </w:rPr>
              <w:t>Управление сельского хозяйства Администрации муниципального образования «Город Майкоп»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E4" w:rsidRDefault="000356E4" w:rsidP="009010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E4" w:rsidRPr="0069571C" w:rsidRDefault="000356E4" w:rsidP="0090103D">
            <w:pPr>
              <w:spacing w:line="252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E4" w:rsidRDefault="000356E4" w:rsidP="0090103D">
            <w:pPr>
              <w:spacing w:line="252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E4" w:rsidRDefault="000356E4" w:rsidP="0090103D">
            <w:pPr>
              <w:spacing w:line="252" w:lineRule="auto"/>
              <w:jc w:val="center"/>
              <w:rPr>
                <w:b/>
                <w:lang w:eastAsia="en-US"/>
              </w:rPr>
            </w:pPr>
          </w:p>
        </w:tc>
      </w:tr>
      <w:tr w:rsidR="000356E4" w:rsidTr="0090103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E4" w:rsidRPr="0069571C" w:rsidRDefault="000356E4" w:rsidP="0090103D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E4" w:rsidRDefault="000356E4" w:rsidP="0090103D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Комитет по ФК и спорту муниципального образования</w:t>
            </w:r>
          </w:p>
          <w:p w:rsidR="000356E4" w:rsidRPr="005177F5" w:rsidRDefault="000356E4" w:rsidP="0090103D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«Город Майкоп»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E4" w:rsidRDefault="000356E4" w:rsidP="009010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E4" w:rsidRPr="0069571C" w:rsidRDefault="000356E4" w:rsidP="0090103D">
            <w:pPr>
              <w:spacing w:line="252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E4" w:rsidRDefault="000356E4" w:rsidP="0090103D">
            <w:pPr>
              <w:spacing w:line="252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E4" w:rsidRDefault="000356E4" w:rsidP="0090103D">
            <w:pPr>
              <w:spacing w:line="252" w:lineRule="auto"/>
              <w:jc w:val="center"/>
              <w:rPr>
                <w:b/>
                <w:lang w:eastAsia="en-US"/>
              </w:rPr>
            </w:pPr>
          </w:p>
        </w:tc>
      </w:tr>
      <w:tr w:rsidR="000356E4" w:rsidTr="0090103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E4" w:rsidRPr="0069571C" w:rsidRDefault="000356E4" w:rsidP="0090103D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E4" w:rsidRDefault="000356E4" w:rsidP="0090103D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Ассоциация по координации деятельности органов ТОС муниципального образования </w:t>
            </w:r>
          </w:p>
          <w:p w:rsidR="000356E4" w:rsidRPr="005177F5" w:rsidRDefault="000356E4" w:rsidP="0090103D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«Город Майкоп»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E4" w:rsidRDefault="000356E4" w:rsidP="009010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E4" w:rsidRPr="0069571C" w:rsidRDefault="000356E4" w:rsidP="0090103D">
            <w:pPr>
              <w:spacing w:line="252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E4" w:rsidRDefault="000356E4" w:rsidP="0090103D">
            <w:pPr>
              <w:spacing w:line="252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E4" w:rsidRDefault="000356E4" w:rsidP="0090103D">
            <w:pPr>
              <w:spacing w:line="252" w:lineRule="auto"/>
              <w:jc w:val="center"/>
              <w:rPr>
                <w:b/>
                <w:lang w:eastAsia="en-US"/>
              </w:rPr>
            </w:pPr>
          </w:p>
        </w:tc>
      </w:tr>
      <w:tr w:rsidR="000356E4" w:rsidTr="0090103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E4" w:rsidRPr="0069571C" w:rsidRDefault="000356E4" w:rsidP="0090103D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E4" w:rsidRDefault="000356E4" w:rsidP="0090103D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МКУ «ЦБОУ муниципального образования </w:t>
            </w:r>
          </w:p>
          <w:p w:rsidR="000356E4" w:rsidRDefault="000356E4" w:rsidP="0090103D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«Город Майкоп»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E4" w:rsidRDefault="000356E4" w:rsidP="0090103D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E4" w:rsidRDefault="000356E4" w:rsidP="0090103D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953ECC">
              <w:rPr>
                <w:b/>
                <w:lang w:eastAsia="en-US"/>
              </w:rPr>
              <w:t>+</w:t>
            </w:r>
          </w:p>
          <w:p w:rsidR="000356E4" w:rsidRPr="0069571C" w:rsidRDefault="000356E4" w:rsidP="0090103D">
            <w:pPr>
              <w:spacing w:line="252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E4" w:rsidRDefault="000356E4" w:rsidP="0090103D">
            <w:pPr>
              <w:spacing w:line="252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E4" w:rsidRDefault="000356E4" w:rsidP="0090103D">
            <w:pPr>
              <w:spacing w:line="252" w:lineRule="auto"/>
              <w:jc w:val="center"/>
              <w:rPr>
                <w:b/>
                <w:lang w:eastAsia="en-US"/>
              </w:rPr>
            </w:pPr>
          </w:p>
        </w:tc>
      </w:tr>
      <w:tr w:rsidR="000356E4" w:rsidTr="0090103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E4" w:rsidRPr="0069571C" w:rsidRDefault="000356E4" w:rsidP="0090103D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E4" w:rsidRDefault="000356E4" w:rsidP="0090103D">
            <w:pPr>
              <w:spacing w:line="252" w:lineRule="auto"/>
              <w:jc w:val="both"/>
              <w:rPr>
                <w:lang w:eastAsia="en-US"/>
              </w:rPr>
            </w:pPr>
            <w:r w:rsidRPr="009405CE">
              <w:rPr>
                <w:lang w:eastAsia="en-US"/>
              </w:rPr>
              <w:t>МБУ ДО «Майкопский центр развития творчества детей и взрослых»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E4" w:rsidRDefault="000356E4" w:rsidP="0090103D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E4" w:rsidRPr="0069571C" w:rsidRDefault="000356E4" w:rsidP="0090103D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E4" w:rsidRDefault="000356E4" w:rsidP="0090103D">
            <w:pPr>
              <w:spacing w:line="252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E4" w:rsidRDefault="000356E4" w:rsidP="0090103D">
            <w:pPr>
              <w:spacing w:line="252" w:lineRule="auto"/>
              <w:jc w:val="center"/>
              <w:rPr>
                <w:b/>
                <w:lang w:eastAsia="en-US"/>
              </w:rPr>
            </w:pPr>
          </w:p>
        </w:tc>
      </w:tr>
      <w:tr w:rsidR="000356E4" w:rsidTr="0090103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E4" w:rsidRPr="0069571C" w:rsidRDefault="000356E4" w:rsidP="0090103D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E4" w:rsidRDefault="000356E4" w:rsidP="0090103D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МУП «</w:t>
            </w:r>
            <w:proofErr w:type="spellStart"/>
            <w:r>
              <w:rPr>
                <w:lang w:eastAsia="en-US"/>
              </w:rPr>
              <w:t>Майкопводоканал</w:t>
            </w:r>
            <w:proofErr w:type="spellEnd"/>
            <w:r>
              <w:rPr>
                <w:lang w:eastAsia="en-US"/>
              </w:rPr>
              <w:t>» муниципального образования</w:t>
            </w:r>
          </w:p>
          <w:p w:rsidR="000356E4" w:rsidRPr="005177F5" w:rsidRDefault="000356E4" w:rsidP="0090103D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«Город Майкоп»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E4" w:rsidRDefault="000356E4" w:rsidP="0090103D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E4" w:rsidRPr="0069571C" w:rsidRDefault="000356E4" w:rsidP="0090103D">
            <w:pPr>
              <w:spacing w:line="252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E4" w:rsidRDefault="000356E4" w:rsidP="0090103D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E4" w:rsidRDefault="000356E4" w:rsidP="0090103D">
            <w:pPr>
              <w:spacing w:line="252" w:lineRule="auto"/>
              <w:jc w:val="center"/>
              <w:rPr>
                <w:b/>
                <w:lang w:eastAsia="en-US"/>
              </w:rPr>
            </w:pPr>
          </w:p>
        </w:tc>
      </w:tr>
    </w:tbl>
    <w:p w:rsidR="000356E4" w:rsidRPr="003C09C1" w:rsidRDefault="000356E4" w:rsidP="000356E4">
      <w:pPr>
        <w:rPr>
          <w:sz w:val="28"/>
          <w:szCs w:val="28"/>
        </w:rPr>
      </w:pPr>
      <w:r w:rsidRPr="003C09C1">
        <w:rPr>
          <w:sz w:val="28"/>
          <w:szCs w:val="28"/>
        </w:rPr>
        <w:t xml:space="preserve">       </w:t>
      </w:r>
    </w:p>
    <w:p w:rsidR="000356E4" w:rsidRPr="003C09C1" w:rsidRDefault="000356E4" w:rsidP="000356E4">
      <w:pPr>
        <w:rPr>
          <w:sz w:val="28"/>
        </w:rPr>
      </w:pPr>
    </w:p>
    <w:p w:rsidR="000356E4" w:rsidRPr="003C09C1" w:rsidRDefault="000356E4" w:rsidP="000356E4">
      <w:pPr>
        <w:rPr>
          <w:sz w:val="28"/>
        </w:rPr>
      </w:pPr>
    </w:p>
    <w:p w:rsidR="000356E4" w:rsidRDefault="000356E4" w:rsidP="000356E4">
      <w:r>
        <w:t>Начальник отдела по делам архивов</w:t>
      </w:r>
    </w:p>
    <w:p w:rsidR="000356E4" w:rsidRDefault="000356E4" w:rsidP="000356E4">
      <w:r>
        <w:t xml:space="preserve">Управления делами Администрации </w:t>
      </w:r>
    </w:p>
    <w:p w:rsidR="000356E4" w:rsidRDefault="000356E4" w:rsidP="000356E4">
      <w:proofErr w:type="gramStart"/>
      <w:r>
        <w:t>муниципального</w:t>
      </w:r>
      <w:proofErr w:type="gramEnd"/>
      <w:r>
        <w:t xml:space="preserve"> образования «Город Майкоп»   </w:t>
      </w:r>
      <w:r>
        <w:tab/>
      </w:r>
      <w:r>
        <w:tab/>
      </w:r>
      <w:r>
        <w:tab/>
        <w:t xml:space="preserve">  С. Ю. </w:t>
      </w:r>
      <w:proofErr w:type="spellStart"/>
      <w:r>
        <w:t>Ашинова</w:t>
      </w:r>
      <w:proofErr w:type="spellEnd"/>
    </w:p>
    <w:p w:rsidR="000356E4" w:rsidRDefault="000356E4" w:rsidP="000356E4">
      <w:pPr>
        <w:jc w:val="both"/>
      </w:pPr>
    </w:p>
    <w:p w:rsidR="005B203E" w:rsidRDefault="005B203E" w:rsidP="005B203E">
      <w:pPr>
        <w:jc w:val="both"/>
      </w:pPr>
    </w:p>
    <w:p w:rsidR="005B203E" w:rsidRDefault="005B203E" w:rsidP="005B203E">
      <w:pPr>
        <w:jc w:val="both"/>
      </w:pPr>
    </w:p>
    <w:p w:rsidR="00827EBB" w:rsidRDefault="00827EBB" w:rsidP="00827EBB">
      <w:pPr>
        <w:jc w:val="both"/>
      </w:pPr>
    </w:p>
    <w:p w:rsidR="000C464A" w:rsidRDefault="000C464A" w:rsidP="00827EBB">
      <w:pPr>
        <w:jc w:val="both"/>
      </w:pPr>
    </w:p>
    <w:p w:rsidR="00827EBB" w:rsidRDefault="003C2701" w:rsidP="00827EBB">
      <w:pPr>
        <w:jc w:val="right"/>
        <w:rPr>
          <w:b/>
        </w:rPr>
      </w:pPr>
      <w:r>
        <w:rPr>
          <w:b/>
        </w:rPr>
        <w:lastRenderedPageBreak/>
        <w:t>Приложение № 6</w:t>
      </w:r>
    </w:p>
    <w:p w:rsidR="00827EBB" w:rsidRDefault="00827EBB" w:rsidP="00827EBB">
      <w:pPr>
        <w:jc w:val="right"/>
        <w:rPr>
          <w:b/>
        </w:rPr>
      </w:pPr>
      <w:r>
        <w:rPr>
          <w:b/>
        </w:rPr>
        <w:t xml:space="preserve">                 </w:t>
      </w:r>
      <w:proofErr w:type="gramStart"/>
      <w:r>
        <w:rPr>
          <w:b/>
        </w:rPr>
        <w:t>к</w:t>
      </w:r>
      <w:proofErr w:type="gramEnd"/>
      <w:r>
        <w:rPr>
          <w:b/>
        </w:rPr>
        <w:t xml:space="preserve"> плану на 2025 год</w:t>
      </w:r>
    </w:p>
    <w:p w:rsidR="00827EBB" w:rsidRDefault="00827EBB" w:rsidP="00827EBB">
      <w:pPr>
        <w:jc w:val="right"/>
      </w:pPr>
    </w:p>
    <w:p w:rsidR="00827EBB" w:rsidRDefault="00827EBB" w:rsidP="00827EBB">
      <w:pPr>
        <w:rPr>
          <w:b/>
        </w:rPr>
      </w:pPr>
    </w:p>
    <w:p w:rsidR="00827EBB" w:rsidRDefault="00827EBB" w:rsidP="00827EBB">
      <w:pPr>
        <w:jc w:val="center"/>
        <w:rPr>
          <w:b/>
        </w:rPr>
      </w:pPr>
      <w:r>
        <w:rPr>
          <w:b/>
        </w:rPr>
        <w:t>Составление инструкции по делопроизводству</w:t>
      </w:r>
    </w:p>
    <w:p w:rsidR="00827EBB" w:rsidRDefault="00827EBB" w:rsidP="00827EBB">
      <w:pPr>
        <w:jc w:val="center"/>
        <w:rPr>
          <w:b/>
        </w:rPr>
      </w:pPr>
      <w:proofErr w:type="gramStart"/>
      <w:r>
        <w:rPr>
          <w:b/>
        </w:rPr>
        <w:t>в</w:t>
      </w:r>
      <w:proofErr w:type="gramEnd"/>
      <w:r>
        <w:rPr>
          <w:b/>
        </w:rPr>
        <w:t xml:space="preserve"> организациях – источниках комплектования</w:t>
      </w:r>
    </w:p>
    <w:p w:rsidR="00827EBB" w:rsidRDefault="00827EBB" w:rsidP="00827EBB">
      <w:pPr>
        <w:jc w:val="center"/>
        <w:rPr>
          <w:b/>
        </w:rPr>
      </w:pPr>
      <w:proofErr w:type="gramStart"/>
      <w:r>
        <w:rPr>
          <w:b/>
        </w:rPr>
        <w:t>на</w:t>
      </w:r>
      <w:proofErr w:type="gramEnd"/>
      <w:r>
        <w:rPr>
          <w:b/>
        </w:rPr>
        <w:t xml:space="preserve"> 2025 год</w:t>
      </w:r>
    </w:p>
    <w:p w:rsidR="00827EBB" w:rsidRDefault="00827EBB" w:rsidP="00827EBB">
      <w:pPr>
        <w:rPr>
          <w:b/>
          <w:sz w:val="28"/>
        </w:rPr>
      </w:pPr>
    </w:p>
    <w:tbl>
      <w:tblPr>
        <w:tblW w:w="918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3288"/>
        <w:gridCol w:w="1417"/>
        <w:gridCol w:w="1276"/>
        <w:gridCol w:w="1276"/>
        <w:gridCol w:w="1275"/>
      </w:tblGrid>
      <w:tr w:rsidR="00827EBB" w:rsidTr="009A7C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BB" w:rsidRDefault="00827EBB" w:rsidP="009A7C4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827EBB" w:rsidRDefault="00827EBB" w:rsidP="009A7C4E">
            <w:pPr>
              <w:spacing w:line="252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BB" w:rsidRDefault="00827EBB" w:rsidP="009A7C4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BB" w:rsidRDefault="00827EBB" w:rsidP="009A7C4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827EBB" w:rsidRDefault="00827EBB" w:rsidP="009A7C4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квартал</w:t>
            </w:r>
            <w:proofErr w:type="gramEnd"/>
            <w:r>
              <w:rPr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BB" w:rsidRDefault="00827EBB" w:rsidP="009A7C4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827EBB" w:rsidRDefault="00827EBB" w:rsidP="009A7C4E">
            <w:pPr>
              <w:spacing w:line="252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квартал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BB" w:rsidRDefault="00827EBB" w:rsidP="009A7C4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  <w:p w:rsidR="00827EBB" w:rsidRDefault="00827EBB" w:rsidP="009A7C4E">
            <w:pPr>
              <w:spacing w:line="252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квартал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BB" w:rsidRDefault="00827EBB" w:rsidP="009A7C4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 </w:t>
            </w:r>
          </w:p>
          <w:p w:rsidR="00827EBB" w:rsidRDefault="00827EBB" w:rsidP="009A7C4E">
            <w:pPr>
              <w:spacing w:line="252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квартал</w:t>
            </w:r>
            <w:proofErr w:type="gramEnd"/>
          </w:p>
        </w:tc>
      </w:tr>
      <w:tr w:rsidR="00827EBB" w:rsidTr="009A7C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BB" w:rsidRDefault="00827EBB" w:rsidP="009A7C4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BB" w:rsidRDefault="00827EBB" w:rsidP="009A7C4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BB" w:rsidRDefault="00827EBB" w:rsidP="009A7C4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BB" w:rsidRDefault="00827EBB" w:rsidP="009A7C4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BB" w:rsidRDefault="00827EBB" w:rsidP="009A7C4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BB" w:rsidRDefault="00827EBB" w:rsidP="009A7C4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827EBB" w:rsidTr="009A7C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BB" w:rsidRDefault="00827EBB" w:rsidP="009A7C4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BB" w:rsidRDefault="00827EBB" w:rsidP="009A7C4E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муниципального образования </w:t>
            </w:r>
          </w:p>
          <w:p w:rsidR="00827EBB" w:rsidRDefault="00827EBB" w:rsidP="009A7C4E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«Город Майкоп»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B" w:rsidRDefault="00827EBB" w:rsidP="009A7C4E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B" w:rsidRDefault="00827EBB" w:rsidP="009A7C4E">
            <w:pPr>
              <w:spacing w:line="252" w:lineRule="auto"/>
              <w:jc w:val="center"/>
              <w:rPr>
                <w:lang w:eastAsia="en-US"/>
              </w:rPr>
            </w:pPr>
          </w:p>
          <w:p w:rsidR="00827EBB" w:rsidRPr="00C74F04" w:rsidRDefault="00827EBB" w:rsidP="009A7C4E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B" w:rsidRDefault="00827EBB" w:rsidP="009A7C4E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BB" w:rsidRPr="00C74F04" w:rsidRDefault="00C74F04" w:rsidP="009A7C4E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+</w:t>
            </w:r>
          </w:p>
        </w:tc>
      </w:tr>
    </w:tbl>
    <w:p w:rsidR="005B203E" w:rsidRDefault="005B203E" w:rsidP="005B203E">
      <w:pPr>
        <w:jc w:val="both"/>
      </w:pPr>
    </w:p>
    <w:p w:rsidR="005B203E" w:rsidRDefault="005B203E" w:rsidP="005B203E">
      <w:pPr>
        <w:jc w:val="both"/>
      </w:pPr>
    </w:p>
    <w:p w:rsidR="005B203E" w:rsidRDefault="005B203E" w:rsidP="005B203E">
      <w:pPr>
        <w:jc w:val="both"/>
      </w:pPr>
    </w:p>
    <w:p w:rsidR="008C4A5C" w:rsidRDefault="008C4A5C" w:rsidP="008C4A5C">
      <w:r>
        <w:t>Начальник отдела по делам архивов</w:t>
      </w:r>
    </w:p>
    <w:p w:rsidR="008C4A5C" w:rsidRDefault="008C4A5C" w:rsidP="008C4A5C">
      <w:r>
        <w:t xml:space="preserve"> Управления делами Администрации </w:t>
      </w:r>
    </w:p>
    <w:p w:rsidR="008C4A5C" w:rsidRDefault="008C4A5C" w:rsidP="008C4A5C">
      <w:proofErr w:type="gramStart"/>
      <w:r>
        <w:t>муниципального</w:t>
      </w:r>
      <w:proofErr w:type="gramEnd"/>
      <w:r>
        <w:t xml:space="preserve"> образования «Город Майкоп»   </w:t>
      </w:r>
      <w:r>
        <w:tab/>
      </w:r>
      <w:r>
        <w:tab/>
      </w:r>
      <w:r>
        <w:tab/>
        <w:t xml:space="preserve">  С. Ю. </w:t>
      </w:r>
      <w:proofErr w:type="spellStart"/>
      <w:r>
        <w:t>Ашинова</w:t>
      </w:r>
      <w:proofErr w:type="spellEnd"/>
    </w:p>
    <w:p w:rsidR="008C4A5C" w:rsidRDefault="008C4A5C" w:rsidP="008C4A5C">
      <w:pPr>
        <w:jc w:val="both"/>
      </w:pPr>
    </w:p>
    <w:p w:rsidR="005B203E" w:rsidRDefault="005B203E" w:rsidP="005B203E">
      <w:pPr>
        <w:jc w:val="both"/>
      </w:pPr>
    </w:p>
    <w:p w:rsidR="005B203E" w:rsidRDefault="005B203E" w:rsidP="005B203E">
      <w:pPr>
        <w:jc w:val="right"/>
      </w:pPr>
    </w:p>
    <w:p w:rsidR="005B203E" w:rsidRDefault="005B203E" w:rsidP="005B203E">
      <w:pPr>
        <w:jc w:val="both"/>
      </w:pPr>
    </w:p>
    <w:p w:rsidR="005B203E" w:rsidRDefault="005B203E" w:rsidP="005B203E">
      <w:pPr>
        <w:jc w:val="both"/>
      </w:pPr>
    </w:p>
    <w:p w:rsidR="005B203E" w:rsidRDefault="005B203E" w:rsidP="005B203E">
      <w:pPr>
        <w:jc w:val="both"/>
      </w:pPr>
    </w:p>
    <w:p w:rsidR="005B203E" w:rsidRDefault="005B203E" w:rsidP="005B203E"/>
    <w:p w:rsidR="005B203E" w:rsidRDefault="005B203E" w:rsidP="005B203E"/>
    <w:p w:rsidR="005B203E" w:rsidRDefault="005B203E" w:rsidP="005B203E"/>
    <w:p w:rsidR="00FF4A9D" w:rsidRDefault="00FF4A9D"/>
    <w:sectPr w:rsidR="00FF4A9D" w:rsidSect="000128B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E67152"/>
    <w:multiLevelType w:val="hybridMultilevel"/>
    <w:tmpl w:val="47063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F54177"/>
    <w:multiLevelType w:val="hybridMultilevel"/>
    <w:tmpl w:val="760C2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DD79B5"/>
    <w:multiLevelType w:val="hybridMultilevel"/>
    <w:tmpl w:val="CADAC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8760DC"/>
    <w:multiLevelType w:val="hybridMultilevel"/>
    <w:tmpl w:val="41026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0"/>
  </w:num>
  <w:num w:numId="5">
    <w:abstractNumId w:val="2"/>
  </w:num>
  <w:num w:numId="6">
    <w:abstractNumId w:val="2"/>
  </w:num>
  <w:num w:numId="7">
    <w:abstractNumId w:val="1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DB8"/>
    <w:rsid w:val="00004D3A"/>
    <w:rsid w:val="000128BB"/>
    <w:rsid w:val="000356E4"/>
    <w:rsid w:val="00090B38"/>
    <w:rsid w:val="0009660A"/>
    <w:rsid w:val="000A420F"/>
    <w:rsid w:val="000C1DB8"/>
    <w:rsid w:val="000C464A"/>
    <w:rsid w:val="000C60E7"/>
    <w:rsid w:val="000D65CC"/>
    <w:rsid w:val="001322CF"/>
    <w:rsid w:val="001639C3"/>
    <w:rsid w:val="00171C22"/>
    <w:rsid w:val="0017679A"/>
    <w:rsid w:val="001916AA"/>
    <w:rsid w:val="001B5F24"/>
    <w:rsid w:val="001D1485"/>
    <w:rsid w:val="001D2B72"/>
    <w:rsid w:val="001F63D7"/>
    <w:rsid w:val="0020439C"/>
    <w:rsid w:val="00204EC4"/>
    <w:rsid w:val="00206DC2"/>
    <w:rsid w:val="00223A18"/>
    <w:rsid w:val="00230EF7"/>
    <w:rsid w:val="00245A34"/>
    <w:rsid w:val="002539DB"/>
    <w:rsid w:val="002555B6"/>
    <w:rsid w:val="00256EBD"/>
    <w:rsid w:val="00262873"/>
    <w:rsid w:val="00284D6D"/>
    <w:rsid w:val="002947AE"/>
    <w:rsid w:val="00297AB8"/>
    <w:rsid w:val="002A775B"/>
    <w:rsid w:val="002C23F2"/>
    <w:rsid w:val="002C2D30"/>
    <w:rsid w:val="002F3A52"/>
    <w:rsid w:val="002F5B9F"/>
    <w:rsid w:val="00310806"/>
    <w:rsid w:val="003245D3"/>
    <w:rsid w:val="0033006E"/>
    <w:rsid w:val="003409A6"/>
    <w:rsid w:val="00351FE5"/>
    <w:rsid w:val="00352D73"/>
    <w:rsid w:val="00383C2F"/>
    <w:rsid w:val="0039585D"/>
    <w:rsid w:val="003A329E"/>
    <w:rsid w:val="003A437C"/>
    <w:rsid w:val="003C2701"/>
    <w:rsid w:val="003D7646"/>
    <w:rsid w:val="003E7D71"/>
    <w:rsid w:val="004309CC"/>
    <w:rsid w:val="00440D85"/>
    <w:rsid w:val="00470C0B"/>
    <w:rsid w:val="0047650F"/>
    <w:rsid w:val="00477BF0"/>
    <w:rsid w:val="005016D3"/>
    <w:rsid w:val="00503F25"/>
    <w:rsid w:val="00504B67"/>
    <w:rsid w:val="00532AB2"/>
    <w:rsid w:val="00540FDA"/>
    <w:rsid w:val="005461FF"/>
    <w:rsid w:val="005534A9"/>
    <w:rsid w:val="00570341"/>
    <w:rsid w:val="00585795"/>
    <w:rsid w:val="005B203E"/>
    <w:rsid w:val="005C4A9A"/>
    <w:rsid w:val="005E6219"/>
    <w:rsid w:val="00620E30"/>
    <w:rsid w:val="0064394F"/>
    <w:rsid w:val="00654052"/>
    <w:rsid w:val="00670B3B"/>
    <w:rsid w:val="00681A8E"/>
    <w:rsid w:val="00697DC6"/>
    <w:rsid w:val="006D35BA"/>
    <w:rsid w:val="006D69BA"/>
    <w:rsid w:val="006F375E"/>
    <w:rsid w:val="007222A7"/>
    <w:rsid w:val="00794E14"/>
    <w:rsid w:val="007B34F9"/>
    <w:rsid w:val="007F63D1"/>
    <w:rsid w:val="007F6BC2"/>
    <w:rsid w:val="0081100F"/>
    <w:rsid w:val="008224F8"/>
    <w:rsid w:val="00827EBB"/>
    <w:rsid w:val="0087273E"/>
    <w:rsid w:val="00872E93"/>
    <w:rsid w:val="0089557D"/>
    <w:rsid w:val="008C0F31"/>
    <w:rsid w:val="008C4A5C"/>
    <w:rsid w:val="008E1B81"/>
    <w:rsid w:val="008E1BDC"/>
    <w:rsid w:val="0090074C"/>
    <w:rsid w:val="0090103D"/>
    <w:rsid w:val="0090229A"/>
    <w:rsid w:val="00904FE0"/>
    <w:rsid w:val="00931F1D"/>
    <w:rsid w:val="00946FF7"/>
    <w:rsid w:val="0095401C"/>
    <w:rsid w:val="00961C65"/>
    <w:rsid w:val="009A5DFE"/>
    <w:rsid w:val="009A7C4E"/>
    <w:rsid w:val="00A20EB6"/>
    <w:rsid w:val="00A271C7"/>
    <w:rsid w:val="00A457F2"/>
    <w:rsid w:val="00A80A4B"/>
    <w:rsid w:val="00A878B1"/>
    <w:rsid w:val="00A920DE"/>
    <w:rsid w:val="00A94E3A"/>
    <w:rsid w:val="00AE0033"/>
    <w:rsid w:val="00AE4FC2"/>
    <w:rsid w:val="00AE65AC"/>
    <w:rsid w:val="00AF49DA"/>
    <w:rsid w:val="00B5522C"/>
    <w:rsid w:val="00BD66F5"/>
    <w:rsid w:val="00BE77BE"/>
    <w:rsid w:val="00C16BEB"/>
    <w:rsid w:val="00C43EDD"/>
    <w:rsid w:val="00C662B0"/>
    <w:rsid w:val="00C66C6E"/>
    <w:rsid w:val="00C74F04"/>
    <w:rsid w:val="00CA3780"/>
    <w:rsid w:val="00CB76BA"/>
    <w:rsid w:val="00D514D7"/>
    <w:rsid w:val="00D94163"/>
    <w:rsid w:val="00DE59C7"/>
    <w:rsid w:val="00DF2CBC"/>
    <w:rsid w:val="00E06E30"/>
    <w:rsid w:val="00E0747C"/>
    <w:rsid w:val="00E8240A"/>
    <w:rsid w:val="00E8645E"/>
    <w:rsid w:val="00EC4016"/>
    <w:rsid w:val="00F804B6"/>
    <w:rsid w:val="00FA4197"/>
    <w:rsid w:val="00FB6E9A"/>
    <w:rsid w:val="00FF1475"/>
    <w:rsid w:val="00FF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8F12B-6D5F-4E84-B43C-C1F2FC50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03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203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99"/>
    <w:qFormat/>
    <w:rsid w:val="005B203E"/>
    <w:pPr>
      <w:ind w:left="720"/>
    </w:pPr>
  </w:style>
  <w:style w:type="table" w:styleId="a6">
    <w:name w:val="Table Grid"/>
    <w:basedOn w:val="a1"/>
    <w:uiPriority w:val="39"/>
    <w:rsid w:val="005B20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1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1033</TotalTime>
  <Pages>15</Pages>
  <Words>2611</Words>
  <Characters>14888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147</cp:revision>
  <dcterms:created xsi:type="dcterms:W3CDTF">2024-09-27T11:22:00Z</dcterms:created>
  <dcterms:modified xsi:type="dcterms:W3CDTF">2024-12-17T09:41:00Z</dcterms:modified>
</cp:coreProperties>
</file>