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875" w:rsidRPr="002502B9" w:rsidRDefault="00B12B9A" w:rsidP="00B12B9A">
      <w:pPr>
        <w:tabs>
          <w:tab w:val="left" w:pos="273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12B9A">
        <w:rPr>
          <w:rFonts w:ascii="Times New Roman" w:hAnsi="Times New Roman" w:cs="Times New Roman"/>
          <w:sz w:val="28"/>
          <w:szCs w:val="28"/>
        </w:rPr>
        <w:tab/>
      </w:r>
      <w:r w:rsidRPr="00B12B9A">
        <w:rPr>
          <w:rFonts w:ascii="Times New Roman" w:hAnsi="Times New Roman" w:cs="Times New Roman"/>
          <w:sz w:val="28"/>
          <w:szCs w:val="28"/>
        </w:rPr>
        <w:tab/>
      </w:r>
      <w:r w:rsidR="002502B9" w:rsidRPr="002502B9">
        <w:rPr>
          <w:rFonts w:ascii="Times New Roman" w:hAnsi="Times New Roman" w:cs="Times New Roman"/>
          <w:b/>
          <w:sz w:val="28"/>
          <w:szCs w:val="28"/>
        </w:rPr>
        <w:t>Годовой о</w:t>
      </w:r>
      <w:r w:rsidR="00613875" w:rsidRPr="002502B9">
        <w:rPr>
          <w:rFonts w:ascii="Times New Roman" w:hAnsi="Times New Roman" w:cs="Times New Roman"/>
          <w:b/>
          <w:sz w:val="28"/>
          <w:szCs w:val="28"/>
        </w:rPr>
        <w:t xml:space="preserve">тчет </w:t>
      </w:r>
    </w:p>
    <w:p w:rsidR="002502B9" w:rsidRDefault="00613875" w:rsidP="00B12B9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12B9A">
        <w:rPr>
          <w:rFonts w:ascii="Times New Roman" w:hAnsi="Times New Roman" w:cs="Times New Roman"/>
          <w:color w:val="auto"/>
          <w:sz w:val="28"/>
          <w:szCs w:val="28"/>
        </w:rPr>
        <w:t>о ходе реализации муниципальн</w:t>
      </w:r>
      <w:r w:rsidR="005768F9" w:rsidRPr="00B12B9A">
        <w:rPr>
          <w:rFonts w:ascii="Times New Roman" w:hAnsi="Times New Roman" w:cs="Times New Roman"/>
          <w:color w:val="auto"/>
          <w:sz w:val="28"/>
          <w:szCs w:val="28"/>
        </w:rPr>
        <w:t xml:space="preserve">ой программы </w:t>
      </w:r>
      <w:r w:rsidR="00B12B9A" w:rsidRPr="00B12B9A">
        <w:rPr>
          <w:rFonts w:ascii="Times New Roman" w:hAnsi="Times New Roman" w:cs="Times New Roman"/>
          <w:color w:val="auto"/>
          <w:sz w:val="28"/>
          <w:szCs w:val="28"/>
        </w:rPr>
        <w:t xml:space="preserve">«Улучшение жилищных условий граждан, проживающих в муниципальном образовании </w:t>
      </w:r>
    </w:p>
    <w:p w:rsidR="00B12B9A" w:rsidRPr="00B12B9A" w:rsidRDefault="00B12B9A" w:rsidP="00B12B9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12B9A">
        <w:rPr>
          <w:rFonts w:ascii="Times New Roman" w:hAnsi="Times New Roman" w:cs="Times New Roman"/>
          <w:color w:val="auto"/>
          <w:sz w:val="28"/>
          <w:szCs w:val="28"/>
        </w:rPr>
        <w:t xml:space="preserve">«Город Майкоп» </w:t>
      </w:r>
      <w:r w:rsidR="002502B9" w:rsidRPr="00B12B9A">
        <w:rPr>
          <w:rFonts w:ascii="Times New Roman" w:hAnsi="Times New Roman" w:cs="Times New Roman"/>
          <w:color w:val="auto"/>
          <w:sz w:val="28"/>
          <w:szCs w:val="28"/>
        </w:rPr>
        <w:t>в 202</w:t>
      </w:r>
      <w:r w:rsidR="00222281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2502B9" w:rsidRPr="00B12B9A">
        <w:rPr>
          <w:rFonts w:ascii="Times New Roman" w:hAnsi="Times New Roman" w:cs="Times New Roman"/>
          <w:color w:val="auto"/>
          <w:sz w:val="28"/>
          <w:szCs w:val="28"/>
        </w:rPr>
        <w:t xml:space="preserve"> году</w:t>
      </w:r>
    </w:p>
    <w:p w:rsidR="00613875" w:rsidRDefault="00613875" w:rsidP="00B12B9A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C95127" w:rsidRPr="00740652" w:rsidRDefault="00C95127" w:rsidP="00B12B9A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5E0E4E" w:rsidRPr="001D2B6C" w:rsidRDefault="00B12B9A" w:rsidP="00B12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B6C">
        <w:rPr>
          <w:rFonts w:ascii="Times New Roman" w:hAnsi="Times New Roman" w:cs="Times New Roman"/>
          <w:sz w:val="28"/>
          <w:szCs w:val="28"/>
        </w:rPr>
        <w:t>Муниципальная программа «Улучшение жилищных условий граждан, проживающих в муниципальном образовании «Город Майкоп»</w:t>
      </w:r>
      <w:r w:rsidR="005E0E4E" w:rsidRPr="001D2B6C">
        <w:rPr>
          <w:rFonts w:ascii="Times New Roman" w:hAnsi="Times New Roman" w:cs="Times New Roman"/>
          <w:sz w:val="28"/>
          <w:szCs w:val="28"/>
        </w:rPr>
        <w:t xml:space="preserve">, утвержденная постановлением Администрации муниципального образования «Город Майкоп» </w:t>
      </w:r>
      <w:r w:rsidRPr="001D2B6C">
        <w:rPr>
          <w:rFonts w:ascii="Times New Roman" w:hAnsi="Times New Roman" w:cs="Times New Roman"/>
          <w:sz w:val="28"/>
          <w:szCs w:val="28"/>
        </w:rPr>
        <w:t>от 25.10.2021 № 1107</w:t>
      </w:r>
      <w:r w:rsidR="007E5BF2" w:rsidRPr="001D2B6C"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r w:rsidR="00AF24D2" w:rsidRPr="001D2B6C">
        <w:rPr>
          <w:rFonts w:ascii="Times New Roman" w:hAnsi="Times New Roman" w:cs="Times New Roman"/>
          <w:sz w:val="28"/>
          <w:szCs w:val="28"/>
        </w:rPr>
        <w:t>–</w:t>
      </w:r>
      <w:r w:rsidR="007E5BF2" w:rsidRPr="001D2B6C">
        <w:rPr>
          <w:rFonts w:ascii="Times New Roman" w:hAnsi="Times New Roman" w:cs="Times New Roman"/>
          <w:sz w:val="28"/>
          <w:szCs w:val="28"/>
        </w:rPr>
        <w:t xml:space="preserve"> </w:t>
      </w:r>
      <w:r w:rsidR="00AF24D2" w:rsidRPr="001D2B6C">
        <w:rPr>
          <w:rFonts w:ascii="Times New Roman" w:hAnsi="Times New Roman" w:cs="Times New Roman"/>
          <w:sz w:val="28"/>
          <w:szCs w:val="28"/>
        </w:rPr>
        <w:t>муниципальная п</w:t>
      </w:r>
      <w:r w:rsidR="007E5BF2" w:rsidRPr="001D2B6C">
        <w:rPr>
          <w:rFonts w:ascii="Times New Roman" w:hAnsi="Times New Roman" w:cs="Times New Roman"/>
          <w:sz w:val="28"/>
          <w:szCs w:val="28"/>
        </w:rPr>
        <w:t>рограмма)</w:t>
      </w:r>
      <w:r w:rsidR="005E0E4E" w:rsidRPr="001D2B6C">
        <w:rPr>
          <w:rFonts w:ascii="Times New Roman" w:hAnsi="Times New Roman" w:cs="Times New Roman"/>
          <w:sz w:val="28"/>
          <w:szCs w:val="28"/>
        </w:rPr>
        <w:t xml:space="preserve">, является инструментом реализации государственной жилищной политики. </w:t>
      </w:r>
    </w:p>
    <w:p w:rsidR="00D4179F" w:rsidRPr="001D2B6C" w:rsidRDefault="005E0E4E" w:rsidP="00B12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B6C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проведен</w:t>
      </w:r>
      <w:r w:rsidR="00D4179F" w:rsidRPr="001D2B6C">
        <w:rPr>
          <w:rFonts w:ascii="Times New Roman" w:hAnsi="Times New Roman" w:cs="Times New Roman"/>
          <w:sz w:val="28"/>
          <w:szCs w:val="28"/>
        </w:rPr>
        <w:t>ы</w:t>
      </w:r>
      <w:r w:rsidRPr="001D2B6C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D4179F" w:rsidRPr="001D2B6C">
        <w:rPr>
          <w:rFonts w:ascii="Times New Roman" w:hAnsi="Times New Roman" w:cs="Times New Roman"/>
          <w:sz w:val="28"/>
          <w:szCs w:val="28"/>
        </w:rPr>
        <w:t>я,</w:t>
      </w:r>
      <w:r w:rsidR="009156EB" w:rsidRPr="001D2B6C">
        <w:rPr>
          <w:rFonts w:ascii="Times New Roman" w:hAnsi="Times New Roman" w:cs="Times New Roman"/>
          <w:sz w:val="28"/>
          <w:szCs w:val="28"/>
        </w:rPr>
        <w:t xml:space="preserve"> способствующие повышению уровня обеспеченности жильем граждан, проживающих в муниципальном образовании «Город Майкоп, и направленные на достижение стратегической задачи по о</w:t>
      </w:r>
      <w:r w:rsidR="009156EB" w:rsidRPr="001D2B6C">
        <w:rPr>
          <w:rFonts w:ascii="Times New Roman" w:hAnsi="Times New Roman" w:cs="Times New Roman"/>
          <w:sz w:val="28"/>
          <w:szCs w:val="28"/>
          <w:shd w:val="clear" w:color="auto" w:fill="FFFFFF"/>
        </w:rPr>
        <w:t>беспечению доступным и комфортным жильем граждан Российской Федерации</w:t>
      </w:r>
      <w:r w:rsidR="00403CA3" w:rsidRPr="001D2B6C">
        <w:rPr>
          <w:rFonts w:ascii="Times New Roman" w:hAnsi="Times New Roman" w:cs="Times New Roman"/>
          <w:sz w:val="28"/>
          <w:szCs w:val="28"/>
        </w:rPr>
        <w:t>.</w:t>
      </w:r>
    </w:p>
    <w:p w:rsidR="009156EB" w:rsidRPr="001D2B6C" w:rsidRDefault="009156EB" w:rsidP="009156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2B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Наиболее уязвимыми слоями населения, нуждающимися в поддержке государства при улучшении </w:t>
      </w:r>
      <w:r w:rsidRPr="001D2B6C">
        <w:rPr>
          <w:rFonts w:ascii="Times New Roman" w:hAnsi="Times New Roman" w:cs="Times New Roman"/>
          <w:sz w:val="28"/>
          <w:szCs w:val="28"/>
        </w:rPr>
        <w:t>своих жилищных условий,</w:t>
      </w:r>
      <w:r w:rsidRPr="001D2B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являются:</w:t>
      </w:r>
    </w:p>
    <w:p w:rsidR="009156EB" w:rsidRPr="001D2B6C" w:rsidRDefault="009156EB" w:rsidP="009156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2B6C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малоимущие граждане;</w:t>
      </w:r>
    </w:p>
    <w:p w:rsidR="009156EB" w:rsidRPr="001D2B6C" w:rsidRDefault="009156EB" w:rsidP="009156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2B6C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молодые семьи;</w:t>
      </w:r>
    </w:p>
    <w:p w:rsidR="009156EB" w:rsidRPr="001D2B6C" w:rsidRDefault="009156EB" w:rsidP="009156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2B6C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дети – сироты и дети, оставшиеся без попечения родителей;</w:t>
      </w:r>
    </w:p>
    <w:p w:rsidR="009156EB" w:rsidRPr="001D2B6C" w:rsidRDefault="009156EB" w:rsidP="009156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2B6C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граждане, проживающие в аварийном жилом фонде.</w:t>
      </w:r>
    </w:p>
    <w:p w:rsidR="009156EB" w:rsidRPr="001D2B6C" w:rsidRDefault="009156EB" w:rsidP="009156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2B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органы местного самоуправления возлагается активная роль в решении жилищной проблемы указанных выше категорий граждан.</w:t>
      </w:r>
    </w:p>
    <w:p w:rsidR="009156EB" w:rsidRPr="001D2B6C" w:rsidRDefault="009156EB" w:rsidP="009156EB">
      <w:pPr>
        <w:tabs>
          <w:tab w:val="left" w:pos="4536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2B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предусматривает мероприятия, направленные на решение:</w:t>
      </w:r>
    </w:p>
    <w:p w:rsidR="009156EB" w:rsidRPr="001D2B6C" w:rsidRDefault="009156EB" w:rsidP="009156EB">
      <w:pPr>
        <w:tabs>
          <w:tab w:val="left" w:pos="453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B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жилищного вопроса </w:t>
      </w:r>
      <w:r w:rsidR="0081465E" w:rsidRPr="001D2B6C">
        <w:rPr>
          <w:rFonts w:ascii="Times New Roman" w:hAnsi="Times New Roman" w:cs="Times New Roman"/>
          <w:sz w:val="28"/>
          <w:szCs w:val="28"/>
        </w:rPr>
        <w:t>малоимущих граждан, состоящих на учете нуждающихся в муниципальном образовании «Город Майкоп»</w:t>
      </w:r>
      <w:r w:rsidRPr="001D2B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путем предоставления </w:t>
      </w:r>
      <w:r w:rsidR="0081465E" w:rsidRPr="001D2B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 в пользование </w:t>
      </w:r>
      <w:r w:rsidR="0081465E" w:rsidRPr="001D2B6C">
        <w:rPr>
          <w:rFonts w:ascii="Times New Roman" w:hAnsi="Times New Roman" w:cs="Times New Roman"/>
          <w:sz w:val="28"/>
          <w:szCs w:val="28"/>
        </w:rPr>
        <w:t>по договорам найма</w:t>
      </w:r>
      <w:r w:rsidR="0081465E" w:rsidRPr="001D2B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жилых помещений</w:t>
      </w:r>
      <w:r w:rsidRPr="001D2B6C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фонда;</w:t>
      </w:r>
    </w:p>
    <w:p w:rsidR="009156EB" w:rsidRPr="001D2B6C" w:rsidRDefault="009156EB" w:rsidP="009156EB">
      <w:pPr>
        <w:tabs>
          <w:tab w:val="left" w:pos="4536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D2B6C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1D2B6C">
        <w:rPr>
          <w:rFonts w:ascii="Times New Roman" w:hAnsi="Times New Roman" w:cs="Times New Roman"/>
          <w:sz w:val="28"/>
          <w:szCs w:val="28"/>
        </w:rPr>
        <w:t xml:space="preserve"> </w:t>
      </w:r>
      <w:r w:rsidRPr="001D2B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жилищного вопроса</w:t>
      </w:r>
      <w:r w:rsidRPr="001D2B6C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1D2B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сирот и детей, оставшихся без попечения родителей, </w:t>
      </w:r>
      <w:r w:rsidR="0081465E" w:rsidRPr="001D2B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путем предоставления в пользование </w:t>
      </w:r>
      <w:r w:rsidR="0081465E" w:rsidRPr="001D2B6C">
        <w:rPr>
          <w:rFonts w:ascii="Times New Roman" w:hAnsi="Times New Roman" w:cs="Times New Roman"/>
          <w:sz w:val="28"/>
          <w:szCs w:val="28"/>
        </w:rPr>
        <w:t>по договорам найма</w:t>
      </w:r>
      <w:r w:rsidR="0081465E" w:rsidRPr="001D2B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жилых помещений</w:t>
      </w:r>
      <w:r w:rsidR="0081465E" w:rsidRPr="001D2B6C">
        <w:rPr>
          <w:rFonts w:ascii="Times New Roman" w:hAnsi="Times New Roman" w:cs="Times New Roman"/>
          <w:sz w:val="28"/>
          <w:szCs w:val="28"/>
        </w:rPr>
        <w:t xml:space="preserve"> специализированного жилищного фонда</w:t>
      </w:r>
      <w:r w:rsidR="0081465E" w:rsidRPr="001D2B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64E39" w:rsidRPr="001D2B6C">
        <w:rPr>
          <w:rFonts w:ascii="Times New Roman" w:hAnsi="Times New Roman" w:cs="Times New Roman"/>
          <w:sz w:val="28"/>
          <w:szCs w:val="28"/>
        </w:rPr>
        <w:t xml:space="preserve">муниципалитета, согласно </w:t>
      </w:r>
      <w:r w:rsidRPr="001D2B6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формируем</w:t>
      </w:r>
      <w:r w:rsidR="00664E39" w:rsidRPr="001D2B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Pr="001D2B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Министерством </w:t>
      </w:r>
      <w:r w:rsidRPr="001D2B6C">
        <w:rPr>
          <w:rFonts w:ascii="Times New Roman" w:hAnsi="Times New Roman" w:cs="Times New Roman"/>
          <w:sz w:val="28"/>
          <w:szCs w:val="28"/>
        </w:rPr>
        <w:t>образования и науки Республики Адыгея С</w:t>
      </w:r>
      <w:r w:rsidRPr="001D2B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писк</w:t>
      </w:r>
      <w:r w:rsidR="00664E39" w:rsidRPr="001D2B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1D2B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подлежащих обеспечению жильем детей-сирот и детей, оставшихся без попечения родителей, лиц из числа детей – сирот и детей, оставшихся без попечения родителей, лиц, которые относились к категории детей-сирот и</w:t>
      </w:r>
      <w:proofErr w:type="gramEnd"/>
      <w:r w:rsidRPr="001D2B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детей, оставшихся без попечения родителей, лиц из числа детей-сирот и детей, оставшихся без попечения родителей, и достигли возраста 23 лет;</w:t>
      </w:r>
    </w:p>
    <w:p w:rsidR="009156EB" w:rsidRPr="001D2B6C" w:rsidRDefault="009156EB" w:rsidP="009156EB">
      <w:pPr>
        <w:tabs>
          <w:tab w:val="left" w:pos="4536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2B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жилищного вопроса </w:t>
      </w:r>
      <w:r w:rsidRPr="001D2B6C">
        <w:rPr>
          <w:rFonts w:ascii="Times New Roman" w:hAnsi="Times New Roman" w:cs="Times New Roman"/>
          <w:sz w:val="28"/>
          <w:szCs w:val="28"/>
        </w:rPr>
        <w:t>молодых семей,</w:t>
      </w:r>
      <w:r w:rsidRPr="001D2B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путем предоставления </w:t>
      </w:r>
      <w:r w:rsidRPr="001D2B6C">
        <w:rPr>
          <w:rFonts w:ascii="Times New Roman" w:hAnsi="Times New Roman" w:cs="Times New Roman"/>
          <w:sz w:val="28"/>
          <w:szCs w:val="28"/>
        </w:rPr>
        <w:t>социальных выплат на приобретение жилья или строительство индивидуального жилого дома молодым семьям, состоящим на учете нуждающихся в муниципальном образовании «Город Майкоп».</w:t>
      </w:r>
    </w:p>
    <w:p w:rsidR="009156EB" w:rsidRPr="001D2B6C" w:rsidRDefault="009156EB" w:rsidP="00915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2B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Кроме того, </w:t>
      </w:r>
      <w:r w:rsidRPr="001D2B6C">
        <w:rPr>
          <w:rFonts w:ascii="Times New Roman" w:hAnsi="Times New Roman" w:cs="Times New Roman"/>
          <w:sz w:val="28"/>
          <w:szCs w:val="28"/>
        </w:rPr>
        <w:t xml:space="preserve">приоритетной задачей </w:t>
      </w:r>
      <w:r w:rsidR="00AF24D2" w:rsidRPr="001D2B6C">
        <w:rPr>
          <w:rFonts w:ascii="Times New Roman" w:hAnsi="Times New Roman" w:cs="Times New Roman"/>
          <w:sz w:val="28"/>
          <w:szCs w:val="28"/>
        </w:rPr>
        <w:t>муниципальной п</w:t>
      </w:r>
      <w:r w:rsidRPr="001D2B6C">
        <w:rPr>
          <w:rFonts w:ascii="Times New Roman" w:hAnsi="Times New Roman" w:cs="Times New Roman"/>
          <w:sz w:val="28"/>
          <w:szCs w:val="28"/>
        </w:rPr>
        <w:t xml:space="preserve">рограммы является исполнение мероприятий по переселению из жилищного фонда, </w:t>
      </w:r>
      <w:r w:rsidRPr="001D2B6C">
        <w:rPr>
          <w:rFonts w:ascii="Times New Roman" w:hAnsi="Times New Roman" w:cs="Times New Roman"/>
          <w:sz w:val="28"/>
          <w:szCs w:val="28"/>
        </w:rPr>
        <w:lastRenderedPageBreak/>
        <w:t xml:space="preserve">признанного непригодным для проживания, и его ликвидация. </w:t>
      </w:r>
    </w:p>
    <w:p w:rsidR="009156EB" w:rsidRPr="001D2B6C" w:rsidRDefault="009156EB" w:rsidP="009156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2B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Реализация вышеуказанных задач направлена </w:t>
      </w:r>
      <w:proofErr w:type="gramStart"/>
      <w:r w:rsidRPr="001D2B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1D2B6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9156EB" w:rsidRPr="001D2B6C" w:rsidRDefault="009156EB" w:rsidP="00915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B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улучшение условий жизни граждан, </w:t>
      </w:r>
      <w:r w:rsidRPr="001D2B6C">
        <w:rPr>
          <w:rFonts w:ascii="Times New Roman" w:hAnsi="Times New Roman" w:cs="Times New Roman"/>
          <w:sz w:val="28"/>
          <w:szCs w:val="28"/>
        </w:rPr>
        <w:t>чей совокупный доход по независящим от них причинам ниже установленного порогового значения дохода;</w:t>
      </w:r>
    </w:p>
    <w:p w:rsidR="009156EB" w:rsidRPr="001D2B6C" w:rsidRDefault="009156EB" w:rsidP="00915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B6C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1D2B6C">
        <w:rPr>
          <w:rFonts w:ascii="Times New Roman" w:hAnsi="Times New Roman" w:cs="Times New Roman"/>
          <w:sz w:val="28"/>
          <w:szCs w:val="28"/>
        </w:rPr>
        <w:t xml:space="preserve"> создание безопасных условий для проживания граждан, жилье которых признанно </w:t>
      </w:r>
      <w:proofErr w:type="gramStart"/>
      <w:r w:rsidRPr="001D2B6C"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 w:rsidRPr="001D2B6C">
        <w:rPr>
          <w:rFonts w:ascii="Times New Roman" w:hAnsi="Times New Roman" w:cs="Times New Roman"/>
          <w:sz w:val="28"/>
          <w:szCs w:val="28"/>
        </w:rPr>
        <w:t xml:space="preserve"> для проживания;</w:t>
      </w:r>
    </w:p>
    <w:p w:rsidR="009156EB" w:rsidRPr="001D2B6C" w:rsidRDefault="009156EB" w:rsidP="00915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B6C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1D2B6C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инвесторов в целях эффективного </w:t>
      </w:r>
      <w:r w:rsidRPr="001D2B6C">
        <w:rPr>
          <w:rStyle w:val="hl1"/>
          <w:rFonts w:ascii="Times New Roman" w:hAnsi="Times New Roman" w:cs="Times New Roman"/>
          <w:sz w:val="28"/>
          <w:szCs w:val="28"/>
          <w:specVanish w:val="0"/>
        </w:rPr>
        <w:t>развития территорий</w:t>
      </w:r>
      <w:r w:rsidRPr="001D2B6C">
        <w:rPr>
          <w:rFonts w:ascii="Times New Roman" w:hAnsi="Times New Roman" w:cs="Times New Roman"/>
          <w:sz w:val="28"/>
          <w:szCs w:val="28"/>
        </w:rPr>
        <w:t xml:space="preserve"> города Майкопа за счет ликвидации аварийного жилья; </w:t>
      </w:r>
    </w:p>
    <w:p w:rsidR="009156EB" w:rsidRPr="001D2B6C" w:rsidRDefault="009156EB" w:rsidP="009156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2B6C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1D2B6C">
        <w:rPr>
          <w:rFonts w:ascii="Times New Roman" w:hAnsi="Times New Roman" w:cs="Times New Roman"/>
          <w:sz w:val="28"/>
          <w:szCs w:val="28"/>
        </w:rPr>
        <w:t xml:space="preserve"> стабилизацию жизни наиболее активной части населения города – молодых семьей и молодых граждан из категории </w:t>
      </w:r>
      <w:r w:rsidRPr="001D2B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детей – сирот и детей, оставшихся без попечения родителей. </w:t>
      </w:r>
    </w:p>
    <w:p w:rsidR="005E0E4E" w:rsidRPr="001D2B6C" w:rsidRDefault="005E0E4E" w:rsidP="00B12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B6C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значения целевых показателей (индикаторов) муниципальной программы </w:t>
      </w:r>
      <w:r w:rsidR="00000EE4" w:rsidRPr="001D2B6C">
        <w:rPr>
          <w:rFonts w:ascii="Times New Roman" w:hAnsi="Times New Roman" w:cs="Times New Roman"/>
          <w:sz w:val="28"/>
          <w:szCs w:val="28"/>
        </w:rPr>
        <w:t>представлены</w:t>
      </w:r>
      <w:r w:rsidRPr="001D2B6C">
        <w:rPr>
          <w:rFonts w:ascii="Times New Roman" w:hAnsi="Times New Roman" w:cs="Times New Roman"/>
          <w:sz w:val="28"/>
          <w:szCs w:val="28"/>
        </w:rPr>
        <w:t xml:space="preserve"> в Таблице № 1.   </w:t>
      </w:r>
    </w:p>
    <w:p w:rsidR="00613875" w:rsidRPr="001D2B6C" w:rsidRDefault="00613875" w:rsidP="00FE4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95127" w:rsidRPr="001D2B6C" w:rsidRDefault="00C95127" w:rsidP="00FE4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E4C89" w:rsidRPr="001D2B6C" w:rsidRDefault="00FE4C89" w:rsidP="00FE4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D2B6C">
        <w:rPr>
          <w:rFonts w:ascii="Times New Roman" w:hAnsi="Times New Roman" w:cs="Times New Roman"/>
          <w:sz w:val="28"/>
          <w:szCs w:val="28"/>
        </w:rPr>
        <w:t>Таблица № 1</w:t>
      </w:r>
    </w:p>
    <w:p w:rsidR="008E314F" w:rsidRPr="001D2B6C" w:rsidRDefault="00FE4C89" w:rsidP="008E31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6C">
        <w:rPr>
          <w:rFonts w:ascii="Times New Roman" w:hAnsi="Times New Roman" w:cs="Times New Roman"/>
          <w:b/>
          <w:sz w:val="28"/>
          <w:szCs w:val="28"/>
        </w:rPr>
        <w:t>Сведения о достижении значений целевых показателей (индикаторов) муниципальной программы</w:t>
      </w:r>
      <w:r w:rsidR="008E314F" w:rsidRPr="001D2B6C">
        <w:rPr>
          <w:rFonts w:ascii="Times New Roman" w:hAnsi="Times New Roman" w:cs="Times New Roman"/>
          <w:b/>
          <w:sz w:val="28"/>
          <w:szCs w:val="28"/>
        </w:rPr>
        <w:t xml:space="preserve">, подпрограмм муниципальной программы </w:t>
      </w:r>
    </w:p>
    <w:p w:rsidR="00C95127" w:rsidRPr="00E6513B" w:rsidRDefault="00C95127" w:rsidP="008E31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tbl>
      <w:tblPr>
        <w:tblStyle w:val="a6"/>
        <w:tblW w:w="9488" w:type="dxa"/>
        <w:tblLayout w:type="fixed"/>
        <w:tblLook w:val="04A0" w:firstRow="1" w:lastRow="0" w:firstColumn="1" w:lastColumn="0" w:noHBand="0" w:noVBand="1"/>
      </w:tblPr>
      <w:tblGrid>
        <w:gridCol w:w="554"/>
        <w:gridCol w:w="8"/>
        <w:gridCol w:w="3657"/>
        <w:gridCol w:w="29"/>
        <w:gridCol w:w="822"/>
        <w:gridCol w:w="28"/>
        <w:gridCol w:w="968"/>
        <w:gridCol w:w="25"/>
        <w:gridCol w:w="992"/>
        <w:gridCol w:w="992"/>
        <w:gridCol w:w="1413"/>
      </w:tblGrid>
      <w:tr w:rsidR="00E6513B" w:rsidRPr="00E6513B" w:rsidTr="00E130FA">
        <w:trPr>
          <w:trHeight w:hRule="exact" w:val="1166"/>
        </w:trPr>
        <w:tc>
          <w:tcPr>
            <w:tcW w:w="554" w:type="dxa"/>
            <w:vMerge w:val="restart"/>
          </w:tcPr>
          <w:p w:rsidR="00C1562E" w:rsidRPr="00F1118F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118F">
              <w:rPr>
                <w:rFonts w:ascii="Times New Roman" w:hAnsi="Times New Roman" w:cs="Times New Roman"/>
              </w:rPr>
              <w:t xml:space="preserve">№ </w:t>
            </w:r>
          </w:p>
          <w:p w:rsidR="00000EE4" w:rsidRPr="00F1118F" w:rsidRDefault="00000EE4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1118F">
              <w:rPr>
                <w:rFonts w:ascii="Times New Roman" w:hAnsi="Times New Roman" w:cs="Times New Roman"/>
              </w:rPr>
              <w:t>п</w:t>
            </w:r>
            <w:proofErr w:type="gramEnd"/>
            <w:r w:rsidRPr="00F1118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65" w:type="dxa"/>
            <w:gridSpan w:val="2"/>
            <w:vMerge w:val="restart"/>
          </w:tcPr>
          <w:p w:rsidR="00C1562E" w:rsidRPr="00F1118F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118F">
              <w:rPr>
                <w:rFonts w:ascii="Times New Roman" w:hAnsi="Times New Roman" w:cs="Times New Roman"/>
              </w:rPr>
              <w:t>Целевой показатель (индикатор) (наименование)</w:t>
            </w:r>
          </w:p>
        </w:tc>
        <w:tc>
          <w:tcPr>
            <w:tcW w:w="851" w:type="dxa"/>
            <w:gridSpan w:val="2"/>
            <w:vMerge w:val="restart"/>
          </w:tcPr>
          <w:p w:rsidR="00C1562E" w:rsidRPr="00F1118F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118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005" w:type="dxa"/>
            <w:gridSpan w:val="5"/>
          </w:tcPr>
          <w:p w:rsidR="00C1562E" w:rsidRPr="00F1118F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118F">
              <w:rPr>
                <w:rFonts w:ascii="Times New Roman" w:hAnsi="Times New Roman" w:cs="Times New Roman"/>
              </w:rPr>
              <w:t>Значения целевых показателей (индикаторов) муниципальной программы</w:t>
            </w:r>
            <w:r w:rsidR="005175CC" w:rsidRPr="00F1118F">
              <w:rPr>
                <w:rFonts w:ascii="Times New Roman" w:hAnsi="Times New Roman" w:cs="Times New Roman"/>
              </w:rPr>
              <w:t>, подпрограммы</w:t>
            </w:r>
          </w:p>
        </w:tc>
        <w:tc>
          <w:tcPr>
            <w:tcW w:w="1413" w:type="dxa"/>
            <w:vMerge w:val="restart"/>
          </w:tcPr>
          <w:p w:rsidR="00C1562E" w:rsidRPr="00F1118F" w:rsidRDefault="00E130FA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118F">
              <w:rPr>
                <w:rFonts w:ascii="Times New Roman" w:hAnsi="Times New Roman" w:cs="Times New Roman"/>
              </w:rPr>
              <w:t>% исполнения</w:t>
            </w:r>
          </w:p>
          <w:p w:rsidR="00C1562E" w:rsidRPr="00F1118F" w:rsidRDefault="00C1562E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13B" w:rsidRPr="00E6513B" w:rsidTr="00F1118F">
        <w:trPr>
          <w:trHeight w:val="510"/>
        </w:trPr>
        <w:tc>
          <w:tcPr>
            <w:tcW w:w="554" w:type="dxa"/>
            <w:vMerge/>
          </w:tcPr>
          <w:p w:rsidR="00C1562E" w:rsidRPr="00F1118F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5" w:type="dxa"/>
            <w:gridSpan w:val="2"/>
            <w:vMerge/>
          </w:tcPr>
          <w:p w:rsidR="00C1562E" w:rsidRPr="00F1118F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C1562E" w:rsidRPr="00F1118F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vMerge w:val="restart"/>
            <w:vAlign w:val="center"/>
          </w:tcPr>
          <w:p w:rsidR="00C1562E" w:rsidRPr="00F1118F" w:rsidRDefault="001D2B6C" w:rsidP="00F11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118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009" w:type="dxa"/>
            <w:gridSpan w:val="3"/>
            <w:vAlign w:val="center"/>
          </w:tcPr>
          <w:p w:rsidR="00C1562E" w:rsidRPr="00F1118F" w:rsidRDefault="001D2B6C" w:rsidP="00F11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118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3" w:type="dxa"/>
            <w:vMerge/>
          </w:tcPr>
          <w:p w:rsidR="00C1562E" w:rsidRPr="00F1118F" w:rsidRDefault="00C1562E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13B" w:rsidRPr="00E6513B" w:rsidTr="00E130FA">
        <w:trPr>
          <w:trHeight w:hRule="exact" w:val="608"/>
        </w:trPr>
        <w:tc>
          <w:tcPr>
            <w:tcW w:w="554" w:type="dxa"/>
            <w:vMerge/>
          </w:tcPr>
          <w:p w:rsidR="00C1562E" w:rsidRPr="00F1118F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5" w:type="dxa"/>
            <w:gridSpan w:val="2"/>
            <w:vMerge/>
          </w:tcPr>
          <w:p w:rsidR="00C1562E" w:rsidRPr="00F1118F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C1562E" w:rsidRPr="00F1118F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vMerge/>
          </w:tcPr>
          <w:p w:rsidR="00C1562E" w:rsidRPr="00F1118F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gridSpan w:val="2"/>
          </w:tcPr>
          <w:p w:rsidR="00C1562E" w:rsidRPr="00F1118F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118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</w:tcPr>
          <w:p w:rsidR="00C1562E" w:rsidRPr="00F1118F" w:rsidRDefault="00C1562E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118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3" w:type="dxa"/>
            <w:vMerge/>
          </w:tcPr>
          <w:p w:rsidR="00C1562E" w:rsidRPr="00F1118F" w:rsidRDefault="00C1562E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13B" w:rsidRPr="00E6513B" w:rsidTr="00E130FA">
        <w:tc>
          <w:tcPr>
            <w:tcW w:w="554" w:type="dxa"/>
          </w:tcPr>
          <w:p w:rsidR="007D5600" w:rsidRPr="00F1118F" w:rsidRDefault="007D5600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11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5" w:type="dxa"/>
            <w:gridSpan w:val="2"/>
          </w:tcPr>
          <w:p w:rsidR="007D5600" w:rsidRPr="00F1118F" w:rsidRDefault="007D5600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11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7D5600" w:rsidRPr="00F1118F" w:rsidRDefault="007D5600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11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6" w:type="dxa"/>
            <w:gridSpan w:val="2"/>
          </w:tcPr>
          <w:p w:rsidR="007D5600" w:rsidRPr="00F1118F" w:rsidRDefault="007D5600" w:rsidP="00FE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11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7" w:type="dxa"/>
            <w:gridSpan w:val="2"/>
          </w:tcPr>
          <w:p w:rsidR="007D5600" w:rsidRPr="00F1118F" w:rsidRDefault="007D5600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11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7D5600" w:rsidRPr="00F1118F" w:rsidRDefault="007D5600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11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3" w:type="dxa"/>
          </w:tcPr>
          <w:p w:rsidR="007D5600" w:rsidRPr="00F1118F" w:rsidRDefault="007D5600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118F">
              <w:rPr>
                <w:rFonts w:ascii="Times New Roman" w:hAnsi="Times New Roman" w:cs="Times New Roman"/>
              </w:rPr>
              <w:t>7</w:t>
            </w:r>
          </w:p>
        </w:tc>
      </w:tr>
      <w:tr w:rsidR="00E6513B" w:rsidRPr="00E6513B" w:rsidTr="009250DF">
        <w:tc>
          <w:tcPr>
            <w:tcW w:w="9488" w:type="dxa"/>
            <w:gridSpan w:val="11"/>
          </w:tcPr>
          <w:p w:rsidR="002C249F" w:rsidRPr="00F1118F" w:rsidRDefault="007D5600" w:rsidP="002C2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1118F">
              <w:rPr>
                <w:rFonts w:ascii="Times New Roman" w:hAnsi="Times New Roman" w:cs="Times New Roman"/>
                <w:b/>
              </w:rPr>
              <w:t>«Улучшение жилищных условий граждан, проживающих</w:t>
            </w:r>
          </w:p>
          <w:p w:rsidR="007D5600" w:rsidRPr="00F1118F" w:rsidRDefault="002C249F" w:rsidP="002C2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1118F">
              <w:rPr>
                <w:rFonts w:ascii="Times New Roman" w:hAnsi="Times New Roman" w:cs="Times New Roman"/>
                <w:b/>
              </w:rPr>
              <w:t xml:space="preserve">в муниципальном образовании </w:t>
            </w:r>
            <w:r w:rsidR="007D5600" w:rsidRPr="00F1118F">
              <w:rPr>
                <w:rFonts w:ascii="Times New Roman" w:hAnsi="Times New Roman" w:cs="Times New Roman"/>
                <w:b/>
              </w:rPr>
              <w:t>«Город Майкоп»</w:t>
            </w:r>
          </w:p>
        </w:tc>
      </w:tr>
      <w:tr w:rsidR="00E6513B" w:rsidRPr="00E6513B" w:rsidTr="007F1BBE">
        <w:tc>
          <w:tcPr>
            <w:tcW w:w="562" w:type="dxa"/>
            <w:gridSpan w:val="2"/>
          </w:tcPr>
          <w:p w:rsidR="002C249F" w:rsidRPr="00F1118F" w:rsidRDefault="002C249F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11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  <w:gridSpan w:val="2"/>
          </w:tcPr>
          <w:p w:rsidR="002C249F" w:rsidRPr="00F1118F" w:rsidRDefault="002C249F" w:rsidP="002C24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1118F">
              <w:rPr>
                <w:rFonts w:ascii="Times New Roman" w:hAnsi="Times New Roman" w:cs="Times New Roman"/>
              </w:rPr>
              <w:t>Число граждан (семей), улучшивших жилищные условия в отчетном году</w:t>
            </w:r>
          </w:p>
        </w:tc>
        <w:tc>
          <w:tcPr>
            <w:tcW w:w="850" w:type="dxa"/>
            <w:gridSpan w:val="2"/>
            <w:vAlign w:val="center"/>
          </w:tcPr>
          <w:p w:rsidR="002C249F" w:rsidRPr="00F1118F" w:rsidRDefault="002C249F" w:rsidP="007F1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118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3" w:type="dxa"/>
            <w:gridSpan w:val="2"/>
            <w:vAlign w:val="center"/>
          </w:tcPr>
          <w:p w:rsidR="00EC7450" w:rsidRPr="00F1118F" w:rsidRDefault="001D2B6C" w:rsidP="007F1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118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92" w:type="dxa"/>
            <w:vAlign w:val="center"/>
          </w:tcPr>
          <w:p w:rsidR="00F1118F" w:rsidRPr="00F1118F" w:rsidRDefault="00F1118F" w:rsidP="007F1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118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2" w:type="dxa"/>
            <w:vAlign w:val="center"/>
          </w:tcPr>
          <w:p w:rsidR="00F1118F" w:rsidRPr="00F1118F" w:rsidRDefault="00AA0AA1" w:rsidP="007F1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3" w:type="dxa"/>
            <w:vAlign w:val="center"/>
          </w:tcPr>
          <w:p w:rsidR="00F1118F" w:rsidRPr="00F1118F" w:rsidRDefault="00F1118F" w:rsidP="00AA0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118F">
              <w:rPr>
                <w:rFonts w:ascii="Times New Roman" w:hAnsi="Times New Roman" w:cs="Times New Roman"/>
              </w:rPr>
              <w:t>1</w:t>
            </w:r>
            <w:r w:rsidR="00AA0AA1">
              <w:rPr>
                <w:rFonts w:ascii="Times New Roman" w:hAnsi="Times New Roman" w:cs="Times New Roman"/>
              </w:rPr>
              <w:t>08,8</w:t>
            </w:r>
          </w:p>
        </w:tc>
      </w:tr>
      <w:tr w:rsidR="00E6513B" w:rsidRPr="00E6513B" w:rsidTr="009250DF">
        <w:tc>
          <w:tcPr>
            <w:tcW w:w="9488" w:type="dxa"/>
            <w:gridSpan w:val="11"/>
          </w:tcPr>
          <w:p w:rsidR="007D5600" w:rsidRPr="00F1118F" w:rsidRDefault="007D5600" w:rsidP="00C1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1118F">
              <w:rPr>
                <w:rFonts w:ascii="Times New Roman" w:hAnsi="Times New Roman" w:cs="Times New Roman"/>
                <w:b/>
              </w:rPr>
              <w:t>«Обеспечение жильем отдельных категорий граждан»</w:t>
            </w:r>
          </w:p>
        </w:tc>
      </w:tr>
      <w:tr w:rsidR="00E6513B" w:rsidRPr="00E6513B" w:rsidTr="00E130FA">
        <w:tc>
          <w:tcPr>
            <w:tcW w:w="554" w:type="dxa"/>
          </w:tcPr>
          <w:p w:rsidR="007D5600" w:rsidRPr="00F1118F" w:rsidRDefault="002C249F" w:rsidP="00526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1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D5600" w:rsidRPr="00F111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65" w:type="dxa"/>
            <w:gridSpan w:val="2"/>
            <w:vAlign w:val="center"/>
          </w:tcPr>
          <w:p w:rsidR="007D5600" w:rsidRPr="00F1118F" w:rsidRDefault="007D5600" w:rsidP="00526CFB">
            <w:pPr>
              <w:pStyle w:val="ab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118F">
              <w:rPr>
                <w:rFonts w:ascii="Times New Roman" w:hAnsi="Times New Roman" w:cs="Times New Roman"/>
                <w:sz w:val="22"/>
                <w:szCs w:val="22"/>
              </w:rPr>
              <w:t>Доля малоимущих граждан (семей), улучшивших жилищные условия в отчетном году</w:t>
            </w:r>
          </w:p>
        </w:tc>
        <w:tc>
          <w:tcPr>
            <w:tcW w:w="851" w:type="dxa"/>
            <w:gridSpan w:val="2"/>
            <w:vAlign w:val="center"/>
          </w:tcPr>
          <w:p w:rsidR="007D5600" w:rsidRPr="00F1118F" w:rsidRDefault="007D5600" w:rsidP="008B2604">
            <w:pPr>
              <w:jc w:val="center"/>
            </w:pPr>
            <w:r w:rsidRPr="00F1118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6" w:type="dxa"/>
            <w:gridSpan w:val="2"/>
            <w:vAlign w:val="center"/>
          </w:tcPr>
          <w:p w:rsidR="007D5600" w:rsidRPr="00F1118F" w:rsidRDefault="001D2B6C" w:rsidP="008B2604">
            <w:pPr>
              <w:jc w:val="center"/>
            </w:pPr>
            <w:r w:rsidRPr="00F1118F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017" w:type="dxa"/>
            <w:gridSpan w:val="2"/>
            <w:vAlign w:val="center"/>
          </w:tcPr>
          <w:p w:rsidR="007D5600" w:rsidRPr="00F1118F" w:rsidRDefault="007D5600" w:rsidP="00E003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18F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E003F1" w:rsidRPr="00F1118F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992" w:type="dxa"/>
            <w:vAlign w:val="center"/>
          </w:tcPr>
          <w:p w:rsidR="007D5600" w:rsidRPr="003E3008" w:rsidRDefault="008B2604" w:rsidP="00AA0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3008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AA0AA1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413" w:type="dxa"/>
            <w:vAlign w:val="center"/>
          </w:tcPr>
          <w:p w:rsidR="007D5600" w:rsidRPr="003E3008" w:rsidRDefault="00AA0AA1" w:rsidP="00AA0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252,6</w:t>
            </w:r>
          </w:p>
        </w:tc>
      </w:tr>
      <w:tr w:rsidR="00E6513B" w:rsidRPr="00E6513B" w:rsidTr="00E130FA">
        <w:tc>
          <w:tcPr>
            <w:tcW w:w="554" w:type="dxa"/>
          </w:tcPr>
          <w:p w:rsidR="007D5600" w:rsidRPr="00F1118F" w:rsidRDefault="002C249F" w:rsidP="00526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1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D5600" w:rsidRPr="00F111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65" w:type="dxa"/>
            <w:gridSpan w:val="2"/>
            <w:vAlign w:val="center"/>
          </w:tcPr>
          <w:p w:rsidR="007D5600" w:rsidRPr="00F1118F" w:rsidRDefault="007D5600" w:rsidP="00526CFB">
            <w:pPr>
              <w:jc w:val="both"/>
              <w:rPr>
                <w:rFonts w:ascii="Times New Roman" w:hAnsi="Times New Roman" w:cs="Times New Roman"/>
              </w:rPr>
            </w:pPr>
            <w:r w:rsidRPr="00F1118F">
              <w:rPr>
                <w:rFonts w:ascii="Times New Roman" w:hAnsi="Times New Roman" w:cs="Times New Roman"/>
                <w:lang w:eastAsia="ru-RU"/>
              </w:rPr>
              <w:t>Доля молодых семей, получивших социальные выплаты на приобретение (строительство) жилья в отчетном году</w:t>
            </w:r>
          </w:p>
        </w:tc>
        <w:tc>
          <w:tcPr>
            <w:tcW w:w="851" w:type="dxa"/>
            <w:gridSpan w:val="2"/>
            <w:vAlign w:val="center"/>
          </w:tcPr>
          <w:p w:rsidR="007D5600" w:rsidRPr="00F1118F" w:rsidRDefault="007D5600" w:rsidP="008B2604">
            <w:pPr>
              <w:jc w:val="center"/>
            </w:pPr>
            <w:r w:rsidRPr="00F1118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6" w:type="dxa"/>
            <w:gridSpan w:val="2"/>
            <w:vAlign w:val="center"/>
          </w:tcPr>
          <w:p w:rsidR="007D5600" w:rsidRPr="00F1118F" w:rsidRDefault="001D2B6C" w:rsidP="00EC7450">
            <w:pPr>
              <w:jc w:val="center"/>
            </w:pPr>
            <w:r w:rsidRPr="00F1118F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017" w:type="dxa"/>
            <w:gridSpan w:val="2"/>
            <w:vAlign w:val="center"/>
          </w:tcPr>
          <w:p w:rsidR="007D5600" w:rsidRPr="00F1118F" w:rsidRDefault="00736B08" w:rsidP="00E003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18F">
              <w:rPr>
                <w:rFonts w:ascii="Times New Roman" w:eastAsia="Times New Roman" w:hAnsi="Times New Roman" w:cs="Times New Roman"/>
                <w:lang w:eastAsia="ru-RU"/>
              </w:rPr>
              <w:t>2,65</w:t>
            </w:r>
          </w:p>
        </w:tc>
        <w:tc>
          <w:tcPr>
            <w:tcW w:w="992" w:type="dxa"/>
            <w:vAlign w:val="center"/>
          </w:tcPr>
          <w:p w:rsidR="007D5600" w:rsidRPr="00F1118F" w:rsidRDefault="00736B08" w:rsidP="00EC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118F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413" w:type="dxa"/>
            <w:vAlign w:val="center"/>
          </w:tcPr>
          <w:p w:rsidR="007D5600" w:rsidRPr="00F1118F" w:rsidRDefault="00C276D9" w:rsidP="00EC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118F">
              <w:rPr>
                <w:rFonts w:ascii="Times New Roman" w:hAnsi="Times New Roman" w:cs="Times New Roman"/>
              </w:rPr>
              <w:t>64</w:t>
            </w:r>
            <w:r w:rsidR="00AA0AA1">
              <w:rPr>
                <w:rFonts w:ascii="Times New Roman" w:hAnsi="Times New Roman" w:cs="Times New Roman"/>
              </w:rPr>
              <w:t>,2</w:t>
            </w:r>
          </w:p>
        </w:tc>
      </w:tr>
      <w:tr w:rsidR="00E6513B" w:rsidRPr="00E6513B" w:rsidTr="00E130FA">
        <w:tc>
          <w:tcPr>
            <w:tcW w:w="554" w:type="dxa"/>
          </w:tcPr>
          <w:p w:rsidR="007D5600" w:rsidRPr="00F1118F" w:rsidRDefault="002C249F" w:rsidP="00526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1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D5600" w:rsidRPr="00F111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65" w:type="dxa"/>
            <w:gridSpan w:val="2"/>
          </w:tcPr>
          <w:p w:rsidR="007D5600" w:rsidRPr="00F1118F" w:rsidRDefault="007D5600" w:rsidP="00526CFB">
            <w:pPr>
              <w:rPr>
                <w:rFonts w:ascii="Times New Roman" w:hAnsi="Times New Roman" w:cs="Times New Roman"/>
                <w:lang w:eastAsia="ru-RU"/>
              </w:rPr>
            </w:pPr>
            <w:r w:rsidRPr="00F1118F">
              <w:rPr>
                <w:rFonts w:ascii="Times New Roman" w:hAnsi="Times New Roman" w:cs="Times New Roman"/>
                <w:lang w:eastAsia="ru-RU"/>
              </w:rPr>
              <w:t>Доля детей – сирот, обеспеченных благоустроенными жилыми помещениями в отчетном году</w:t>
            </w:r>
          </w:p>
        </w:tc>
        <w:tc>
          <w:tcPr>
            <w:tcW w:w="851" w:type="dxa"/>
            <w:gridSpan w:val="2"/>
            <w:vAlign w:val="center"/>
          </w:tcPr>
          <w:p w:rsidR="007D5600" w:rsidRPr="00F1118F" w:rsidRDefault="007D5600" w:rsidP="008B2604">
            <w:pPr>
              <w:jc w:val="center"/>
            </w:pPr>
            <w:r w:rsidRPr="00F1118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6" w:type="dxa"/>
            <w:gridSpan w:val="2"/>
            <w:vAlign w:val="center"/>
          </w:tcPr>
          <w:p w:rsidR="007D5600" w:rsidRPr="00F1118F" w:rsidRDefault="001D2B6C" w:rsidP="008B2604">
            <w:pPr>
              <w:jc w:val="center"/>
            </w:pPr>
            <w:r w:rsidRPr="00F1118F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017" w:type="dxa"/>
            <w:gridSpan w:val="2"/>
            <w:vAlign w:val="center"/>
          </w:tcPr>
          <w:p w:rsidR="007D5600" w:rsidRPr="00F1118F" w:rsidRDefault="00736B08" w:rsidP="00650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18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vAlign w:val="center"/>
          </w:tcPr>
          <w:p w:rsidR="00736B08" w:rsidRPr="00F1118F" w:rsidRDefault="00736B08" w:rsidP="008B2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118F"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1413" w:type="dxa"/>
            <w:vAlign w:val="center"/>
          </w:tcPr>
          <w:p w:rsidR="007D5600" w:rsidRPr="00F1118F" w:rsidRDefault="00C276D9" w:rsidP="00BC5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118F">
              <w:rPr>
                <w:rFonts w:ascii="Times New Roman" w:hAnsi="Times New Roman" w:cs="Times New Roman"/>
              </w:rPr>
              <w:t>120</w:t>
            </w:r>
            <w:r w:rsidR="00AA0AA1">
              <w:rPr>
                <w:rFonts w:ascii="Times New Roman" w:hAnsi="Times New Roman" w:cs="Times New Roman"/>
              </w:rPr>
              <w:t>,3</w:t>
            </w:r>
          </w:p>
        </w:tc>
      </w:tr>
      <w:tr w:rsidR="00E6513B" w:rsidRPr="00E6513B" w:rsidTr="009250DF">
        <w:tc>
          <w:tcPr>
            <w:tcW w:w="9488" w:type="dxa"/>
            <w:gridSpan w:val="11"/>
          </w:tcPr>
          <w:p w:rsidR="008B2604" w:rsidRPr="00F1118F" w:rsidRDefault="008B2604" w:rsidP="00526C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118F">
              <w:rPr>
                <w:rFonts w:ascii="Times New Roman" w:hAnsi="Times New Roman" w:cs="Times New Roman"/>
                <w:b/>
              </w:rPr>
              <w:t>«Переселение граждан из жилых помещений, признанных непригодными для проживания и расположенных в аварийных многоквартирных домах»</w:t>
            </w:r>
          </w:p>
        </w:tc>
      </w:tr>
      <w:tr w:rsidR="00736B08" w:rsidRPr="00E6513B" w:rsidTr="00736B08">
        <w:tc>
          <w:tcPr>
            <w:tcW w:w="554" w:type="dxa"/>
          </w:tcPr>
          <w:p w:rsidR="00736B08" w:rsidRPr="00F1118F" w:rsidRDefault="00736B08" w:rsidP="00526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1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665" w:type="dxa"/>
            <w:gridSpan w:val="2"/>
          </w:tcPr>
          <w:p w:rsidR="00736B08" w:rsidRPr="00F1118F" w:rsidRDefault="00736B08" w:rsidP="003365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18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граждан, переселившихся из аварийного </w:t>
            </w:r>
            <w:r w:rsidRPr="00F11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жилищного фонда </w:t>
            </w:r>
          </w:p>
          <w:p w:rsidR="00736B08" w:rsidRPr="00F1118F" w:rsidRDefault="00736B08" w:rsidP="0033658B">
            <w:pPr>
              <w:widowControl w:val="0"/>
              <w:autoSpaceDE w:val="0"/>
              <w:autoSpaceDN w:val="0"/>
              <w:adjustRightInd w:val="0"/>
              <w:ind w:firstLine="4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36B08" w:rsidRPr="00F1118F" w:rsidRDefault="00736B08" w:rsidP="00616C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996" w:type="dxa"/>
            <w:gridSpan w:val="2"/>
            <w:vAlign w:val="center"/>
          </w:tcPr>
          <w:p w:rsidR="00736B08" w:rsidRPr="00F1118F" w:rsidRDefault="00736B08" w:rsidP="00616C1F">
            <w:pPr>
              <w:jc w:val="center"/>
            </w:pPr>
            <w:r w:rsidRPr="00F1118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017" w:type="dxa"/>
            <w:gridSpan w:val="2"/>
            <w:vAlign w:val="center"/>
          </w:tcPr>
          <w:p w:rsidR="00736B08" w:rsidRPr="00F1118F" w:rsidRDefault="00736B08" w:rsidP="00736B08">
            <w:pPr>
              <w:jc w:val="center"/>
            </w:pPr>
            <w:r w:rsidRPr="00F111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36B08" w:rsidRPr="00F1118F" w:rsidRDefault="00736B08" w:rsidP="00736B08">
            <w:pPr>
              <w:jc w:val="center"/>
            </w:pPr>
            <w:r w:rsidRPr="00F1118F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413" w:type="dxa"/>
            <w:vAlign w:val="center"/>
          </w:tcPr>
          <w:p w:rsidR="00736B08" w:rsidRPr="00F1118F" w:rsidRDefault="00AA0AA1" w:rsidP="00EC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6513B" w:rsidRPr="00E6513B" w:rsidTr="00616C1F">
        <w:tc>
          <w:tcPr>
            <w:tcW w:w="554" w:type="dxa"/>
          </w:tcPr>
          <w:p w:rsidR="00616C1F" w:rsidRPr="00F1118F" w:rsidRDefault="00616C1F" w:rsidP="00526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3665" w:type="dxa"/>
            <w:gridSpan w:val="2"/>
          </w:tcPr>
          <w:p w:rsidR="00616C1F" w:rsidRPr="00F1118F" w:rsidRDefault="00616C1F" w:rsidP="0033658B">
            <w:pPr>
              <w:widowControl w:val="0"/>
              <w:autoSpaceDE w:val="0"/>
              <w:autoSpaceDN w:val="0"/>
              <w:adjustRightInd w:val="0"/>
              <w:ind w:left="-4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18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квадратных метров расселенного аварийного жилищного фонда </w:t>
            </w:r>
          </w:p>
          <w:p w:rsidR="00616C1F" w:rsidRPr="00F1118F" w:rsidRDefault="00616C1F" w:rsidP="003365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16C1F" w:rsidRPr="00F1118F" w:rsidRDefault="00616C1F" w:rsidP="00616C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96" w:type="dxa"/>
            <w:gridSpan w:val="2"/>
            <w:vAlign w:val="center"/>
          </w:tcPr>
          <w:p w:rsidR="00616C1F" w:rsidRPr="00F1118F" w:rsidRDefault="001D2B6C" w:rsidP="00616C1F">
            <w:pPr>
              <w:jc w:val="center"/>
              <w:rPr>
                <w:rFonts w:ascii="Times New Roman" w:hAnsi="Times New Roman" w:cs="Times New Roman"/>
              </w:rPr>
            </w:pPr>
            <w:r w:rsidRPr="00F1118F">
              <w:rPr>
                <w:rFonts w:ascii="Times New Roman" w:hAnsi="Times New Roman" w:cs="Times New Roman"/>
              </w:rPr>
              <w:t>1463,00</w:t>
            </w:r>
          </w:p>
        </w:tc>
        <w:tc>
          <w:tcPr>
            <w:tcW w:w="1017" w:type="dxa"/>
            <w:gridSpan w:val="2"/>
            <w:vAlign w:val="center"/>
          </w:tcPr>
          <w:p w:rsidR="00616C1F" w:rsidRPr="00F1118F" w:rsidRDefault="00E615EC" w:rsidP="00616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1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16C1F" w:rsidRPr="00AA0AA1" w:rsidRDefault="00DB3078" w:rsidP="0061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AA1">
              <w:rPr>
                <w:rFonts w:ascii="Times New Roman" w:hAnsi="Times New Roman" w:cs="Times New Roman"/>
              </w:rPr>
              <w:t>2 685,1</w:t>
            </w:r>
          </w:p>
        </w:tc>
        <w:tc>
          <w:tcPr>
            <w:tcW w:w="1413" w:type="dxa"/>
            <w:vAlign w:val="center"/>
          </w:tcPr>
          <w:p w:rsidR="00616C1F" w:rsidRPr="00AA0AA1" w:rsidRDefault="00AA0AA1" w:rsidP="00616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AA1">
              <w:rPr>
                <w:rFonts w:ascii="Times New Roman" w:hAnsi="Times New Roman" w:cs="Times New Roman"/>
              </w:rPr>
              <w:t>-</w:t>
            </w:r>
          </w:p>
        </w:tc>
      </w:tr>
      <w:tr w:rsidR="007008A1" w:rsidRPr="00E6513B" w:rsidTr="00E130FA">
        <w:tc>
          <w:tcPr>
            <w:tcW w:w="554" w:type="dxa"/>
          </w:tcPr>
          <w:p w:rsidR="007008A1" w:rsidRPr="00F1118F" w:rsidRDefault="007008A1" w:rsidP="00526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1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665" w:type="dxa"/>
            <w:gridSpan w:val="2"/>
            <w:vAlign w:val="center"/>
          </w:tcPr>
          <w:p w:rsidR="007008A1" w:rsidRPr="00F1118F" w:rsidRDefault="007008A1" w:rsidP="00736B08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F1118F">
              <w:rPr>
                <w:rFonts w:ascii="Times New Roman" w:hAnsi="Times New Roman" w:cs="Times New Roman"/>
                <w:sz w:val="22"/>
                <w:szCs w:val="22"/>
              </w:rPr>
              <w:t>Доля площади снесенных жилых помещений, признанных непригодными для проживания и подлежащих сносу в отчетном году</w:t>
            </w:r>
          </w:p>
        </w:tc>
        <w:tc>
          <w:tcPr>
            <w:tcW w:w="851" w:type="dxa"/>
            <w:gridSpan w:val="2"/>
            <w:vAlign w:val="center"/>
          </w:tcPr>
          <w:p w:rsidR="007008A1" w:rsidRPr="00F1118F" w:rsidRDefault="007008A1" w:rsidP="0033658B">
            <w:pPr>
              <w:jc w:val="center"/>
            </w:pPr>
            <w:r w:rsidRPr="00F1118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6" w:type="dxa"/>
            <w:gridSpan w:val="2"/>
            <w:vAlign w:val="center"/>
          </w:tcPr>
          <w:p w:rsidR="007008A1" w:rsidRPr="00F1118F" w:rsidRDefault="001D2B6C" w:rsidP="00616C1F">
            <w:pPr>
              <w:jc w:val="center"/>
            </w:pPr>
            <w:r w:rsidRPr="00F111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7" w:type="dxa"/>
            <w:gridSpan w:val="2"/>
            <w:vAlign w:val="center"/>
          </w:tcPr>
          <w:p w:rsidR="007008A1" w:rsidRPr="00F1118F" w:rsidRDefault="007008A1" w:rsidP="00616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18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7008A1" w:rsidRPr="00F1118F" w:rsidRDefault="007008A1" w:rsidP="00616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11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3" w:type="dxa"/>
            <w:vAlign w:val="center"/>
          </w:tcPr>
          <w:p w:rsidR="007008A1" w:rsidRPr="00F1118F" w:rsidRDefault="007008A1" w:rsidP="00616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118F">
              <w:rPr>
                <w:rFonts w:ascii="Times New Roman" w:hAnsi="Times New Roman" w:cs="Times New Roman"/>
              </w:rPr>
              <w:t>-</w:t>
            </w:r>
          </w:p>
        </w:tc>
      </w:tr>
    </w:tbl>
    <w:p w:rsidR="00616C1F" w:rsidRPr="00E6513B" w:rsidRDefault="00616C1F" w:rsidP="006719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A06524" w:rsidRDefault="00A06524" w:rsidP="006719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7F">
        <w:rPr>
          <w:rFonts w:ascii="Times New Roman" w:hAnsi="Times New Roman" w:cs="Times New Roman"/>
          <w:sz w:val="28"/>
          <w:szCs w:val="28"/>
        </w:rPr>
        <w:t>В 202</w:t>
      </w:r>
      <w:r w:rsidR="00631F7F" w:rsidRPr="00631F7F">
        <w:rPr>
          <w:rFonts w:ascii="Times New Roman" w:hAnsi="Times New Roman" w:cs="Times New Roman"/>
          <w:sz w:val="28"/>
          <w:szCs w:val="28"/>
        </w:rPr>
        <w:t>4</w:t>
      </w:r>
      <w:r w:rsidRPr="00631F7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2533D">
        <w:rPr>
          <w:rFonts w:ascii="Times New Roman" w:hAnsi="Times New Roman" w:cs="Times New Roman"/>
          <w:sz w:val="28"/>
          <w:szCs w:val="28"/>
        </w:rPr>
        <w:t xml:space="preserve">5 </w:t>
      </w:r>
      <w:r w:rsidRPr="00631F7F">
        <w:rPr>
          <w:rFonts w:ascii="Times New Roman" w:hAnsi="Times New Roman" w:cs="Times New Roman"/>
          <w:sz w:val="28"/>
          <w:szCs w:val="28"/>
        </w:rPr>
        <w:t>целевы</w:t>
      </w:r>
      <w:r w:rsidR="0072533D">
        <w:rPr>
          <w:rFonts w:ascii="Times New Roman" w:hAnsi="Times New Roman" w:cs="Times New Roman"/>
          <w:sz w:val="28"/>
          <w:szCs w:val="28"/>
        </w:rPr>
        <w:t>х</w:t>
      </w:r>
      <w:r w:rsidRPr="00631F7F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72533D">
        <w:rPr>
          <w:rFonts w:ascii="Times New Roman" w:hAnsi="Times New Roman" w:cs="Times New Roman"/>
          <w:sz w:val="28"/>
          <w:szCs w:val="28"/>
        </w:rPr>
        <w:t>ей</w:t>
      </w:r>
      <w:r w:rsidRPr="00631F7F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72533D">
        <w:rPr>
          <w:rFonts w:ascii="Times New Roman" w:hAnsi="Times New Roman" w:cs="Times New Roman"/>
          <w:sz w:val="28"/>
          <w:szCs w:val="28"/>
        </w:rPr>
        <w:t xml:space="preserve">ипальной программы </w:t>
      </w:r>
      <w:r w:rsidRPr="003E3008">
        <w:rPr>
          <w:rFonts w:ascii="Times New Roman" w:hAnsi="Times New Roman" w:cs="Times New Roman"/>
          <w:sz w:val="28"/>
          <w:szCs w:val="28"/>
        </w:rPr>
        <w:t>выполнены в полном объеме</w:t>
      </w:r>
      <w:r w:rsidR="0072533D">
        <w:rPr>
          <w:rFonts w:ascii="Times New Roman" w:hAnsi="Times New Roman" w:cs="Times New Roman"/>
          <w:sz w:val="28"/>
          <w:szCs w:val="28"/>
        </w:rPr>
        <w:t>, по 1 целевому показателю</w:t>
      </w:r>
      <w:r w:rsidRPr="003E3008">
        <w:rPr>
          <w:rFonts w:ascii="Times New Roman" w:hAnsi="Times New Roman" w:cs="Times New Roman"/>
          <w:sz w:val="28"/>
          <w:szCs w:val="28"/>
        </w:rPr>
        <w:t xml:space="preserve"> наблюдается снижение</w:t>
      </w:r>
      <w:r w:rsidR="0072533D">
        <w:rPr>
          <w:rFonts w:ascii="Times New Roman" w:hAnsi="Times New Roman" w:cs="Times New Roman"/>
          <w:sz w:val="28"/>
          <w:szCs w:val="28"/>
        </w:rPr>
        <w:t xml:space="preserve"> значения в сравнении с </w:t>
      </w:r>
      <w:proofErr w:type="gramStart"/>
      <w:r w:rsidR="000065E2" w:rsidRPr="003E3008">
        <w:rPr>
          <w:rFonts w:ascii="Times New Roman" w:hAnsi="Times New Roman" w:cs="Times New Roman"/>
          <w:sz w:val="28"/>
          <w:szCs w:val="28"/>
        </w:rPr>
        <w:t>запланированны</w:t>
      </w:r>
      <w:r w:rsidR="0072533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065E2" w:rsidRPr="003E3008">
        <w:rPr>
          <w:rFonts w:ascii="Times New Roman" w:hAnsi="Times New Roman" w:cs="Times New Roman"/>
          <w:sz w:val="28"/>
          <w:szCs w:val="28"/>
        </w:rPr>
        <w:t xml:space="preserve"> на 20</w:t>
      </w:r>
      <w:r w:rsidR="00740652" w:rsidRPr="003E3008">
        <w:rPr>
          <w:rFonts w:ascii="Times New Roman" w:hAnsi="Times New Roman" w:cs="Times New Roman"/>
          <w:sz w:val="28"/>
          <w:szCs w:val="28"/>
        </w:rPr>
        <w:t>2</w:t>
      </w:r>
      <w:r w:rsidR="00631F7F" w:rsidRPr="003E3008">
        <w:rPr>
          <w:rFonts w:ascii="Times New Roman" w:hAnsi="Times New Roman" w:cs="Times New Roman"/>
          <w:sz w:val="28"/>
          <w:szCs w:val="28"/>
        </w:rPr>
        <w:t>4</w:t>
      </w:r>
      <w:r w:rsidR="00AF3F22" w:rsidRPr="003E3008">
        <w:rPr>
          <w:rFonts w:ascii="Times New Roman" w:hAnsi="Times New Roman" w:cs="Times New Roman"/>
          <w:sz w:val="28"/>
          <w:szCs w:val="28"/>
        </w:rPr>
        <w:t xml:space="preserve"> </w:t>
      </w:r>
      <w:r w:rsidR="000065E2" w:rsidRPr="003E3008">
        <w:rPr>
          <w:rFonts w:ascii="Times New Roman" w:hAnsi="Times New Roman" w:cs="Times New Roman"/>
          <w:sz w:val="28"/>
          <w:szCs w:val="28"/>
        </w:rPr>
        <w:t>год</w:t>
      </w:r>
      <w:r w:rsidRPr="003E3008">
        <w:rPr>
          <w:rFonts w:ascii="Times New Roman" w:hAnsi="Times New Roman" w:cs="Times New Roman"/>
          <w:sz w:val="28"/>
          <w:szCs w:val="28"/>
        </w:rPr>
        <w:t>.</w:t>
      </w:r>
    </w:p>
    <w:p w:rsidR="00CE4BEC" w:rsidRPr="003E3008" w:rsidRDefault="00CE4BEC" w:rsidP="00CE4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008">
        <w:rPr>
          <w:rFonts w:ascii="Times New Roman" w:hAnsi="Times New Roman" w:cs="Times New Roman"/>
          <w:sz w:val="28"/>
          <w:szCs w:val="28"/>
        </w:rPr>
        <w:t>Расчет фактических показателей произведен следующим образом.</w:t>
      </w:r>
    </w:p>
    <w:p w:rsidR="00AA0AA1" w:rsidRDefault="00CE4BEC" w:rsidP="006719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A0AA1" w:rsidRPr="00631F7F">
        <w:rPr>
          <w:rFonts w:ascii="Times New Roman" w:hAnsi="Times New Roman" w:cs="Times New Roman"/>
          <w:sz w:val="28"/>
          <w:szCs w:val="28"/>
        </w:rPr>
        <w:t>«Число граждан (семей), улучшивших жилищные условия в отчетном году»</w:t>
      </w:r>
      <w:r w:rsidR="00AA0AA1">
        <w:rPr>
          <w:rFonts w:ascii="Times New Roman" w:hAnsi="Times New Roman" w:cs="Times New Roman"/>
          <w:sz w:val="28"/>
          <w:szCs w:val="28"/>
        </w:rPr>
        <w:t xml:space="preserve"> </w:t>
      </w:r>
      <w:r w:rsidR="00AA0AA1" w:rsidRPr="00136ABD">
        <w:rPr>
          <w:rFonts w:ascii="Times New Roman" w:hAnsi="Times New Roman" w:cs="Times New Roman"/>
          <w:sz w:val="28"/>
          <w:szCs w:val="28"/>
        </w:rPr>
        <w:t>не требует расчета.</w:t>
      </w:r>
    </w:p>
    <w:p w:rsidR="002C249F" w:rsidRPr="00CE4BEC" w:rsidRDefault="00CE4BEC" w:rsidP="006719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EC">
        <w:rPr>
          <w:rFonts w:ascii="Times New Roman" w:hAnsi="Times New Roman" w:cs="Times New Roman"/>
          <w:sz w:val="28"/>
          <w:szCs w:val="28"/>
        </w:rPr>
        <w:t xml:space="preserve">2. </w:t>
      </w:r>
      <w:r w:rsidR="002C249F" w:rsidRPr="00CE4BEC">
        <w:rPr>
          <w:rFonts w:ascii="Times New Roman" w:hAnsi="Times New Roman" w:cs="Times New Roman"/>
          <w:sz w:val="28"/>
          <w:szCs w:val="28"/>
        </w:rPr>
        <w:t>Доля малоимущих граждан (семей), улучшивших жилищные условия в отчетном году:</w:t>
      </w:r>
    </w:p>
    <w:p w:rsidR="00E615EC" w:rsidRPr="00E615EC" w:rsidRDefault="00AA0AA1" w:rsidP="0067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80594" w:rsidRPr="001C33B2">
        <w:rPr>
          <w:rFonts w:ascii="Times New Roman" w:hAnsi="Times New Roman" w:cs="Times New Roman"/>
          <w:sz w:val="28"/>
          <w:szCs w:val="28"/>
        </w:rPr>
        <w:t>/</w:t>
      </w:r>
      <w:r w:rsidR="006507D0" w:rsidRPr="001C33B2">
        <w:rPr>
          <w:rFonts w:ascii="Times New Roman" w:hAnsi="Times New Roman" w:cs="Times New Roman"/>
          <w:sz w:val="28"/>
          <w:szCs w:val="28"/>
        </w:rPr>
        <w:t>4</w:t>
      </w:r>
      <w:r w:rsidR="001C33B2" w:rsidRPr="001C33B2">
        <w:rPr>
          <w:rFonts w:ascii="Times New Roman" w:hAnsi="Times New Roman" w:cs="Times New Roman"/>
          <w:sz w:val="28"/>
          <w:szCs w:val="28"/>
        </w:rPr>
        <w:t>18</w:t>
      </w:r>
      <w:r w:rsidR="002C249F" w:rsidRPr="001C33B2">
        <w:rPr>
          <w:rFonts w:ascii="Times New Roman" w:hAnsi="Times New Roman" w:cs="Times New Roman"/>
          <w:sz w:val="28"/>
          <w:szCs w:val="28"/>
        </w:rPr>
        <w:t xml:space="preserve"> Х 100% = 0,</w:t>
      </w:r>
      <w:r>
        <w:rPr>
          <w:rFonts w:ascii="Times New Roman" w:hAnsi="Times New Roman" w:cs="Times New Roman"/>
          <w:sz w:val="28"/>
          <w:szCs w:val="28"/>
        </w:rPr>
        <w:t>96</w:t>
      </w:r>
      <w:r w:rsidR="00957554" w:rsidRPr="001C33B2">
        <w:rPr>
          <w:rFonts w:ascii="Times New Roman" w:hAnsi="Times New Roman" w:cs="Times New Roman"/>
          <w:sz w:val="28"/>
          <w:szCs w:val="28"/>
        </w:rPr>
        <w:t xml:space="preserve">, где </w:t>
      </w:r>
      <w:r w:rsidR="00240848">
        <w:rPr>
          <w:rFonts w:ascii="Times New Roman" w:hAnsi="Times New Roman" w:cs="Times New Roman"/>
          <w:sz w:val="28"/>
          <w:szCs w:val="28"/>
        </w:rPr>
        <w:t>1</w:t>
      </w:r>
      <w:r w:rsidR="00957554" w:rsidRPr="001C33B2">
        <w:rPr>
          <w:rFonts w:ascii="Times New Roman" w:hAnsi="Times New Roman" w:cs="Times New Roman"/>
          <w:sz w:val="28"/>
          <w:szCs w:val="28"/>
        </w:rPr>
        <w:t xml:space="preserve"> – численность малоимущих граждан (семей), получивших жилье по договору социального найма в отчетном году, а </w:t>
      </w:r>
      <w:r w:rsidR="006507D0" w:rsidRPr="001C33B2">
        <w:rPr>
          <w:rFonts w:ascii="Times New Roman" w:hAnsi="Times New Roman" w:cs="Times New Roman"/>
          <w:sz w:val="28"/>
          <w:szCs w:val="28"/>
        </w:rPr>
        <w:t>4</w:t>
      </w:r>
      <w:r w:rsidR="001C33B2" w:rsidRPr="001C33B2">
        <w:rPr>
          <w:rFonts w:ascii="Times New Roman" w:hAnsi="Times New Roman" w:cs="Times New Roman"/>
          <w:sz w:val="28"/>
          <w:szCs w:val="28"/>
        </w:rPr>
        <w:t>18</w:t>
      </w:r>
      <w:r w:rsidR="00957554" w:rsidRPr="001C33B2">
        <w:rPr>
          <w:rFonts w:ascii="Times New Roman" w:hAnsi="Times New Roman" w:cs="Times New Roman"/>
          <w:sz w:val="28"/>
          <w:szCs w:val="28"/>
        </w:rPr>
        <w:t xml:space="preserve"> -  численность малоимущих граждан, претендующих на улучшение жилищных условий в отчетном году.</w:t>
      </w:r>
      <w:r w:rsidR="00EC7450" w:rsidRPr="001C33B2">
        <w:rPr>
          <w:rFonts w:ascii="Times New Roman" w:hAnsi="Times New Roman" w:cs="Times New Roman"/>
          <w:sz w:val="28"/>
          <w:szCs w:val="28"/>
        </w:rPr>
        <w:t xml:space="preserve"> В 202</w:t>
      </w:r>
      <w:r w:rsidR="00835757" w:rsidRPr="001C33B2">
        <w:rPr>
          <w:rFonts w:ascii="Times New Roman" w:hAnsi="Times New Roman" w:cs="Times New Roman"/>
          <w:sz w:val="28"/>
          <w:szCs w:val="28"/>
        </w:rPr>
        <w:t>4</w:t>
      </w:r>
      <w:r w:rsidR="00EC7450" w:rsidRPr="001C33B2">
        <w:rPr>
          <w:rFonts w:ascii="Times New Roman" w:hAnsi="Times New Roman" w:cs="Times New Roman"/>
          <w:sz w:val="28"/>
          <w:szCs w:val="28"/>
        </w:rPr>
        <w:t xml:space="preserve"> году бюджетными </w:t>
      </w:r>
      <w:r w:rsidR="008439D1" w:rsidRPr="001C33B2">
        <w:rPr>
          <w:rFonts w:ascii="Times New Roman" w:hAnsi="Times New Roman" w:cs="Times New Roman"/>
          <w:sz w:val="28"/>
          <w:szCs w:val="28"/>
        </w:rPr>
        <w:t xml:space="preserve">ассигнованиями </w:t>
      </w:r>
      <w:r w:rsidR="00C31A5E" w:rsidRPr="001C33B2">
        <w:rPr>
          <w:rFonts w:ascii="Times New Roman" w:hAnsi="Times New Roman" w:cs="Times New Roman"/>
          <w:sz w:val="28"/>
          <w:szCs w:val="28"/>
        </w:rPr>
        <w:t>было</w:t>
      </w:r>
      <w:r w:rsidR="00C31A5E" w:rsidRPr="00E615EC">
        <w:rPr>
          <w:rFonts w:ascii="Times New Roman" w:hAnsi="Times New Roman" w:cs="Times New Roman"/>
          <w:sz w:val="28"/>
          <w:szCs w:val="28"/>
        </w:rPr>
        <w:t xml:space="preserve"> предусмотрено финансирование </w:t>
      </w:r>
      <w:r w:rsidR="009834E7" w:rsidRPr="00E615EC">
        <w:rPr>
          <w:rFonts w:ascii="Times New Roman" w:hAnsi="Times New Roman" w:cs="Times New Roman"/>
          <w:sz w:val="28"/>
          <w:szCs w:val="28"/>
        </w:rPr>
        <w:t xml:space="preserve">на обеспечение </w:t>
      </w:r>
      <w:r w:rsidR="00835757" w:rsidRPr="00E615EC">
        <w:rPr>
          <w:rFonts w:ascii="Times New Roman" w:hAnsi="Times New Roman" w:cs="Times New Roman"/>
          <w:sz w:val="28"/>
          <w:szCs w:val="28"/>
        </w:rPr>
        <w:t xml:space="preserve">жильем 1 гражданина (семьи) </w:t>
      </w:r>
      <w:r w:rsidR="009834E7" w:rsidRPr="00E615EC">
        <w:rPr>
          <w:rFonts w:ascii="Times New Roman" w:hAnsi="Times New Roman" w:cs="Times New Roman"/>
          <w:sz w:val="28"/>
          <w:szCs w:val="28"/>
        </w:rPr>
        <w:t>указанной категории. Однако Комитетом фактически был</w:t>
      </w:r>
      <w:r w:rsidR="00E615EC" w:rsidRPr="00E615EC">
        <w:rPr>
          <w:rFonts w:ascii="Times New Roman" w:hAnsi="Times New Roman" w:cs="Times New Roman"/>
          <w:sz w:val="28"/>
          <w:szCs w:val="28"/>
        </w:rPr>
        <w:t>и</w:t>
      </w:r>
      <w:r w:rsidR="009834E7" w:rsidRPr="00E615EC">
        <w:rPr>
          <w:rFonts w:ascii="Times New Roman" w:hAnsi="Times New Roman" w:cs="Times New Roman"/>
          <w:sz w:val="28"/>
          <w:szCs w:val="28"/>
        </w:rPr>
        <w:t xml:space="preserve"> </w:t>
      </w:r>
      <w:r w:rsidR="00E615EC" w:rsidRPr="00E615EC">
        <w:rPr>
          <w:rFonts w:ascii="Times New Roman" w:hAnsi="Times New Roman" w:cs="Times New Roman"/>
          <w:sz w:val="28"/>
          <w:szCs w:val="28"/>
        </w:rPr>
        <w:t xml:space="preserve">обеспечены жилым помещением по договору социального найма жилого помещения </w:t>
      </w:r>
      <w:r w:rsidR="00835757" w:rsidRPr="00E615EC">
        <w:rPr>
          <w:rFonts w:ascii="Times New Roman" w:hAnsi="Times New Roman" w:cs="Times New Roman"/>
          <w:sz w:val="28"/>
          <w:szCs w:val="28"/>
        </w:rPr>
        <w:t>4 гражданина (</w:t>
      </w:r>
      <w:r w:rsidR="009834E7" w:rsidRPr="00E615EC">
        <w:rPr>
          <w:rFonts w:ascii="Times New Roman" w:hAnsi="Times New Roman" w:cs="Times New Roman"/>
          <w:sz w:val="28"/>
          <w:szCs w:val="28"/>
        </w:rPr>
        <w:t>семь</w:t>
      </w:r>
      <w:r w:rsidR="00835757" w:rsidRPr="00E615EC">
        <w:rPr>
          <w:rFonts w:ascii="Times New Roman" w:hAnsi="Times New Roman" w:cs="Times New Roman"/>
          <w:sz w:val="28"/>
          <w:szCs w:val="28"/>
        </w:rPr>
        <w:t>и)</w:t>
      </w:r>
      <w:r w:rsidR="00E615EC" w:rsidRPr="00E615EC">
        <w:rPr>
          <w:rFonts w:ascii="Times New Roman" w:hAnsi="Times New Roman" w:cs="Times New Roman"/>
          <w:sz w:val="28"/>
          <w:szCs w:val="28"/>
        </w:rPr>
        <w:t>, в том числе во исполнение вступивших в силу судебных актов</w:t>
      </w:r>
      <w:r w:rsidR="00736B08">
        <w:rPr>
          <w:rFonts w:ascii="Times New Roman" w:hAnsi="Times New Roman" w:cs="Times New Roman"/>
          <w:sz w:val="28"/>
          <w:szCs w:val="28"/>
        </w:rPr>
        <w:t>, что в свою очередь превышает в четыре раза количественный показатель предыдущего отчетного периода.</w:t>
      </w:r>
    </w:p>
    <w:p w:rsidR="00957554" w:rsidRPr="00CE4BEC" w:rsidRDefault="00CE4BEC" w:rsidP="0067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4BEC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957554" w:rsidRPr="00CE4BEC">
        <w:rPr>
          <w:rFonts w:ascii="Times New Roman" w:hAnsi="Times New Roman" w:cs="Times New Roman"/>
          <w:sz w:val="28"/>
          <w:szCs w:val="28"/>
          <w:lang w:eastAsia="ru-RU"/>
        </w:rPr>
        <w:t>Доля молодых семей, получивших социальные выплаты на приобретение (строительство) жилья в отчетном году:</w:t>
      </w:r>
    </w:p>
    <w:p w:rsidR="00957554" w:rsidRPr="00631F7F" w:rsidRDefault="006507D0" w:rsidP="0067195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7F">
        <w:rPr>
          <w:rFonts w:ascii="Times New Roman" w:hAnsi="Times New Roman" w:cs="Times New Roman"/>
          <w:sz w:val="28"/>
          <w:szCs w:val="28"/>
        </w:rPr>
        <w:t>2</w:t>
      </w:r>
      <w:r w:rsidR="00631F7F" w:rsidRPr="00631F7F">
        <w:rPr>
          <w:rFonts w:ascii="Times New Roman" w:hAnsi="Times New Roman" w:cs="Times New Roman"/>
          <w:sz w:val="28"/>
          <w:szCs w:val="28"/>
        </w:rPr>
        <w:t>0</w:t>
      </w:r>
      <w:r w:rsidR="00957554" w:rsidRPr="00631F7F">
        <w:rPr>
          <w:rFonts w:ascii="Times New Roman" w:hAnsi="Times New Roman" w:cs="Times New Roman"/>
          <w:sz w:val="28"/>
          <w:szCs w:val="28"/>
        </w:rPr>
        <w:t>/1</w:t>
      </w:r>
      <w:r w:rsidRPr="00631F7F">
        <w:rPr>
          <w:rFonts w:ascii="Times New Roman" w:hAnsi="Times New Roman" w:cs="Times New Roman"/>
          <w:sz w:val="28"/>
          <w:szCs w:val="28"/>
        </w:rPr>
        <w:t>1</w:t>
      </w:r>
      <w:r w:rsidR="00631F7F" w:rsidRPr="00631F7F">
        <w:rPr>
          <w:rFonts w:ascii="Times New Roman" w:hAnsi="Times New Roman" w:cs="Times New Roman"/>
          <w:sz w:val="28"/>
          <w:szCs w:val="28"/>
        </w:rPr>
        <w:t>45</w:t>
      </w:r>
      <w:r w:rsidR="00957554" w:rsidRPr="00631F7F">
        <w:rPr>
          <w:rFonts w:ascii="Times New Roman" w:hAnsi="Times New Roman" w:cs="Times New Roman"/>
          <w:sz w:val="28"/>
          <w:szCs w:val="28"/>
        </w:rPr>
        <w:t xml:space="preserve"> Х 100% = </w:t>
      </w:r>
      <w:r w:rsidR="00631F7F" w:rsidRPr="00631F7F">
        <w:rPr>
          <w:rFonts w:ascii="Times New Roman" w:hAnsi="Times New Roman" w:cs="Times New Roman"/>
          <w:sz w:val="28"/>
          <w:szCs w:val="28"/>
        </w:rPr>
        <w:t>1,7</w:t>
      </w:r>
      <w:r w:rsidR="00957554" w:rsidRPr="00631F7F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631F7F">
        <w:rPr>
          <w:rFonts w:ascii="Times New Roman" w:hAnsi="Times New Roman" w:cs="Times New Roman"/>
          <w:sz w:val="28"/>
          <w:szCs w:val="28"/>
        </w:rPr>
        <w:t>2</w:t>
      </w:r>
      <w:r w:rsidR="00631F7F" w:rsidRPr="00631F7F">
        <w:rPr>
          <w:rFonts w:ascii="Times New Roman" w:hAnsi="Times New Roman" w:cs="Times New Roman"/>
          <w:sz w:val="28"/>
          <w:szCs w:val="28"/>
        </w:rPr>
        <w:t>0</w:t>
      </w:r>
      <w:r w:rsidR="00957554" w:rsidRPr="00631F7F">
        <w:rPr>
          <w:rFonts w:ascii="Times New Roman" w:hAnsi="Times New Roman" w:cs="Times New Roman"/>
          <w:sz w:val="28"/>
          <w:szCs w:val="28"/>
        </w:rPr>
        <w:t xml:space="preserve"> – численность молодых семей, улучшивших жилищные условия в отчетном году, а 1</w:t>
      </w:r>
      <w:r w:rsidRPr="00631F7F">
        <w:rPr>
          <w:rFonts w:ascii="Times New Roman" w:hAnsi="Times New Roman" w:cs="Times New Roman"/>
          <w:sz w:val="28"/>
          <w:szCs w:val="28"/>
        </w:rPr>
        <w:t>1</w:t>
      </w:r>
      <w:r w:rsidR="00631F7F" w:rsidRPr="00631F7F">
        <w:rPr>
          <w:rFonts w:ascii="Times New Roman" w:hAnsi="Times New Roman" w:cs="Times New Roman"/>
          <w:sz w:val="28"/>
          <w:szCs w:val="28"/>
        </w:rPr>
        <w:t>45</w:t>
      </w:r>
      <w:r w:rsidR="00957554" w:rsidRPr="00631F7F">
        <w:rPr>
          <w:rFonts w:ascii="Times New Roman" w:hAnsi="Times New Roman" w:cs="Times New Roman"/>
          <w:sz w:val="28"/>
          <w:szCs w:val="28"/>
        </w:rPr>
        <w:t xml:space="preserve"> – общая численность молодых семей, изъявивших желание</w:t>
      </w:r>
      <w:r w:rsidR="00957554" w:rsidRPr="00631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получить социальную выплату </w:t>
      </w:r>
      <w:r w:rsidR="00957554" w:rsidRPr="00631F7F">
        <w:rPr>
          <w:rFonts w:ascii="Times New Roman" w:hAnsi="Times New Roman" w:cs="Times New Roman"/>
          <w:sz w:val="28"/>
          <w:szCs w:val="28"/>
        </w:rPr>
        <w:t>в отчетном году.</w:t>
      </w:r>
    </w:p>
    <w:p w:rsidR="009C55E2" w:rsidRPr="00631F7F" w:rsidRDefault="009C55E2" w:rsidP="003C3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7F">
        <w:rPr>
          <w:rFonts w:ascii="Times New Roman" w:hAnsi="Times New Roman" w:cs="Times New Roman"/>
          <w:sz w:val="28"/>
          <w:szCs w:val="28"/>
        </w:rPr>
        <w:t xml:space="preserve">Осуществление мероприятий по улучшению жилищных условий молодых семей производятся в рамках ведомственной целевой программы государственной программы Российской Федерации «Обеспечение доступным и комфортным жильем и коммунальными услугами граждан Российской Федерации». </w:t>
      </w:r>
      <w:r w:rsidR="00C31A5E" w:rsidRPr="00631F7F">
        <w:rPr>
          <w:rFonts w:ascii="Times New Roman" w:hAnsi="Times New Roman" w:cs="Times New Roman"/>
          <w:sz w:val="28"/>
          <w:szCs w:val="28"/>
        </w:rPr>
        <w:t>Список претендентов на получение социальной выплаты определяется Минстроем Республика Адыгея.</w:t>
      </w:r>
    </w:p>
    <w:p w:rsidR="009C55E2" w:rsidRPr="00631F7F" w:rsidRDefault="00616C1F" w:rsidP="003C3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7F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9C55E2" w:rsidRPr="00631F7F">
        <w:rPr>
          <w:rFonts w:ascii="Times New Roman" w:hAnsi="Times New Roman" w:cs="Times New Roman"/>
          <w:sz w:val="28"/>
          <w:szCs w:val="28"/>
        </w:rPr>
        <w:t>в 202</w:t>
      </w:r>
      <w:r w:rsidR="00631F7F" w:rsidRPr="00631F7F">
        <w:rPr>
          <w:rFonts w:ascii="Times New Roman" w:hAnsi="Times New Roman" w:cs="Times New Roman"/>
          <w:sz w:val="28"/>
          <w:szCs w:val="28"/>
        </w:rPr>
        <w:t>4</w:t>
      </w:r>
      <w:r w:rsidR="009C55E2" w:rsidRPr="00631F7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C33CB" w:rsidRPr="00631F7F">
        <w:rPr>
          <w:rFonts w:ascii="Times New Roman" w:hAnsi="Times New Roman" w:cs="Times New Roman"/>
          <w:sz w:val="28"/>
          <w:szCs w:val="28"/>
        </w:rPr>
        <w:t>фактического показателя «</w:t>
      </w:r>
      <w:r w:rsidR="003C33CB" w:rsidRPr="00631F7F">
        <w:rPr>
          <w:rFonts w:ascii="Times New Roman" w:hAnsi="Times New Roman" w:cs="Times New Roman"/>
          <w:sz w:val="28"/>
          <w:szCs w:val="28"/>
          <w:lang w:eastAsia="ru-RU"/>
        </w:rPr>
        <w:t xml:space="preserve">Доля молодых семей, получивших социальные выплаты на приобретение (строительство) жилья в отчетном году» </w:t>
      </w:r>
      <w:r w:rsidR="003C33CB" w:rsidRPr="00631F7F">
        <w:rPr>
          <w:rFonts w:ascii="Times New Roman" w:hAnsi="Times New Roman" w:cs="Times New Roman"/>
          <w:sz w:val="28"/>
          <w:szCs w:val="28"/>
        </w:rPr>
        <w:t xml:space="preserve">по сравнению с его плановым значением связано </w:t>
      </w:r>
      <w:r w:rsidR="009C55E2" w:rsidRPr="00631F7F">
        <w:rPr>
          <w:rFonts w:ascii="Times New Roman" w:hAnsi="Times New Roman" w:cs="Times New Roman"/>
          <w:sz w:val="28"/>
          <w:szCs w:val="28"/>
        </w:rPr>
        <w:t>с уменьшением финансирования действующей муниципальной программы из средств федерального и республиканского бюджета</w:t>
      </w:r>
      <w:r w:rsidR="00C31A5E" w:rsidRPr="00631F7F">
        <w:rPr>
          <w:rFonts w:ascii="Times New Roman" w:hAnsi="Times New Roman" w:cs="Times New Roman"/>
          <w:sz w:val="28"/>
          <w:szCs w:val="28"/>
        </w:rPr>
        <w:t>.</w:t>
      </w:r>
      <w:r w:rsidR="009C55E2" w:rsidRPr="00631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A5E" w:rsidRPr="00631F7F" w:rsidRDefault="00C31A5E" w:rsidP="00C31A5E">
      <w:pPr>
        <w:tabs>
          <w:tab w:val="left" w:pos="11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F7F">
        <w:rPr>
          <w:rFonts w:ascii="Times New Roman" w:hAnsi="Times New Roman" w:cs="Times New Roman"/>
          <w:sz w:val="28"/>
          <w:szCs w:val="28"/>
        </w:rPr>
        <w:t xml:space="preserve">При этом наблюдается общая тенденция уменьшения Минстроем Республика Адыгея количества претендентов, которым вручаются </w:t>
      </w:r>
      <w:r w:rsidRPr="00631F7F">
        <w:rPr>
          <w:rFonts w:ascii="Times New Roman" w:hAnsi="Times New Roman" w:cs="Times New Roman"/>
          <w:sz w:val="28"/>
          <w:szCs w:val="28"/>
        </w:rPr>
        <w:lastRenderedPageBreak/>
        <w:t>свидетельств</w:t>
      </w:r>
      <w:r w:rsidR="009834E7" w:rsidRPr="00631F7F">
        <w:rPr>
          <w:rFonts w:ascii="Times New Roman" w:hAnsi="Times New Roman" w:cs="Times New Roman"/>
          <w:sz w:val="28"/>
          <w:szCs w:val="28"/>
        </w:rPr>
        <w:t>а</w:t>
      </w:r>
      <w:r w:rsidRPr="00631F7F">
        <w:rPr>
          <w:rFonts w:ascii="Times New Roman" w:hAnsi="Times New Roman" w:cs="Times New Roman"/>
          <w:sz w:val="28"/>
          <w:szCs w:val="28"/>
        </w:rPr>
        <w:t xml:space="preserve"> о праве на получение социальной выплаты на приобретение жилого помещения или создание объекта индивидуального строительства:</w:t>
      </w:r>
      <w:r w:rsidR="00631F7F" w:rsidRPr="00631F7F">
        <w:rPr>
          <w:rFonts w:ascii="Times New Roman" w:hAnsi="Times New Roman" w:cs="Times New Roman"/>
          <w:sz w:val="28"/>
          <w:szCs w:val="28"/>
        </w:rPr>
        <w:t xml:space="preserve"> </w:t>
      </w:r>
      <w:r w:rsidR="009834E7" w:rsidRPr="00631F7F">
        <w:rPr>
          <w:rFonts w:ascii="Times New Roman" w:hAnsi="Times New Roman" w:cs="Times New Roman"/>
          <w:sz w:val="28"/>
          <w:szCs w:val="28"/>
        </w:rPr>
        <w:t>т</w:t>
      </w:r>
      <w:r w:rsidRPr="00631F7F">
        <w:rPr>
          <w:rFonts w:ascii="Times New Roman" w:hAnsi="Times New Roman" w:cs="Times New Roman"/>
          <w:sz w:val="28"/>
          <w:szCs w:val="28"/>
        </w:rPr>
        <w:t>ак, если в 202</w:t>
      </w:r>
      <w:r w:rsidR="00631F7F" w:rsidRPr="00631F7F">
        <w:rPr>
          <w:rFonts w:ascii="Times New Roman" w:hAnsi="Times New Roman" w:cs="Times New Roman"/>
          <w:sz w:val="28"/>
          <w:szCs w:val="28"/>
        </w:rPr>
        <w:t>3</w:t>
      </w:r>
      <w:r w:rsidRPr="00631F7F">
        <w:rPr>
          <w:rFonts w:ascii="Times New Roman" w:hAnsi="Times New Roman" w:cs="Times New Roman"/>
          <w:sz w:val="28"/>
          <w:szCs w:val="28"/>
        </w:rPr>
        <w:t xml:space="preserve"> году получателями указанных свидетельств стал</w:t>
      </w:r>
      <w:r w:rsidR="003C0665" w:rsidRPr="00631F7F">
        <w:rPr>
          <w:rFonts w:ascii="Times New Roman" w:hAnsi="Times New Roman" w:cs="Times New Roman"/>
          <w:sz w:val="28"/>
          <w:szCs w:val="28"/>
        </w:rPr>
        <w:t>и</w:t>
      </w:r>
      <w:r w:rsidRPr="00631F7F">
        <w:rPr>
          <w:rFonts w:ascii="Times New Roman" w:hAnsi="Times New Roman" w:cs="Times New Roman"/>
          <w:sz w:val="28"/>
          <w:szCs w:val="28"/>
        </w:rPr>
        <w:t xml:space="preserve"> </w:t>
      </w:r>
      <w:r w:rsidR="003C0665" w:rsidRPr="00631F7F">
        <w:rPr>
          <w:rFonts w:ascii="Times New Roman" w:hAnsi="Times New Roman" w:cs="Times New Roman"/>
          <w:sz w:val="28"/>
          <w:szCs w:val="28"/>
        </w:rPr>
        <w:t>2</w:t>
      </w:r>
      <w:r w:rsidR="00631F7F" w:rsidRPr="00631F7F">
        <w:rPr>
          <w:rFonts w:ascii="Times New Roman" w:hAnsi="Times New Roman" w:cs="Times New Roman"/>
          <w:sz w:val="28"/>
          <w:szCs w:val="28"/>
        </w:rPr>
        <w:t>5</w:t>
      </w:r>
      <w:r w:rsidRPr="00631F7F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3C0665" w:rsidRPr="00631F7F">
        <w:rPr>
          <w:rFonts w:ascii="Times New Roman" w:hAnsi="Times New Roman" w:cs="Times New Roman"/>
          <w:sz w:val="28"/>
          <w:szCs w:val="28"/>
        </w:rPr>
        <w:t>ых</w:t>
      </w:r>
      <w:r w:rsidRPr="00631F7F">
        <w:rPr>
          <w:rFonts w:ascii="Times New Roman" w:hAnsi="Times New Roman" w:cs="Times New Roman"/>
          <w:sz w:val="28"/>
          <w:szCs w:val="28"/>
        </w:rPr>
        <w:t xml:space="preserve"> сем</w:t>
      </w:r>
      <w:r w:rsidR="003C0665" w:rsidRPr="00631F7F">
        <w:rPr>
          <w:rFonts w:ascii="Times New Roman" w:hAnsi="Times New Roman" w:cs="Times New Roman"/>
          <w:sz w:val="28"/>
          <w:szCs w:val="28"/>
        </w:rPr>
        <w:t>ей</w:t>
      </w:r>
      <w:r w:rsidRPr="00631F7F">
        <w:rPr>
          <w:rFonts w:ascii="Times New Roman" w:hAnsi="Times New Roman" w:cs="Times New Roman"/>
          <w:sz w:val="28"/>
          <w:szCs w:val="28"/>
        </w:rPr>
        <w:t>, а в 202</w:t>
      </w:r>
      <w:r w:rsidR="00631F7F" w:rsidRPr="00631F7F">
        <w:rPr>
          <w:rFonts w:ascii="Times New Roman" w:hAnsi="Times New Roman" w:cs="Times New Roman"/>
          <w:sz w:val="28"/>
          <w:szCs w:val="28"/>
        </w:rPr>
        <w:t>4</w:t>
      </w:r>
      <w:r w:rsidRPr="00631F7F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31F7F" w:rsidRPr="00631F7F">
        <w:rPr>
          <w:rFonts w:ascii="Times New Roman" w:hAnsi="Times New Roman" w:cs="Times New Roman"/>
          <w:sz w:val="28"/>
          <w:szCs w:val="28"/>
        </w:rPr>
        <w:t>20</w:t>
      </w:r>
      <w:r w:rsidRPr="00631F7F">
        <w:rPr>
          <w:rFonts w:ascii="Times New Roman" w:hAnsi="Times New Roman" w:cs="Times New Roman"/>
          <w:sz w:val="28"/>
          <w:szCs w:val="28"/>
        </w:rPr>
        <w:t xml:space="preserve"> молодых семей, то в 202</w:t>
      </w:r>
      <w:r w:rsidR="00631F7F" w:rsidRPr="00631F7F">
        <w:rPr>
          <w:rFonts w:ascii="Times New Roman" w:hAnsi="Times New Roman" w:cs="Times New Roman"/>
          <w:sz w:val="28"/>
          <w:szCs w:val="28"/>
        </w:rPr>
        <w:t>5</w:t>
      </w:r>
      <w:r w:rsidRPr="00631F7F">
        <w:rPr>
          <w:rFonts w:ascii="Times New Roman" w:hAnsi="Times New Roman" w:cs="Times New Roman"/>
          <w:sz w:val="28"/>
          <w:szCs w:val="28"/>
        </w:rPr>
        <w:t xml:space="preserve"> году запланировано предоставление свидетельств 1</w:t>
      </w:r>
      <w:r w:rsidR="00631F7F" w:rsidRPr="00631F7F">
        <w:rPr>
          <w:rFonts w:ascii="Times New Roman" w:hAnsi="Times New Roman" w:cs="Times New Roman"/>
          <w:sz w:val="28"/>
          <w:szCs w:val="28"/>
        </w:rPr>
        <w:t>4</w:t>
      </w:r>
      <w:r w:rsidRPr="00631F7F">
        <w:rPr>
          <w:rFonts w:ascii="Times New Roman" w:hAnsi="Times New Roman" w:cs="Times New Roman"/>
          <w:sz w:val="28"/>
          <w:szCs w:val="28"/>
        </w:rPr>
        <w:t xml:space="preserve"> молодым семьям.</w:t>
      </w:r>
      <w:proofErr w:type="gramEnd"/>
    </w:p>
    <w:p w:rsidR="00957554" w:rsidRPr="00CE4BEC" w:rsidRDefault="00CE4BEC" w:rsidP="0067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EC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957554" w:rsidRPr="00CE4BEC">
        <w:rPr>
          <w:rFonts w:ascii="Times New Roman" w:hAnsi="Times New Roman" w:cs="Times New Roman"/>
          <w:sz w:val="28"/>
          <w:szCs w:val="28"/>
          <w:lang w:eastAsia="ru-RU"/>
        </w:rPr>
        <w:t>Доля детей–сирот, обеспеченных благоустроенными жилыми помещениями в отчетном году</w:t>
      </w:r>
      <w:r w:rsidR="00957554" w:rsidRPr="00CE4BEC">
        <w:rPr>
          <w:rFonts w:ascii="Times New Roman" w:hAnsi="Times New Roman" w:cs="Times New Roman"/>
          <w:sz w:val="28"/>
          <w:szCs w:val="28"/>
        </w:rPr>
        <w:t>:</w:t>
      </w:r>
    </w:p>
    <w:p w:rsidR="009834E7" w:rsidRPr="003C0665" w:rsidRDefault="003C0665" w:rsidP="0067195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0665">
        <w:rPr>
          <w:rFonts w:ascii="Times New Roman" w:hAnsi="Times New Roman" w:cs="Times New Roman"/>
          <w:sz w:val="28"/>
          <w:szCs w:val="28"/>
        </w:rPr>
        <w:t>78</w:t>
      </w:r>
      <w:r w:rsidR="00957554" w:rsidRPr="003C0665">
        <w:rPr>
          <w:rFonts w:ascii="Times New Roman" w:hAnsi="Times New Roman" w:cs="Times New Roman"/>
          <w:sz w:val="28"/>
          <w:szCs w:val="28"/>
        </w:rPr>
        <w:t>/</w:t>
      </w:r>
      <w:r w:rsidR="006507D0" w:rsidRPr="003C0665">
        <w:rPr>
          <w:rFonts w:ascii="Times New Roman" w:hAnsi="Times New Roman" w:cs="Times New Roman"/>
          <w:sz w:val="28"/>
          <w:szCs w:val="28"/>
        </w:rPr>
        <w:t>2</w:t>
      </w:r>
      <w:r w:rsidRPr="003C0665">
        <w:rPr>
          <w:rFonts w:ascii="Times New Roman" w:hAnsi="Times New Roman" w:cs="Times New Roman"/>
          <w:sz w:val="28"/>
          <w:szCs w:val="28"/>
        </w:rPr>
        <w:t>1</w:t>
      </w:r>
      <w:r w:rsidR="006507D0" w:rsidRPr="003C0665">
        <w:rPr>
          <w:rFonts w:ascii="Times New Roman" w:hAnsi="Times New Roman" w:cs="Times New Roman"/>
          <w:sz w:val="28"/>
          <w:szCs w:val="28"/>
        </w:rPr>
        <w:t>6</w:t>
      </w:r>
      <w:r w:rsidR="00957554" w:rsidRPr="003C0665">
        <w:rPr>
          <w:rFonts w:ascii="Times New Roman" w:hAnsi="Times New Roman" w:cs="Times New Roman"/>
          <w:sz w:val="28"/>
          <w:szCs w:val="28"/>
        </w:rPr>
        <w:t xml:space="preserve"> Х 100% = </w:t>
      </w:r>
      <w:r w:rsidRPr="003C0665">
        <w:rPr>
          <w:rFonts w:ascii="Times New Roman" w:hAnsi="Times New Roman" w:cs="Times New Roman"/>
          <w:sz w:val="28"/>
          <w:szCs w:val="28"/>
        </w:rPr>
        <w:t>36,1,</w:t>
      </w:r>
      <w:r w:rsidR="00957554" w:rsidRPr="003C0665">
        <w:rPr>
          <w:rFonts w:ascii="Times New Roman" w:hAnsi="Times New Roman" w:cs="Times New Roman"/>
          <w:sz w:val="28"/>
          <w:szCs w:val="28"/>
        </w:rPr>
        <w:t xml:space="preserve"> где </w:t>
      </w:r>
      <w:r w:rsidRPr="003C0665">
        <w:rPr>
          <w:rFonts w:ascii="Times New Roman" w:hAnsi="Times New Roman" w:cs="Times New Roman"/>
          <w:sz w:val="28"/>
          <w:szCs w:val="28"/>
        </w:rPr>
        <w:t>78</w:t>
      </w:r>
      <w:r w:rsidR="00957554" w:rsidRPr="003C0665">
        <w:rPr>
          <w:rFonts w:ascii="Times New Roman" w:hAnsi="Times New Roman" w:cs="Times New Roman"/>
          <w:sz w:val="28"/>
          <w:szCs w:val="28"/>
        </w:rPr>
        <w:t xml:space="preserve"> – численность детей – сирот и детей, оставшихся без попечения родителей, лиц из их числа, улучшивших жилищные условия в отчетном году, а </w:t>
      </w:r>
      <w:r w:rsidR="006507D0" w:rsidRPr="003C0665">
        <w:rPr>
          <w:rFonts w:ascii="Times New Roman" w:hAnsi="Times New Roman" w:cs="Times New Roman"/>
          <w:sz w:val="28"/>
          <w:szCs w:val="28"/>
        </w:rPr>
        <w:t>2</w:t>
      </w:r>
      <w:r w:rsidR="0016427C" w:rsidRPr="003C0665">
        <w:rPr>
          <w:rFonts w:ascii="Times New Roman" w:hAnsi="Times New Roman" w:cs="Times New Roman"/>
          <w:sz w:val="28"/>
          <w:szCs w:val="28"/>
        </w:rPr>
        <w:t>1</w:t>
      </w:r>
      <w:r w:rsidR="006507D0" w:rsidRPr="003C0665">
        <w:rPr>
          <w:rFonts w:ascii="Times New Roman" w:hAnsi="Times New Roman" w:cs="Times New Roman"/>
          <w:sz w:val="28"/>
          <w:szCs w:val="28"/>
        </w:rPr>
        <w:t>6</w:t>
      </w:r>
      <w:r w:rsidR="00957554" w:rsidRPr="003C0665">
        <w:rPr>
          <w:rFonts w:ascii="Times New Roman" w:hAnsi="Times New Roman" w:cs="Times New Roman"/>
          <w:sz w:val="28"/>
          <w:szCs w:val="28"/>
        </w:rPr>
        <w:t xml:space="preserve"> – общая численность детей – сирот и детей, оставшихся без попечения родителей, лиц из их числа, включенных в формируемый Министерством образования и науки Республики Адыгея Список детей-сирот, подлежащих обеспечению жилыми помещениями, с учетом необеспеченных</w:t>
      </w:r>
      <w:proofErr w:type="gramEnd"/>
      <w:r w:rsidR="00957554" w:rsidRPr="003C0665">
        <w:rPr>
          <w:rFonts w:ascii="Times New Roman" w:hAnsi="Times New Roman" w:cs="Times New Roman"/>
          <w:sz w:val="28"/>
          <w:szCs w:val="28"/>
        </w:rPr>
        <w:t xml:space="preserve"> ранее и тех, у кого право на получение жилья возникло в отчетном году</w:t>
      </w:r>
      <w:r w:rsidR="00CA0A6B" w:rsidRPr="003C0665">
        <w:rPr>
          <w:rFonts w:ascii="Times New Roman" w:hAnsi="Times New Roman" w:cs="Times New Roman"/>
          <w:sz w:val="28"/>
          <w:szCs w:val="28"/>
        </w:rPr>
        <w:t xml:space="preserve"> (далее – Список)</w:t>
      </w:r>
      <w:r w:rsidR="00957554" w:rsidRPr="003C0665">
        <w:rPr>
          <w:rFonts w:ascii="Times New Roman" w:hAnsi="Times New Roman" w:cs="Times New Roman"/>
          <w:sz w:val="28"/>
          <w:szCs w:val="28"/>
        </w:rPr>
        <w:t>.</w:t>
      </w:r>
      <w:r w:rsidR="00EC7450" w:rsidRPr="003C0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A6B" w:rsidRPr="006565D4" w:rsidRDefault="00136ABD" w:rsidP="00F2768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0665">
        <w:rPr>
          <w:rFonts w:ascii="Times New Roman" w:hAnsi="Times New Roman" w:cs="Times New Roman"/>
          <w:sz w:val="28"/>
          <w:szCs w:val="28"/>
        </w:rPr>
        <w:t>Увеличение</w:t>
      </w:r>
      <w:r w:rsidR="009834E7" w:rsidRPr="003C0665">
        <w:rPr>
          <w:rFonts w:ascii="Times New Roman" w:hAnsi="Times New Roman" w:cs="Times New Roman"/>
          <w:sz w:val="28"/>
          <w:szCs w:val="28"/>
        </w:rPr>
        <w:t xml:space="preserve"> в 202</w:t>
      </w:r>
      <w:r w:rsidRPr="003C0665">
        <w:rPr>
          <w:rFonts w:ascii="Times New Roman" w:hAnsi="Times New Roman" w:cs="Times New Roman"/>
          <w:sz w:val="28"/>
          <w:szCs w:val="28"/>
        </w:rPr>
        <w:t>4</w:t>
      </w:r>
      <w:r w:rsidR="009834E7" w:rsidRPr="003C0665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3C0665">
        <w:rPr>
          <w:rFonts w:ascii="Times New Roman" w:hAnsi="Times New Roman" w:cs="Times New Roman"/>
          <w:sz w:val="28"/>
          <w:szCs w:val="28"/>
        </w:rPr>
        <w:t xml:space="preserve">планового и </w:t>
      </w:r>
      <w:r w:rsidR="009834E7" w:rsidRPr="003C0665">
        <w:rPr>
          <w:rFonts w:ascii="Times New Roman" w:hAnsi="Times New Roman" w:cs="Times New Roman"/>
          <w:sz w:val="28"/>
          <w:szCs w:val="28"/>
        </w:rPr>
        <w:t xml:space="preserve">фактического показателя «Доля детей – сирот, обеспеченных благоустроенными жилыми помещениями в отчетном году» по сравнению с </w:t>
      </w:r>
      <w:r w:rsidRPr="003C0665">
        <w:rPr>
          <w:rFonts w:ascii="Times New Roman" w:hAnsi="Times New Roman" w:cs="Times New Roman"/>
          <w:sz w:val="28"/>
          <w:szCs w:val="28"/>
        </w:rPr>
        <w:t xml:space="preserve">аналогичным предшествующим периодом </w:t>
      </w:r>
      <w:r w:rsidR="009834E7" w:rsidRPr="003C0665">
        <w:rPr>
          <w:rFonts w:ascii="Times New Roman" w:hAnsi="Times New Roman" w:cs="Times New Roman"/>
          <w:sz w:val="28"/>
          <w:szCs w:val="28"/>
        </w:rPr>
        <w:t xml:space="preserve">связано с </w:t>
      </w:r>
      <w:r w:rsidR="00CA0A6B" w:rsidRPr="003C0665">
        <w:rPr>
          <w:rFonts w:ascii="Times New Roman" w:hAnsi="Times New Roman" w:cs="Times New Roman"/>
          <w:sz w:val="28"/>
          <w:szCs w:val="28"/>
        </w:rPr>
        <w:t xml:space="preserve">резким увеличением числа детей – сирот и детей, оставшихся без попечения родителей, лиц из их числа, включенных в формируемый Министерством образования и науки Республики Адыгея Список, в том </w:t>
      </w:r>
      <w:r w:rsidR="00CA0A6B" w:rsidRPr="00136ABD">
        <w:rPr>
          <w:rFonts w:ascii="Times New Roman" w:hAnsi="Times New Roman" w:cs="Times New Roman"/>
          <w:sz w:val="28"/>
          <w:szCs w:val="28"/>
        </w:rPr>
        <w:t>числе за счет лиц, относящихся к указанной</w:t>
      </w:r>
      <w:proofErr w:type="gramEnd"/>
      <w:r w:rsidR="00CA0A6B" w:rsidRPr="00136ABD">
        <w:rPr>
          <w:rFonts w:ascii="Times New Roman" w:hAnsi="Times New Roman" w:cs="Times New Roman"/>
          <w:sz w:val="28"/>
          <w:szCs w:val="28"/>
        </w:rPr>
        <w:t xml:space="preserve"> категории граждан, переехавших из других районов республики на территорию муниципального образования </w:t>
      </w:r>
      <w:r w:rsidR="00CA0A6B" w:rsidRPr="006565D4">
        <w:rPr>
          <w:rFonts w:ascii="Times New Roman" w:hAnsi="Times New Roman" w:cs="Times New Roman"/>
          <w:sz w:val="28"/>
          <w:szCs w:val="28"/>
        </w:rPr>
        <w:t>«Город Майкоп»</w:t>
      </w:r>
      <w:r w:rsidR="008439D1" w:rsidRPr="006565D4">
        <w:rPr>
          <w:rFonts w:ascii="Times New Roman" w:hAnsi="Times New Roman" w:cs="Times New Roman"/>
          <w:sz w:val="28"/>
          <w:szCs w:val="28"/>
        </w:rPr>
        <w:t xml:space="preserve"> </w:t>
      </w:r>
      <w:r w:rsidRPr="006565D4">
        <w:rPr>
          <w:rFonts w:ascii="Times New Roman" w:hAnsi="Times New Roman" w:cs="Times New Roman"/>
          <w:sz w:val="28"/>
          <w:szCs w:val="28"/>
        </w:rPr>
        <w:t>и соответствующим увеличением</w:t>
      </w:r>
      <w:r w:rsidR="00CA0A6B" w:rsidRPr="006565D4">
        <w:rPr>
          <w:rFonts w:ascii="Times New Roman" w:hAnsi="Times New Roman" w:cs="Times New Roman"/>
          <w:sz w:val="28"/>
          <w:szCs w:val="28"/>
        </w:rPr>
        <w:t xml:space="preserve"> </w:t>
      </w:r>
      <w:r w:rsidR="008439D1" w:rsidRPr="006565D4">
        <w:rPr>
          <w:rFonts w:ascii="Times New Roman" w:hAnsi="Times New Roman" w:cs="Times New Roman"/>
          <w:sz w:val="28"/>
          <w:szCs w:val="28"/>
        </w:rPr>
        <w:t>финансирования программы из средств федерального и республиканского бюджета по сравнению с предыдущими периодами.</w:t>
      </w:r>
      <w:r w:rsidR="00CA0A6B" w:rsidRPr="00656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BEC" w:rsidRPr="00CE4BEC" w:rsidRDefault="00CE4BEC" w:rsidP="00656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EC">
        <w:rPr>
          <w:rFonts w:ascii="Times New Roman" w:hAnsi="Times New Roman" w:cs="Times New Roman"/>
          <w:sz w:val="28"/>
          <w:szCs w:val="28"/>
        </w:rPr>
        <w:t>5. «Количество граждан, переселившихся из аварийного жилищного фонда»</w:t>
      </w:r>
    </w:p>
    <w:p w:rsidR="00CE4BEC" w:rsidRDefault="00CE4BEC" w:rsidP="00656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EC">
        <w:rPr>
          <w:rFonts w:ascii="Times New Roman" w:hAnsi="Times New Roman" w:cs="Times New Roman"/>
          <w:sz w:val="28"/>
          <w:szCs w:val="28"/>
        </w:rPr>
        <w:t>6. «Количество квадратных метров расселенного аварийного жилищного фонда»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4BEC" w:rsidRDefault="00CE4BEC" w:rsidP="00656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целевые показатели на 2024 год запланированы не были, но по итогу года </w:t>
      </w:r>
      <w:r w:rsidRPr="003E3008">
        <w:rPr>
          <w:rFonts w:ascii="Times New Roman" w:hAnsi="Times New Roman" w:cs="Times New Roman"/>
          <w:sz w:val="28"/>
          <w:szCs w:val="28"/>
        </w:rPr>
        <w:t>выполнены в полном объеме.</w:t>
      </w:r>
      <w:r>
        <w:rPr>
          <w:rFonts w:ascii="Times New Roman" w:hAnsi="Times New Roman" w:cs="Times New Roman"/>
          <w:sz w:val="28"/>
          <w:szCs w:val="28"/>
        </w:rPr>
        <w:t xml:space="preserve"> В процессе формирования муниципальной программы в 2021 году мероприятия по переселению граждан из аварийного жилищного фонда предусмотрены не были.</w:t>
      </w:r>
    </w:p>
    <w:p w:rsidR="006565D4" w:rsidRPr="006565D4" w:rsidRDefault="00CE4BEC" w:rsidP="00656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565D4" w:rsidRPr="006565D4">
        <w:rPr>
          <w:rFonts w:ascii="Times New Roman" w:hAnsi="Times New Roman" w:cs="Times New Roman"/>
          <w:sz w:val="28"/>
          <w:szCs w:val="28"/>
        </w:rPr>
        <w:t xml:space="preserve"> мае 2023 года была принята республиканская адресная </w:t>
      </w:r>
      <w:r w:rsidR="006565D4" w:rsidRPr="006565D4">
        <w:rPr>
          <w:rFonts w:ascii="Times New Roman" w:hAnsi="Times New Roman" w:cs="Times New Roman"/>
          <w:sz w:val="28"/>
          <w:szCs w:val="28"/>
          <w:lang w:eastAsia="ar-SA"/>
        </w:rPr>
        <w:t>программа «Переселение граждан из аварийного жилищного фонда»</w:t>
      </w:r>
      <w:r>
        <w:rPr>
          <w:rFonts w:ascii="Times New Roman" w:hAnsi="Times New Roman" w:cs="Times New Roman"/>
          <w:sz w:val="28"/>
          <w:szCs w:val="28"/>
          <w:lang w:eastAsia="ar-SA"/>
        </w:rPr>
        <w:t>. Р</w:t>
      </w:r>
      <w:r w:rsidR="006565D4" w:rsidRPr="006565D4">
        <w:rPr>
          <w:rFonts w:ascii="Times New Roman" w:hAnsi="Times New Roman" w:cs="Times New Roman"/>
          <w:sz w:val="28"/>
          <w:szCs w:val="28"/>
        </w:rPr>
        <w:t xml:space="preserve">асселение путем предоставления жилья не представлялось возможным из-за отсутствия на первичном и вторичном рынке предложений в необходимом количестве. </w:t>
      </w:r>
    </w:p>
    <w:p w:rsidR="006565D4" w:rsidRPr="006565D4" w:rsidRDefault="006565D4" w:rsidP="00656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5D4">
        <w:rPr>
          <w:rFonts w:ascii="Times New Roman" w:hAnsi="Times New Roman" w:cs="Times New Roman"/>
          <w:sz w:val="28"/>
          <w:szCs w:val="28"/>
        </w:rPr>
        <w:t xml:space="preserve">В связи со строительством и введением в эксплуатацию в 2024 году жилых помещений в рамках реализации в муниципальном образовании «Город Майкоп» договоров комплексного развития территории появилась возможность расселения граждан из аварийных домов путем предоставления жилых помещений. </w:t>
      </w:r>
    </w:p>
    <w:p w:rsidR="006565D4" w:rsidRDefault="00CE4BEC" w:rsidP="00656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вышеуказанного в 2024 году </w:t>
      </w:r>
      <w:r w:rsidR="006565D4" w:rsidRPr="006565D4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565D4" w:rsidRPr="006565D4">
        <w:rPr>
          <w:rFonts w:ascii="Times New Roman" w:hAnsi="Times New Roman" w:cs="Times New Roman"/>
          <w:sz w:val="28"/>
          <w:szCs w:val="28"/>
        </w:rPr>
        <w:t xml:space="preserve"> по переселению граждан были</w:t>
      </w:r>
      <w:r>
        <w:rPr>
          <w:rFonts w:ascii="Times New Roman" w:hAnsi="Times New Roman" w:cs="Times New Roman"/>
          <w:sz w:val="28"/>
          <w:szCs w:val="28"/>
        </w:rPr>
        <w:t xml:space="preserve"> отражены</w:t>
      </w:r>
      <w:r w:rsidRPr="00CE4BEC">
        <w:rPr>
          <w:rFonts w:ascii="Times New Roman" w:hAnsi="Times New Roman" w:cs="Times New Roman"/>
          <w:sz w:val="28"/>
          <w:szCs w:val="28"/>
        </w:rPr>
        <w:t xml:space="preserve"> </w:t>
      </w:r>
      <w:r w:rsidRPr="006565D4">
        <w:rPr>
          <w:rFonts w:ascii="Times New Roman" w:hAnsi="Times New Roman" w:cs="Times New Roman"/>
          <w:sz w:val="28"/>
          <w:szCs w:val="28"/>
        </w:rPr>
        <w:t xml:space="preserve">в разделе 5 муниципальной программы </w:t>
      </w:r>
      <w:r w:rsidRPr="006565D4">
        <w:rPr>
          <w:rFonts w:ascii="Times New Roman" w:hAnsi="Times New Roman" w:cs="Times New Roman"/>
          <w:sz w:val="28"/>
          <w:szCs w:val="28"/>
        </w:rPr>
        <w:lastRenderedPageBreak/>
        <w:t>«Перечень контрольных событий реализации основных мероприятий подпрограммы» (таблица №2.4) по каждому направлению расходов и разделе 4 «</w:t>
      </w:r>
      <w:r w:rsidRPr="006565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подпрограммы» (таблица №2.3)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выполнены в полном объеме.</w:t>
      </w:r>
    </w:p>
    <w:p w:rsidR="00AF6FD2" w:rsidRPr="00136ABD" w:rsidRDefault="00AF6FD2" w:rsidP="00AF6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BD">
        <w:rPr>
          <w:rFonts w:ascii="Times New Roman" w:hAnsi="Times New Roman" w:cs="Times New Roman"/>
          <w:sz w:val="28"/>
          <w:szCs w:val="28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136ABD">
        <w:rPr>
          <w:rFonts w:ascii="Times New Roman" w:hAnsi="Times New Roman" w:cs="Times New Roman"/>
          <w:sz w:val="28"/>
          <w:szCs w:val="28"/>
        </w:rPr>
        <w:t>«</w:t>
      </w:r>
      <w:r w:rsidRPr="00136A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граждан, переселившихся из аварийного жилищного фонда» и «Количество квадратных метров расселенного аварийного жилищного фонда»</w:t>
      </w:r>
      <w:r w:rsidRPr="00136ABD">
        <w:rPr>
          <w:rFonts w:ascii="Times New Roman" w:hAnsi="Times New Roman" w:cs="Times New Roman"/>
          <w:sz w:val="28"/>
          <w:szCs w:val="28"/>
        </w:rPr>
        <w:t xml:space="preserve"> не требует расчета.</w:t>
      </w:r>
    </w:p>
    <w:p w:rsidR="00B752AE" w:rsidRPr="00631F7F" w:rsidRDefault="00B752AE" w:rsidP="00B75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65D4">
        <w:rPr>
          <w:rFonts w:ascii="Times New Roman" w:hAnsi="Times New Roman" w:cs="Times New Roman"/>
          <w:sz w:val="28"/>
          <w:szCs w:val="28"/>
        </w:rPr>
        <w:t>Показатель «Доля площади снесенных жилых помещений, признанных непригодными для проживания и подлежащих сносу в отчетном году» не выполнен в 202</w:t>
      </w:r>
      <w:r w:rsidR="00136ABD" w:rsidRPr="006565D4">
        <w:rPr>
          <w:rFonts w:ascii="Times New Roman" w:hAnsi="Times New Roman" w:cs="Times New Roman"/>
          <w:sz w:val="28"/>
          <w:szCs w:val="28"/>
        </w:rPr>
        <w:t>4</w:t>
      </w:r>
      <w:r w:rsidRPr="006565D4">
        <w:rPr>
          <w:rFonts w:ascii="Times New Roman" w:hAnsi="Times New Roman" w:cs="Times New Roman"/>
          <w:sz w:val="28"/>
          <w:szCs w:val="28"/>
        </w:rPr>
        <w:t xml:space="preserve"> году, поскольку реализация мероприятий в рамках республиканской программы по переселению граждан из аварийного жилья запланирована на период 2023-2024 </w:t>
      </w:r>
      <w:proofErr w:type="spellStart"/>
      <w:r w:rsidRPr="006565D4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6565D4">
        <w:rPr>
          <w:rFonts w:ascii="Times New Roman" w:hAnsi="Times New Roman" w:cs="Times New Roman"/>
          <w:sz w:val="28"/>
          <w:szCs w:val="28"/>
        </w:rPr>
        <w:t>. При этом по состоянию на 01.01.202</w:t>
      </w:r>
      <w:r w:rsidR="00136ABD" w:rsidRPr="006565D4">
        <w:rPr>
          <w:rFonts w:ascii="Times New Roman" w:hAnsi="Times New Roman" w:cs="Times New Roman"/>
          <w:sz w:val="28"/>
          <w:szCs w:val="28"/>
        </w:rPr>
        <w:t>5</w:t>
      </w:r>
      <w:r w:rsidRPr="006565D4">
        <w:rPr>
          <w:rFonts w:ascii="Times New Roman" w:hAnsi="Times New Roman" w:cs="Times New Roman"/>
          <w:sz w:val="28"/>
          <w:szCs w:val="28"/>
        </w:rPr>
        <w:t xml:space="preserve"> </w:t>
      </w:r>
      <w:r w:rsidRPr="00D5211E">
        <w:rPr>
          <w:rFonts w:ascii="Times New Roman" w:hAnsi="Times New Roman" w:cs="Times New Roman"/>
          <w:sz w:val="28"/>
          <w:szCs w:val="28"/>
        </w:rPr>
        <w:t>полностью расселенные многоквартирные дома отсутствуют, в связи с чем, снос указанных домов в 202</w:t>
      </w:r>
      <w:r w:rsidR="00136ABD" w:rsidRPr="00D5211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D5211E">
        <w:rPr>
          <w:rFonts w:ascii="Times New Roman" w:hAnsi="Times New Roman" w:cs="Times New Roman"/>
          <w:sz w:val="28"/>
          <w:szCs w:val="28"/>
        </w:rPr>
        <w:t xml:space="preserve"> году был невозможен.</w:t>
      </w:r>
    </w:p>
    <w:p w:rsidR="00B752AE" w:rsidRPr="00136ABD" w:rsidRDefault="00B752AE" w:rsidP="00F276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87ED7" w:rsidRPr="00136ABD" w:rsidRDefault="00187ED7" w:rsidP="00F27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BD">
        <w:rPr>
          <w:rFonts w:ascii="Times New Roman" w:hAnsi="Times New Roman" w:cs="Times New Roman"/>
          <w:sz w:val="28"/>
          <w:szCs w:val="28"/>
        </w:rPr>
        <w:t>Сведения о степени выполнения основных мероприятий муниципальной программы приведены в Таблице № 2.</w:t>
      </w:r>
    </w:p>
    <w:p w:rsidR="00187ED7" w:rsidRPr="00136ABD" w:rsidRDefault="00187ED7" w:rsidP="00F276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87ED7" w:rsidRPr="00136ABD" w:rsidSect="00000EE4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F52A00" w:rsidRPr="00136ABD" w:rsidRDefault="00F52A00" w:rsidP="00F5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136ABD">
        <w:rPr>
          <w:rFonts w:ascii="Times New Roman" w:hAnsi="Times New Roman" w:cs="Times New Roman"/>
          <w:sz w:val="25"/>
          <w:szCs w:val="25"/>
        </w:rPr>
        <w:lastRenderedPageBreak/>
        <w:t>Таблица № 2</w:t>
      </w:r>
    </w:p>
    <w:p w:rsidR="00F52A00" w:rsidRPr="00631F7F" w:rsidRDefault="00F52A00" w:rsidP="00F5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7F">
        <w:rPr>
          <w:rFonts w:ascii="Times New Roman" w:hAnsi="Times New Roman" w:cs="Times New Roman"/>
          <w:b/>
          <w:sz w:val="28"/>
          <w:szCs w:val="28"/>
        </w:rPr>
        <w:t xml:space="preserve">Сведения о степени выполнения основных мероприятий, мероприятий (направлений расходов), контрольных событий муниципальной программы, подпрограмм муниципальной программы </w:t>
      </w:r>
    </w:p>
    <w:p w:rsidR="00F52A00" w:rsidRPr="00631F7F" w:rsidRDefault="00F52A00" w:rsidP="00F5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389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132"/>
        <w:gridCol w:w="6381"/>
        <w:gridCol w:w="2580"/>
        <w:gridCol w:w="1134"/>
        <w:gridCol w:w="992"/>
        <w:gridCol w:w="1673"/>
      </w:tblGrid>
      <w:tr w:rsidR="00631F7F" w:rsidRPr="00631F7F" w:rsidTr="00AB6441">
        <w:trPr>
          <w:trHeight w:hRule="exact" w:val="988"/>
        </w:trPr>
        <w:tc>
          <w:tcPr>
            <w:tcW w:w="1132" w:type="dxa"/>
            <w:vMerge w:val="restart"/>
          </w:tcPr>
          <w:p w:rsidR="00F52A00" w:rsidRPr="00631F7F" w:rsidRDefault="00F52A00" w:rsidP="00526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31F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381" w:type="dxa"/>
            <w:vMerge w:val="restart"/>
          </w:tcPr>
          <w:p w:rsidR="00F52A00" w:rsidRPr="00631F7F" w:rsidRDefault="00F52A00" w:rsidP="009667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31F7F">
              <w:rPr>
                <w:rFonts w:ascii="Times New Roman" w:hAnsi="Times New Roman" w:cs="Times New Roman"/>
              </w:rPr>
              <w:t>Наименование основного мероприятия</w:t>
            </w:r>
            <w:r w:rsidR="00966778" w:rsidRPr="00631F7F">
              <w:rPr>
                <w:rFonts w:ascii="Times New Roman" w:hAnsi="Times New Roman" w:cs="Times New Roman"/>
              </w:rPr>
              <w:t>, мероприятия (направления расходов), контрольного события</w:t>
            </w:r>
          </w:p>
        </w:tc>
        <w:tc>
          <w:tcPr>
            <w:tcW w:w="2580" w:type="dxa"/>
            <w:vMerge w:val="restart"/>
          </w:tcPr>
          <w:p w:rsidR="00F52A00" w:rsidRPr="00631F7F" w:rsidRDefault="00134F36" w:rsidP="00526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31F7F">
              <w:rPr>
                <w:rFonts w:ascii="Times New Roman" w:hAnsi="Times New Roman" w:cs="Times New Roman"/>
              </w:rPr>
              <w:t>Ответственный исполнитель, соисполнитель, участник</w:t>
            </w:r>
          </w:p>
        </w:tc>
        <w:tc>
          <w:tcPr>
            <w:tcW w:w="3799" w:type="dxa"/>
            <w:gridSpan w:val="3"/>
          </w:tcPr>
          <w:p w:rsidR="0033658B" w:rsidRPr="00631F7F" w:rsidRDefault="00F52A00" w:rsidP="00E651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31F7F">
              <w:rPr>
                <w:rFonts w:ascii="Times New Roman" w:hAnsi="Times New Roman" w:cs="Times New Roman"/>
              </w:rPr>
              <w:t xml:space="preserve">Показатели контрольных событий </w:t>
            </w:r>
          </w:p>
          <w:p w:rsidR="0033658B" w:rsidRPr="00631F7F" w:rsidRDefault="00F52A00" w:rsidP="00E651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31F7F">
              <w:rPr>
                <w:rFonts w:ascii="Times New Roman" w:hAnsi="Times New Roman" w:cs="Times New Roman"/>
              </w:rPr>
              <w:t xml:space="preserve">(в количественном выражении) </w:t>
            </w:r>
          </w:p>
          <w:p w:rsidR="00F52A00" w:rsidRPr="00631F7F" w:rsidRDefault="00F52A00" w:rsidP="00E651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31F7F">
              <w:rPr>
                <w:rFonts w:ascii="Times New Roman" w:hAnsi="Times New Roman" w:cs="Times New Roman"/>
              </w:rPr>
              <w:t xml:space="preserve">за </w:t>
            </w:r>
            <w:r w:rsidR="00BE476C" w:rsidRPr="00631F7F">
              <w:rPr>
                <w:rFonts w:ascii="Times New Roman" w:hAnsi="Times New Roman" w:cs="Times New Roman"/>
              </w:rPr>
              <w:t>20</w:t>
            </w:r>
            <w:r w:rsidR="00B32B97" w:rsidRPr="00631F7F">
              <w:rPr>
                <w:rFonts w:ascii="Times New Roman" w:hAnsi="Times New Roman" w:cs="Times New Roman"/>
              </w:rPr>
              <w:t>2</w:t>
            </w:r>
            <w:r w:rsidR="00E6513B" w:rsidRPr="00631F7F">
              <w:rPr>
                <w:rFonts w:ascii="Times New Roman" w:hAnsi="Times New Roman" w:cs="Times New Roman"/>
              </w:rPr>
              <w:t>4</w:t>
            </w:r>
            <w:r w:rsidR="00BC5F0B" w:rsidRPr="00631F7F">
              <w:rPr>
                <w:rFonts w:ascii="Times New Roman" w:hAnsi="Times New Roman" w:cs="Times New Roman"/>
              </w:rPr>
              <w:t xml:space="preserve"> </w:t>
            </w:r>
            <w:r w:rsidR="00BE476C" w:rsidRPr="00631F7F">
              <w:rPr>
                <w:rFonts w:ascii="Times New Roman" w:hAnsi="Times New Roman" w:cs="Times New Roman"/>
              </w:rPr>
              <w:t>год</w:t>
            </w:r>
          </w:p>
        </w:tc>
      </w:tr>
      <w:tr w:rsidR="00631F7F" w:rsidRPr="00631F7F" w:rsidTr="00AB6441">
        <w:trPr>
          <w:trHeight w:val="510"/>
        </w:trPr>
        <w:tc>
          <w:tcPr>
            <w:tcW w:w="1132" w:type="dxa"/>
            <w:vMerge/>
          </w:tcPr>
          <w:p w:rsidR="00F52A00" w:rsidRPr="00631F7F" w:rsidRDefault="00F52A00" w:rsidP="00526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  <w:vMerge/>
          </w:tcPr>
          <w:p w:rsidR="00F52A00" w:rsidRPr="00631F7F" w:rsidRDefault="00F52A00" w:rsidP="00526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Merge/>
          </w:tcPr>
          <w:p w:rsidR="00F52A00" w:rsidRPr="00631F7F" w:rsidRDefault="00F52A00" w:rsidP="00526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2A00" w:rsidRPr="00631F7F" w:rsidRDefault="00F52A00" w:rsidP="00526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31F7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</w:tcPr>
          <w:p w:rsidR="00F52A00" w:rsidRPr="00631F7F" w:rsidRDefault="00F52A00" w:rsidP="00526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31F7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673" w:type="dxa"/>
          </w:tcPr>
          <w:p w:rsidR="00F52A00" w:rsidRPr="00631F7F" w:rsidRDefault="00F52A00" w:rsidP="00526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31F7F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631F7F" w:rsidRPr="00631F7F" w:rsidTr="00AB6441">
        <w:trPr>
          <w:trHeight w:hRule="exact" w:val="284"/>
        </w:trPr>
        <w:tc>
          <w:tcPr>
            <w:tcW w:w="1132" w:type="dxa"/>
          </w:tcPr>
          <w:p w:rsidR="00F52A00" w:rsidRPr="00631F7F" w:rsidRDefault="00F52A00" w:rsidP="00526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31F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1" w:type="dxa"/>
          </w:tcPr>
          <w:p w:rsidR="00F52A00" w:rsidRPr="00631F7F" w:rsidRDefault="00F52A00" w:rsidP="00526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31F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0" w:type="dxa"/>
          </w:tcPr>
          <w:p w:rsidR="00F52A00" w:rsidRPr="00631F7F" w:rsidRDefault="00F52A00" w:rsidP="00526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31F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F52A00" w:rsidRPr="00631F7F" w:rsidRDefault="00F52A00" w:rsidP="00526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31F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F52A00" w:rsidRPr="00631F7F" w:rsidRDefault="00F52A00" w:rsidP="00526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31F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3" w:type="dxa"/>
          </w:tcPr>
          <w:p w:rsidR="00F52A00" w:rsidRPr="00631F7F" w:rsidRDefault="00F52A00" w:rsidP="00526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31F7F">
              <w:rPr>
                <w:rFonts w:ascii="Times New Roman" w:hAnsi="Times New Roman" w:cs="Times New Roman"/>
              </w:rPr>
              <w:t>6</w:t>
            </w:r>
          </w:p>
        </w:tc>
      </w:tr>
      <w:tr w:rsidR="00631F7F" w:rsidRPr="00631F7F" w:rsidTr="00526CFB">
        <w:trPr>
          <w:trHeight w:val="510"/>
        </w:trPr>
        <w:tc>
          <w:tcPr>
            <w:tcW w:w="13892" w:type="dxa"/>
            <w:gridSpan w:val="6"/>
            <w:vAlign w:val="center"/>
          </w:tcPr>
          <w:p w:rsidR="00D72130" w:rsidRPr="00631F7F" w:rsidRDefault="00D72130" w:rsidP="00D72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F7F">
              <w:rPr>
                <w:rFonts w:ascii="Times New Roman" w:hAnsi="Times New Roman" w:cs="Times New Roman"/>
                <w:b/>
              </w:rPr>
              <w:t>«Улучшение жилищных условий граждан, проживающих в муниципальном образовании «Город Майкоп»</w:t>
            </w:r>
          </w:p>
        </w:tc>
      </w:tr>
      <w:tr w:rsidR="00631F7F" w:rsidRPr="00631F7F" w:rsidTr="00526CFB">
        <w:trPr>
          <w:trHeight w:val="510"/>
        </w:trPr>
        <w:tc>
          <w:tcPr>
            <w:tcW w:w="13892" w:type="dxa"/>
            <w:gridSpan w:val="6"/>
            <w:vAlign w:val="center"/>
          </w:tcPr>
          <w:p w:rsidR="00D72130" w:rsidRPr="00631F7F" w:rsidRDefault="00D72130" w:rsidP="00D72130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31F7F">
              <w:rPr>
                <w:rFonts w:ascii="Times New Roman" w:hAnsi="Times New Roman" w:cs="Times New Roman"/>
                <w:b/>
                <w:sz w:val="22"/>
                <w:szCs w:val="22"/>
              </w:rPr>
              <w:t>«Обеспечение жильем отдельных категорий граждан»</w:t>
            </w:r>
          </w:p>
        </w:tc>
      </w:tr>
      <w:tr w:rsidR="00631F7F" w:rsidRPr="00631F7F" w:rsidTr="006A660C">
        <w:trPr>
          <w:trHeight w:val="51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15" w:rsidRPr="00787115" w:rsidRDefault="00787115" w:rsidP="00E6455C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87115">
              <w:rPr>
                <w:rFonts w:ascii="Times New Roman" w:eastAsia="Calibri" w:hAnsi="Times New Roman" w:cs="Times New Roman"/>
                <w:bCs/>
              </w:rPr>
              <w:t>1.1.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15" w:rsidRPr="00787115" w:rsidRDefault="00787115" w:rsidP="00E645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115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</w:t>
            </w:r>
          </w:p>
          <w:p w:rsidR="00787115" w:rsidRPr="00787115" w:rsidRDefault="00787115" w:rsidP="00E6455C">
            <w:pPr>
              <w:rPr>
                <w:rFonts w:ascii="Times New Roman" w:eastAsia="Calibri" w:hAnsi="Times New Roman" w:cs="Times New Roman"/>
                <w:bCs/>
              </w:rPr>
            </w:pPr>
            <w:r w:rsidRPr="0078711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787115">
              <w:rPr>
                <w:rFonts w:ascii="Times New Roman" w:eastAsia="Calibri" w:hAnsi="Times New Roman" w:cs="Times New Roman"/>
              </w:rPr>
              <w:t>Обеспечение жильем малоимущих граждан</w:t>
            </w:r>
            <w:r w:rsidRPr="0078711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580" w:type="dxa"/>
            <w:vAlign w:val="center"/>
          </w:tcPr>
          <w:p w:rsidR="00787115" w:rsidRPr="00787115" w:rsidRDefault="00787115" w:rsidP="00E645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87115" w:rsidRPr="00631F7F" w:rsidRDefault="00787115" w:rsidP="00103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87115" w:rsidRPr="00631F7F" w:rsidRDefault="00787115" w:rsidP="00103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Align w:val="center"/>
          </w:tcPr>
          <w:p w:rsidR="00787115" w:rsidRPr="00631F7F" w:rsidRDefault="00787115" w:rsidP="00103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F7F" w:rsidRPr="00631F7F" w:rsidTr="00103DF4">
        <w:trPr>
          <w:trHeight w:val="51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15" w:rsidRPr="00787115" w:rsidRDefault="00787115" w:rsidP="00E645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115">
              <w:rPr>
                <w:rFonts w:ascii="Times New Roman" w:eastAsia="Calibri" w:hAnsi="Times New Roman" w:cs="Times New Roman"/>
                <w:bCs/>
              </w:rPr>
              <w:t>1.1.1.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15" w:rsidRPr="00787115" w:rsidRDefault="00787115" w:rsidP="00E6455C">
            <w:pPr>
              <w:rPr>
                <w:rFonts w:ascii="Times New Roman" w:eastAsia="Calibri" w:hAnsi="Times New Roman" w:cs="Times New Roman"/>
              </w:rPr>
            </w:pPr>
            <w:r w:rsidRPr="00787115">
              <w:rPr>
                <w:rFonts w:ascii="Times New Roman" w:eastAsia="Calibri" w:hAnsi="Times New Roman" w:cs="Times New Roman"/>
                <w:shd w:val="clear" w:color="auto" w:fill="FFFFFF"/>
              </w:rPr>
              <w:t>Приобретение жилых помещений для предоставления по договорам социального найма малоимущим гражданам, нуждающимся в предоставлении жилых помещений по договорам социального найма</w:t>
            </w:r>
          </w:p>
        </w:tc>
        <w:tc>
          <w:tcPr>
            <w:tcW w:w="2580" w:type="dxa"/>
          </w:tcPr>
          <w:p w:rsidR="00787115" w:rsidRPr="00787115" w:rsidRDefault="00787115" w:rsidP="00E6455C">
            <w:pPr>
              <w:rPr>
                <w:rFonts w:ascii="Times New Roman" w:eastAsia="Calibri" w:hAnsi="Times New Roman" w:cs="Times New Roman"/>
              </w:rPr>
            </w:pPr>
            <w:r w:rsidRPr="00787115">
              <w:rPr>
                <w:rFonts w:ascii="Times New Roman" w:eastAsia="Calibri" w:hAnsi="Times New Roman" w:cs="Times New Roman"/>
              </w:rPr>
              <w:t xml:space="preserve">Комитет по управлению имуществом; </w:t>
            </w:r>
          </w:p>
          <w:p w:rsidR="00787115" w:rsidRPr="00787115" w:rsidRDefault="00787115" w:rsidP="00E6455C">
            <w:pPr>
              <w:rPr>
                <w:rFonts w:ascii="Times New Roman" w:eastAsia="Calibri" w:hAnsi="Times New Roman" w:cs="Times New Roman"/>
              </w:rPr>
            </w:pPr>
            <w:r w:rsidRPr="00787115">
              <w:rPr>
                <w:rFonts w:ascii="Times New Roman" w:eastAsia="Calibri" w:hAnsi="Times New Roman" w:cs="Times New Roman"/>
              </w:rPr>
              <w:t>малоимущие граждане.</w:t>
            </w:r>
          </w:p>
        </w:tc>
        <w:tc>
          <w:tcPr>
            <w:tcW w:w="1134" w:type="dxa"/>
            <w:vAlign w:val="center"/>
          </w:tcPr>
          <w:p w:rsidR="00787115" w:rsidRPr="00631F7F" w:rsidRDefault="00787115" w:rsidP="00103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87115" w:rsidRPr="00631F7F" w:rsidRDefault="00787115" w:rsidP="00103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Align w:val="center"/>
          </w:tcPr>
          <w:p w:rsidR="00787115" w:rsidRPr="00631F7F" w:rsidRDefault="00787115" w:rsidP="00103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F7F" w:rsidRPr="00631F7F" w:rsidTr="006A660C">
        <w:trPr>
          <w:trHeight w:val="51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3E" w:rsidRPr="00787115" w:rsidRDefault="00007C3E" w:rsidP="00E6455C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87115">
              <w:rPr>
                <w:rFonts w:ascii="Times New Roman" w:eastAsia="Calibri" w:hAnsi="Times New Roman" w:cs="Times New Roman"/>
                <w:bCs/>
              </w:rPr>
              <w:t>1.1.1.1.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3E" w:rsidRPr="00787115" w:rsidRDefault="00007C3E" w:rsidP="00E6455C">
            <w:pPr>
              <w:rPr>
                <w:rFonts w:ascii="Times New Roman" w:eastAsia="Calibri" w:hAnsi="Times New Roman" w:cs="Times New Roman"/>
                <w:bCs/>
              </w:rPr>
            </w:pPr>
            <w:r w:rsidRPr="00787115">
              <w:rPr>
                <w:rFonts w:ascii="Times New Roman" w:eastAsia="Calibri" w:hAnsi="Times New Roman" w:cs="Times New Roman"/>
              </w:rPr>
              <w:t>Количество жилых помещений предоставленных по договорам социального найма малоимущим гражданам, чел.</w:t>
            </w:r>
          </w:p>
        </w:tc>
        <w:tc>
          <w:tcPr>
            <w:tcW w:w="2580" w:type="dxa"/>
            <w:vAlign w:val="center"/>
          </w:tcPr>
          <w:p w:rsidR="00007C3E" w:rsidRPr="00787115" w:rsidRDefault="00007C3E" w:rsidP="00E6455C">
            <w:pPr>
              <w:rPr>
                <w:rFonts w:ascii="Times New Roman" w:eastAsia="Calibri" w:hAnsi="Times New Roman" w:cs="Times New Roman"/>
              </w:rPr>
            </w:pPr>
            <w:r w:rsidRPr="00787115">
              <w:rPr>
                <w:rFonts w:ascii="Times New Roman" w:eastAsia="Calibri" w:hAnsi="Times New Roman" w:cs="Times New Roman"/>
              </w:rPr>
              <w:t xml:space="preserve">Комитет по управлению имуществом; малоимущие граждане. </w:t>
            </w:r>
          </w:p>
        </w:tc>
        <w:tc>
          <w:tcPr>
            <w:tcW w:w="1134" w:type="dxa"/>
            <w:vAlign w:val="center"/>
          </w:tcPr>
          <w:p w:rsidR="00007C3E" w:rsidRPr="00631F7F" w:rsidRDefault="00007C3E" w:rsidP="00E64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31F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007C3E" w:rsidRPr="00631F7F" w:rsidRDefault="002C47F9" w:rsidP="00E64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  <w:vAlign w:val="center"/>
          </w:tcPr>
          <w:p w:rsidR="00007C3E" w:rsidRPr="00631F7F" w:rsidRDefault="002C47F9" w:rsidP="00E64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4 раза</w:t>
            </w:r>
          </w:p>
        </w:tc>
      </w:tr>
      <w:tr w:rsidR="00631F7F" w:rsidRPr="00631F7F" w:rsidTr="00103DF4">
        <w:trPr>
          <w:trHeight w:val="51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3E" w:rsidRPr="00787115" w:rsidRDefault="00007C3E" w:rsidP="00E6455C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87115">
              <w:rPr>
                <w:rFonts w:ascii="Times New Roman" w:eastAsia="Calibri" w:hAnsi="Times New Roman" w:cs="Times New Roman"/>
                <w:bCs/>
              </w:rPr>
              <w:t>1.2.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3E" w:rsidRPr="00787115" w:rsidRDefault="00007C3E" w:rsidP="00E645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115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</w:t>
            </w:r>
          </w:p>
          <w:p w:rsidR="00007C3E" w:rsidRPr="00787115" w:rsidRDefault="00007C3E" w:rsidP="00E6455C">
            <w:pPr>
              <w:rPr>
                <w:rFonts w:ascii="Times New Roman" w:eastAsia="Calibri" w:hAnsi="Times New Roman" w:cs="Times New Roman"/>
              </w:rPr>
            </w:pPr>
            <w:r w:rsidRPr="00787115">
              <w:rPr>
                <w:rFonts w:ascii="Times New Roman" w:eastAsia="Times New Roman" w:hAnsi="Times New Roman" w:cs="Times New Roman"/>
                <w:lang w:eastAsia="ru-RU"/>
              </w:rPr>
              <w:t>«Предоставление социальных выплат молодым семьям»</w:t>
            </w:r>
          </w:p>
        </w:tc>
        <w:tc>
          <w:tcPr>
            <w:tcW w:w="2580" w:type="dxa"/>
          </w:tcPr>
          <w:p w:rsidR="00007C3E" w:rsidRPr="00787115" w:rsidRDefault="00007C3E" w:rsidP="00E6455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Align w:val="center"/>
          </w:tcPr>
          <w:p w:rsidR="00007C3E" w:rsidRPr="00631F7F" w:rsidRDefault="00007C3E" w:rsidP="00103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07C3E" w:rsidRPr="00631F7F" w:rsidRDefault="00007C3E" w:rsidP="00103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Align w:val="center"/>
          </w:tcPr>
          <w:p w:rsidR="00007C3E" w:rsidRPr="00631F7F" w:rsidRDefault="00007C3E" w:rsidP="00103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F7F" w:rsidRPr="00631F7F" w:rsidTr="00103DF4">
        <w:trPr>
          <w:trHeight w:val="51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3E" w:rsidRPr="00787115" w:rsidRDefault="00007C3E" w:rsidP="00E6455C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87115">
              <w:rPr>
                <w:rFonts w:ascii="Times New Roman" w:eastAsia="Calibri" w:hAnsi="Times New Roman" w:cs="Times New Roman"/>
                <w:bCs/>
              </w:rPr>
              <w:t>1.2.1.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3E" w:rsidRPr="00787115" w:rsidRDefault="00007C3E" w:rsidP="00E6455C">
            <w:pPr>
              <w:rPr>
                <w:rFonts w:ascii="Times New Roman" w:eastAsia="Calibri" w:hAnsi="Times New Roman" w:cs="Times New Roman"/>
              </w:rPr>
            </w:pPr>
            <w:r w:rsidRPr="00787115">
              <w:rPr>
                <w:rFonts w:ascii="Times New Roman" w:eastAsia="Calibri" w:hAnsi="Times New Roman" w:cs="Times New Roman"/>
                <w:shd w:val="clear" w:color="auto" w:fill="FFFFFF"/>
              </w:rPr>
              <w:t>Реализация мероприятий по обеспечению жильем молодых семей</w:t>
            </w:r>
          </w:p>
        </w:tc>
        <w:tc>
          <w:tcPr>
            <w:tcW w:w="2580" w:type="dxa"/>
          </w:tcPr>
          <w:p w:rsidR="00007C3E" w:rsidRPr="00787115" w:rsidRDefault="00007C3E" w:rsidP="00E6455C">
            <w:pPr>
              <w:rPr>
                <w:rFonts w:ascii="Times New Roman" w:eastAsia="Calibri" w:hAnsi="Times New Roman" w:cs="Times New Roman"/>
              </w:rPr>
            </w:pPr>
            <w:r w:rsidRPr="00787115">
              <w:rPr>
                <w:rFonts w:ascii="Times New Roman" w:eastAsia="Calibri" w:hAnsi="Times New Roman" w:cs="Times New Roman"/>
              </w:rPr>
              <w:t xml:space="preserve">Комитет по управлению имуществом; </w:t>
            </w:r>
          </w:p>
          <w:p w:rsidR="00007C3E" w:rsidRPr="00787115" w:rsidRDefault="00007C3E" w:rsidP="00E6455C">
            <w:pPr>
              <w:rPr>
                <w:rFonts w:ascii="Calibri" w:eastAsia="Calibri" w:hAnsi="Calibri" w:cs="Times New Roman"/>
              </w:rPr>
            </w:pPr>
            <w:r w:rsidRPr="00787115">
              <w:rPr>
                <w:rFonts w:ascii="Times New Roman" w:eastAsia="Calibri" w:hAnsi="Times New Roman" w:cs="Times New Roman"/>
              </w:rPr>
              <w:t>молодые семьи.</w:t>
            </w:r>
          </w:p>
        </w:tc>
        <w:tc>
          <w:tcPr>
            <w:tcW w:w="1134" w:type="dxa"/>
            <w:vAlign w:val="center"/>
          </w:tcPr>
          <w:p w:rsidR="00007C3E" w:rsidRPr="00631F7F" w:rsidRDefault="00007C3E" w:rsidP="00103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07C3E" w:rsidRPr="00631F7F" w:rsidRDefault="00007C3E" w:rsidP="00103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Align w:val="center"/>
          </w:tcPr>
          <w:p w:rsidR="00007C3E" w:rsidRPr="00631F7F" w:rsidRDefault="00007C3E" w:rsidP="00103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F7F" w:rsidRPr="00631F7F" w:rsidTr="00103DF4">
        <w:trPr>
          <w:trHeight w:val="51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3E" w:rsidRPr="00787115" w:rsidRDefault="00007C3E" w:rsidP="00E6455C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87115">
              <w:rPr>
                <w:rFonts w:ascii="Times New Roman" w:eastAsia="Calibri" w:hAnsi="Times New Roman" w:cs="Times New Roman"/>
                <w:bCs/>
              </w:rPr>
              <w:t>1.2.1.1.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3E" w:rsidRPr="00787115" w:rsidRDefault="00007C3E" w:rsidP="00E6455C">
            <w:pPr>
              <w:rPr>
                <w:rFonts w:ascii="Times New Roman" w:eastAsia="Calibri" w:hAnsi="Times New Roman" w:cs="Times New Roman"/>
              </w:rPr>
            </w:pPr>
            <w:r w:rsidRPr="00787115">
              <w:rPr>
                <w:rFonts w:ascii="Times New Roman" w:eastAsia="Calibri" w:hAnsi="Times New Roman" w:cs="Times New Roman"/>
              </w:rPr>
              <w:t xml:space="preserve">Количество молодых семей, получивших социальные выплаты на приобретение (строительство) жилого помещения, кол-во семей </w:t>
            </w:r>
          </w:p>
        </w:tc>
        <w:tc>
          <w:tcPr>
            <w:tcW w:w="2580" w:type="dxa"/>
          </w:tcPr>
          <w:p w:rsidR="00007C3E" w:rsidRPr="00787115" w:rsidRDefault="00007C3E" w:rsidP="00E6455C">
            <w:pPr>
              <w:rPr>
                <w:rFonts w:ascii="Times New Roman" w:eastAsia="Calibri" w:hAnsi="Times New Roman" w:cs="Times New Roman"/>
              </w:rPr>
            </w:pPr>
            <w:r w:rsidRPr="00787115">
              <w:rPr>
                <w:rFonts w:ascii="Times New Roman" w:eastAsia="Calibri" w:hAnsi="Times New Roman" w:cs="Times New Roman"/>
              </w:rPr>
              <w:t xml:space="preserve">Комитет по управлению имуществом; </w:t>
            </w:r>
          </w:p>
          <w:p w:rsidR="00007C3E" w:rsidRPr="00787115" w:rsidRDefault="00007C3E" w:rsidP="00E6455C">
            <w:pPr>
              <w:rPr>
                <w:rFonts w:ascii="Calibri" w:eastAsia="Calibri" w:hAnsi="Calibri" w:cs="Times New Roman"/>
              </w:rPr>
            </w:pPr>
            <w:r w:rsidRPr="00787115">
              <w:rPr>
                <w:rFonts w:ascii="Times New Roman" w:eastAsia="Calibri" w:hAnsi="Times New Roman" w:cs="Times New Roman"/>
              </w:rPr>
              <w:t>молодые семьи.</w:t>
            </w:r>
          </w:p>
        </w:tc>
        <w:tc>
          <w:tcPr>
            <w:tcW w:w="1134" w:type="dxa"/>
            <w:vAlign w:val="center"/>
          </w:tcPr>
          <w:p w:rsidR="00007C3E" w:rsidRPr="00631F7F" w:rsidRDefault="00007C3E" w:rsidP="00E64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31F7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vAlign w:val="center"/>
          </w:tcPr>
          <w:p w:rsidR="00007C3E" w:rsidRPr="00631F7F" w:rsidRDefault="00631F7F" w:rsidP="00E64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73" w:type="dxa"/>
            <w:vAlign w:val="center"/>
          </w:tcPr>
          <w:p w:rsidR="00007C3E" w:rsidRPr="00631F7F" w:rsidRDefault="00007C3E" w:rsidP="00631F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31F7F">
              <w:rPr>
                <w:rFonts w:ascii="Times New Roman" w:hAnsi="Times New Roman" w:cs="Times New Roman"/>
              </w:rPr>
              <w:t>10</w:t>
            </w:r>
            <w:r w:rsidR="00631F7F" w:rsidRPr="00631F7F">
              <w:rPr>
                <w:rFonts w:ascii="Times New Roman" w:hAnsi="Times New Roman" w:cs="Times New Roman"/>
              </w:rPr>
              <w:t>5</w:t>
            </w:r>
            <w:r w:rsidR="002C47F9">
              <w:rPr>
                <w:rFonts w:ascii="Times New Roman" w:hAnsi="Times New Roman" w:cs="Times New Roman"/>
              </w:rPr>
              <w:t>,3</w:t>
            </w:r>
          </w:p>
        </w:tc>
      </w:tr>
      <w:tr w:rsidR="00631F7F" w:rsidRPr="00631F7F" w:rsidTr="00103DF4">
        <w:trPr>
          <w:trHeight w:val="51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3E" w:rsidRPr="00787115" w:rsidRDefault="00007C3E" w:rsidP="00E6455C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007C3E" w:rsidRPr="00787115" w:rsidRDefault="00007C3E" w:rsidP="00E6455C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87115">
              <w:rPr>
                <w:rFonts w:ascii="Times New Roman" w:eastAsia="Calibri" w:hAnsi="Times New Roman" w:cs="Times New Roman"/>
                <w:bCs/>
              </w:rPr>
              <w:t>1.3.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3E" w:rsidRPr="00787115" w:rsidRDefault="00007C3E" w:rsidP="00E645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115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</w:t>
            </w:r>
          </w:p>
          <w:p w:rsidR="00007C3E" w:rsidRPr="00787115" w:rsidRDefault="00007C3E" w:rsidP="00E6455C">
            <w:pPr>
              <w:rPr>
                <w:rFonts w:ascii="Times New Roman" w:eastAsia="Calibri" w:hAnsi="Times New Roman" w:cs="Times New Roman"/>
                <w:bCs/>
              </w:rPr>
            </w:pPr>
            <w:r w:rsidRPr="00787115">
              <w:rPr>
                <w:rFonts w:ascii="Times New Roman" w:eastAsia="Times New Roman" w:hAnsi="Times New Roman" w:cs="Times New Roman"/>
              </w:rPr>
              <w:t>«И</w:t>
            </w:r>
            <w:r w:rsidRPr="00787115">
              <w:rPr>
                <w:rFonts w:ascii="Times New Roman" w:eastAsia="Times New Roman" w:hAnsi="Times New Roman" w:cs="Times New Roman"/>
                <w:lang w:eastAsia="ru-RU"/>
              </w:rPr>
              <w:t>сполнение переданных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республиканского бюджета»</w:t>
            </w:r>
          </w:p>
        </w:tc>
        <w:tc>
          <w:tcPr>
            <w:tcW w:w="2580" w:type="dxa"/>
          </w:tcPr>
          <w:p w:rsidR="00007C3E" w:rsidRPr="00787115" w:rsidRDefault="00007C3E" w:rsidP="00E6455C">
            <w:pPr>
              <w:ind w:left="34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07C3E" w:rsidRPr="00631F7F" w:rsidRDefault="00007C3E" w:rsidP="00103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07C3E" w:rsidRPr="00631F7F" w:rsidRDefault="00007C3E" w:rsidP="00103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Align w:val="center"/>
          </w:tcPr>
          <w:p w:rsidR="00007C3E" w:rsidRPr="00631F7F" w:rsidRDefault="00007C3E" w:rsidP="00103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F7F" w:rsidRPr="00631F7F" w:rsidTr="00103DF4">
        <w:trPr>
          <w:trHeight w:val="51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3E" w:rsidRPr="00787115" w:rsidRDefault="00007C3E" w:rsidP="00E6455C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007C3E" w:rsidRPr="00787115" w:rsidRDefault="00007C3E" w:rsidP="00E6455C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87115">
              <w:rPr>
                <w:rFonts w:ascii="Times New Roman" w:eastAsia="Calibri" w:hAnsi="Times New Roman" w:cs="Times New Roman"/>
                <w:bCs/>
              </w:rPr>
              <w:t>1.3.1.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3E" w:rsidRPr="00787115" w:rsidRDefault="00007C3E" w:rsidP="00E6455C">
            <w:pPr>
              <w:rPr>
                <w:rFonts w:ascii="Times New Roman" w:eastAsia="Calibri" w:hAnsi="Times New Roman" w:cs="Times New Roman"/>
                <w:bCs/>
              </w:rPr>
            </w:pPr>
            <w:r w:rsidRPr="00787115">
              <w:rPr>
                <w:rFonts w:ascii="Times New Roman" w:eastAsia="Calibri" w:hAnsi="Times New Roman" w:cs="Times New Roman"/>
                <w:shd w:val="clear" w:color="auto" w:fill="FFFFFF"/>
              </w:rPr>
              <w:t>Реализация мероприятий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(переданные полномочия)</w:t>
            </w:r>
          </w:p>
        </w:tc>
        <w:tc>
          <w:tcPr>
            <w:tcW w:w="2580" w:type="dxa"/>
          </w:tcPr>
          <w:p w:rsidR="00007C3E" w:rsidRPr="00787115" w:rsidRDefault="00007C3E" w:rsidP="00E6455C">
            <w:pPr>
              <w:ind w:left="34"/>
              <w:contextualSpacing/>
              <w:rPr>
                <w:rFonts w:ascii="Times New Roman" w:eastAsia="Calibri" w:hAnsi="Times New Roman" w:cs="Times New Roman"/>
              </w:rPr>
            </w:pPr>
            <w:r w:rsidRPr="00787115">
              <w:rPr>
                <w:rFonts w:ascii="Times New Roman" w:eastAsia="Calibri" w:hAnsi="Times New Roman" w:cs="Times New Roman"/>
              </w:rPr>
              <w:t>Комитет по управлению имуществом;</w:t>
            </w:r>
          </w:p>
          <w:p w:rsidR="00007C3E" w:rsidRPr="00787115" w:rsidRDefault="00007C3E" w:rsidP="00E6455C">
            <w:pPr>
              <w:ind w:left="34"/>
              <w:rPr>
                <w:rFonts w:ascii="Times New Roman" w:eastAsia="Calibri" w:hAnsi="Times New Roman" w:cs="Times New Roman"/>
              </w:rPr>
            </w:pPr>
            <w:r w:rsidRPr="00787115">
              <w:rPr>
                <w:rFonts w:ascii="Times New Roman" w:eastAsia="Calibri" w:hAnsi="Times New Roman" w:cs="Times New Roman"/>
              </w:rPr>
              <w:t>сироты и дети, оставшиеся без попечения родителей.</w:t>
            </w:r>
          </w:p>
        </w:tc>
        <w:tc>
          <w:tcPr>
            <w:tcW w:w="1134" w:type="dxa"/>
            <w:vAlign w:val="center"/>
          </w:tcPr>
          <w:p w:rsidR="00007C3E" w:rsidRPr="00631F7F" w:rsidRDefault="00007C3E" w:rsidP="00103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07C3E" w:rsidRPr="00631F7F" w:rsidRDefault="00007C3E" w:rsidP="00103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Align w:val="center"/>
          </w:tcPr>
          <w:p w:rsidR="00007C3E" w:rsidRPr="00631F7F" w:rsidRDefault="00007C3E" w:rsidP="00103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F7F" w:rsidRPr="00631F7F" w:rsidTr="006A660C">
        <w:trPr>
          <w:trHeight w:val="51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3E" w:rsidRPr="00787115" w:rsidRDefault="00007C3E" w:rsidP="00E6455C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87115">
              <w:rPr>
                <w:rFonts w:ascii="Times New Roman" w:eastAsia="Calibri" w:hAnsi="Times New Roman" w:cs="Times New Roman"/>
                <w:bCs/>
              </w:rPr>
              <w:t>1.3.1.1.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3E" w:rsidRPr="00787115" w:rsidRDefault="00007C3E" w:rsidP="00E6455C">
            <w:pPr>
              <w:rPr>
                <w:rFonts w:ascii="Times New Roman" w:eastAsia="Times New Roman" w:hAnsi="Times New Roman" w:cs="Times New Roman"/>
              </w:rPr>
            </w:pPr>
            <w:r w:rsidRPr="00787115">
              <w:rPr>
                <w:rFonts w:ascii="Times New Roman" w:eastAsia="Times New Roman" w:hAnsi="Times New Roman" w:cs="Times New Roman"/>
              </w:rPr>
              <w:t>Число детей – сирот,</w:t>
            </w:r>
            <w:r w:rsidRPr="00787115">
              <w:rPr>
                <w:rFonts w:ascii="Times New Roman" w:eastAsia="Times New Roman" w:hAnsi="Times New Roman" w:cs="Times New Roman"/>
                <w:lang w:eastAsia="ru-RU"/>
              </w:rPr>
              <w:t xml:space="preserve"> детей, оставшихся без попечения родителей, лиц из их числа, которым по договорам найма предоставлены в пользование жилые помещения специализированного фонда, чел.</w:t>
            </w:r>
          </w:p>
        </w:tc>
        <w:tc>
          <w:tcPr>
            <w:tcW w:w="2580" w:type="dxa"/>
            <w:vAlign w:val="center"/>
          </w:tcPr>
          <w:p w:rsidR="00007C3E" w:rsidRPr="00787115" w:rsidRDefault="00007C3E" w:rsidP="00E6455C">
            <w:pPr>
              <w:ind w:left="34"/>
              <w:contextualSpacing/>
              <w:rPr>
                <w:rFonts w:ascii="Times New Roman" w:eastAsia="Calibri" w:hAnsi="Times New Roman" w:cs="Times New Roman"/>
              </w:rPr>
            </w:pPr>
            <w:r w:rsidRPr="00787115">
              <w:rPr>
                <w:rFonts w:ascii="Times New Roman" w:eastAsia="Calibri" w:hAnsi="Times New Roman" w:cs="Times New Roman"/>
              </w:rPr>
              <w:t>Комитет по управлению имуществом;</w:t>
            </w:r>
          </w:p>
          <w:p w:rsidR="00007C3E" w:rsidRPr="00787115" w:rsidRDefault="00007C3E" w:rsidP="00E6455C">
            <w:pPr>
              <w:ind w:left="34"/>
              <w:rPr>
                <w:rFonts w:ascii="Times New Roman" w:eastAsia="Calibri" w:hAnsi="Times New Roman" w:cs="Times New Roman"/>
              </w:rPr>
            </w:pPr>
            <w:r w:rsidRPr="00787115">
              <w:rPr>
                <w:rFonts w:ascii="Times New Roman" w:eastAsia="Calibri" w:hAnsi="Times New Roman" w:cs="Times New Roman"/>
              </w:rPr>
              <w:t>сироты и дети, оставшиеся без попечения родителей.</w:t>
            </w:r>
          </w:p>
        </w:tc>
        <w:tc>
          <w:tcPr>
            <w:tcW w:w="1134" w:type="dxa"/>
            <w:vAlign w:val="center"/>
          </w:tcPr>
          <w:p w:rsidR="00007C3E" w:rsidRPr="00631F7F" w:rsidRDefault="00007C3E" w:rsidP="00E64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31F7F">
              <w:rPr>
                <w:rFonts w:ascii="Times New Roman" w:eastAsia="Times New Roman" w:hAnsi="Times New Roman"/>
                <w:bCs/>
                <w:sz w:val="24"/>
                <w:szCs w:val="24"/>
              </w:rPr>
              <w:t>78</w:t>
            </w:r>
          </w:p>
        </w:tc>
        <w:tc>
          <w:tcPr>
            <w:tcW w:w="992" w:type="dxa"/>
            <w:vAlign w:val="center"/>
          </w:tcPr>
          <w:p w:rsidR="00007C3E" w:rsidRPr="00631F7F" w:rsidRDefault="00007C3E" w:rsidP="00E64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31F7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673" w:type="dxa"/>
            <w:vAlign w:val="center"/>
          </w:tcPr>
          <w:p w:rsidR="00007C3E" w:rsidRPr="00631F7F" w:rsidRDefault="00007C3E" w:rsidP="00E64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31F7F">
              <w:rPr>
                <w:rFonts w:ascii="Times New Roman" w:hAnsi="Times New Roman" w:cs="Times New Roman"/>
              </w:rPr>
              <w:t>100</w:t>
            </w:r>
          </w:p>
        </w:tc>
      </w:tr>
      <w:tr w:rsidR="00631F7F" w:rsidRPr="00631F7F" w:rsidTr="00526CFB">
        <w:trPr>
          <w:trHeight w:val="510"/>
        </w:trPr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631F7F" w:rsidRDefault="00007C3E" w:rsidP="00BC5F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31F7F">
              <w:rPr>
                <w:rFonts w:ascii="Times New Roman" w:hAnsi="Times New Roman" w:cs="Times New Roman"/>
                <w:b/>
              </w:rPr>
              <w:t xml:space="preserve">«Переселение граждан из жилых помещений, признанных непригодными для проживания </w:t>
            </w:r>
          </w:p>
          <w:p w:rsidR="00007C3E" w:rsidRPr="00631F7F" w:rsidRDefault="00007C3E" w:rsidP="00BC5F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631F7F">
              <w:rPr>
                <w:rFonts w:ascii="Times New Roman" w:hAnsi="Times New Roman" w:cs="Times New Roman"/>
                <w:b/>
              </w:rPr>
              <w:t>и расположенных в аварийных многоквартирных домах»</w:t>
            </w:r>
            <w:proofErr w:type="gramEnd"/>
          </w:p>
        </w:tc>
      </w:tr>
      <w:tr w:rsidR="00631F7F" w:rsidRPr="00631F7F" w:rsidTr="00787115">
        <w:trPr>
          <w:trHeight w:val="555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631F7F" w:rsidRDefault="00007C3E" w:rsidP="00E6455C">
            <w:pPr>
              <w:widowControl w:val="0"/>
              <w:autoSpaceDE w:val="0"/>
              <w:autoSpaceDN w:val="0"/>
              <w:adjustRightInd w:val="0"/>
              <w:ind w:left="-108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F7F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631F7F" w:rsidRDefault="00007C3E" w:rsidP="00E645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F7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</w:t>
            </w:r>
          </w:p>
          <w:p w:rsidR="00007C3E" w:rsidRPr="00631F7F" w:rsidRDefault="00007C3E" w:rsidP="00E6455C">
            <w:pPr>
              <w:rPr>
                <w:rFonts w:ascii="Times New Roman" w:eastAsia="Calibri" w:hAnsi="Times New Roman" w:cs="Times New Roman"/>
                <w:bCs/>
              </w:rPr>
            </w:pPr>
            <w:r w:rsidRPr="00631F7F">
              <w:rPr>
                <w:rFonts w:ascii="Times New Roman" w:eastAsia="Calibri" w:hAnsi="Times New Roman" w:cs="Times New Roman"/>
              </w:rPr>
              <w:t>«Создание методических и правовых условий»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631F7F" w:rsidRDefault="00007C3E" w:rsidP="00E6455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631F7F" w:rsidRDefault="00007C3E" w:rsidP="00E64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007C3E" w:rsidRPr="00631F7F" w:rsidRDefault="00007C3E" w:rsidP="00E64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</w:tcPr>
          <w:p w:rsidR="00007C3E" w:rsidRPr="00631F7F" w:rsidRDefault="00007C3E" w:rsidP="00E645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31F7F" w:rsidRPr="00631F7F" w:rsidTr="00AB6441">
        <w:trPr>
          <w:trHeight w:val="510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631F7F" w:rsidRDefault="00007C3E" w:rsidP="00E64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F7F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631F7F" w:rsidRDefault="00007C3E" w:rsidP="00E645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F7F">
              <w:rPr>
                <w:rFonts w:ascii="Times New Roman" w:eastAsia="Calibri" w:hAnsi="Times New Roman" w:cs="Times New Roman"/>
              </w:rPr>
              <w:t>Подготовка технической документации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631F7F" w:rsidRDefault="00007C3E" w:rsidP="00E6455C">
            <w:pPr>
              <w:rPr>
                <w:rFonts w:ascii="Times New Roman" w:eastAsia="Calibri" w:hAnsi="Times New Roman" w:cs="Times New Roman"/>
              </w:rPr>
            </w:pPr>
            <w:r w:rsidRPr="00631F7F">
              <w:rPr>
                <w:rFonts w:ascii="Times New Roman" w:eastAsia="Calibri" w:hAnsi="Times New Roman" w:cs="Times New Roman"/>
              </w:rPr>
              <w:t>Комитет по управлению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631F7F" w:rsidRDefault="00007C3E" w:rsidP="00E6455C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007C3E" w:rsidRPr="00631F7F" w:rsidRDefault="00007C3E" w:rsidP="00E64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</w:tcPr>
          <w:p w:rsidR="00007C3E" w:rsidRPr="00631F7F" w:rsidRDefault="00007C3E" w:rsidP="00E6455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31F7F" w:rsidRPr="00631F7F" w:rsidTr="00AB6441">
        <w:trPr>
          <w:trHeight w:val="510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631F7F" w:rsidRDefault="00007C3E" w:rsidP="00E64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F7F">
              <w:rPr>
                <w:rFonts w:ascii="Times New Roman" w:eastAsia="Times New Roman" w:hAnsi="Times New Roman" w:cs="Times New Roman"/>
                <w:lang w:eastAsia="ru-RU"/>
              </w:rPr>
              <w:t>1.1.1.1.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631F7F" w:rsidRDefault="00007C3E" w:rsidP="00E645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F7F">
              <w:rPr>
                <w:rFonts w:ascii="Times New Roman" w:eastAsia="Calibri" w:hAnsi="Times New Roman" w:cs="Times New Roman"/>
              </w:rPr>
              <w:t xml:space="preserve">Количество подготовленной технической документации на объекты недвижимости с целью их ликвидации, шт.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631F7F" w:rsidRDefault="00007C3E" w:rsidP="00E6455C">
            <w:pPr>
              <w:rPr>
                <w:rFonts w:ascii="Times New Roman" w:eastAsia="Calibri" w:hAnsi="Times New Roman" w:cs="Times New Roman"/>
              </w:rPr>
            </w:pPr>
            <w:r w:rsidRPr="00631F7F">
              <w:rPr>
                <w:rFonts w:ascii="Times New Roman" w:eastAsia="Calibri" w:hAnsi="Times New Roman" w:cs="Times New Roman"/>
              </w:rPr>
              <w:t>Комитет по управлению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631F7F" w:rsidRDefault="00007C3E" w:rsidP="00E6455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007C3E" w:rsidRPr="00631F7F" w:rsidRDefault="00007C3E" w:rsidP="00E6455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3" w:type="dxa"/>
          </w:tcPr>
          <w:p w:rsidR="00007C3E" w:rsidRPr="00631F7F" w:rsidRDefault="00007C3E" w:rsidP="00E6455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31F7F" w:rsidRPr="00631F7F" w:rsidTr="00AB6441">
        <w:trPr>
          <w:trHeight w:val="510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631F7F" w:rsidRDefault="00007C3E" w:rsidP="00E64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F7F"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631F7F" w:rsidRDefault="00007C3E" w:rsidP="00E645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F7F">
              <w:rPr>
                <w:rFonts w:ascii="Times New Roman" w:eastAsia="Times New Roman" w:hAnsi="Times New Roman" w:cs="Times New Roman"/>
                <w:lang w:eastAsia="ru-RU"/>
              </w:rPr>
              <w:t>Подготовка отчетов об оценке недвижимого имущества, подлежащего изъятию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631F7F" w:rsidRDefault="00007C3E" w:rsidP="00E6455C">
            <w:pPr>
              <w:rPr>
                <w:rFonts w:ascii="Times New Roman" w:eastAsia="Calibri" w:hAnsi="Times New Roman" w:cs="Times New Roman"/>
              </w:rPr>
            </w:pPr>
            <w:r w:rsidRPr="00631F7F">
              <w:rPr>
                <w:rFonts w:ascii="Times New Roman" w:eastAsia="Calibri" w:hAnsi="Times New Roman" w:cs="Times New Roman"/>
              </w:rPr>
              <w:t>Комитет по управлению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631F7F" w:rsidRDefault="00007C3E" w:rsidP="00E64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007C3E" w:rsidRPr="00631F7F" w:rsidRDefault="00007C3E" w:rsidP="00E64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</w:tcPr>
          <w:p w:rsidR="00007C3E" w:rsidRPr="00631F7F" w:rsidRDefault="00007C3E" w:rsidP="00E6455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31F7F" w:rsidRPr="00631F7F" w:rsidTr="008365DE">
        <w:trPr>
          <w:trHeight w:val="510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631F7F" w:rsidRDefault="00007C3E" w:rsidP="00E64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F7F">
              <w:rPr>
                <w:rFonts w:ascii="Times New Roman" w:eastAsia="Times New Roman" w:hAnsi="Times New Roman" w:cs="Times New Roman"/>
                <w:lang w:eastAsia="ru-RU"/>
              </w:rPr>
              <w:t>1.1.2.1.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631F7F" w:rsidRDefault="00007C3E" w:rsidP="00E645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F7F">
              <w:rPr>
                <w:rFonts w:ascii="Times New Roman" w:eastAsia="Calibri" w:hAnsi="Times New Roman" w:cs="Times New Roman"/>
              </w:rPr>
              <w:t xml:space="preserve">Количество подготовленных отчетов </w:t>
            </w:r>
            <w:r w:rsidRPr="00631F7F">
              <w:rPr>
                <w:rFonts w:ascii="Times New Roman" w:eastAsia="Times New Roman" w:hAnsi="Times New Roman" w:cs="Times New Roman"/>
                <w:lang w:eastAsia="ru-RU"/>
              </w:rPr>
              <w:t>об оценке недвижимого имущества, подлежащего изъятию</w:t>
            </w:r>
            <w:r w:rsidRPr="00631F7F">
              <w:rPr>
                <w:rFonts w:ascii="Times New Roman" w:eastAsia="Calibri" w:hAnsi="Times New Roman" w:cs="Times New Roman"/>
              </w:rPr>
              <w:t>, шт.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631F7F" w:rsidRDefault="00007C3E" w:rsidP="00E6455C">
            <w:pPr>
              <w:rPr>
                <w:rFonts w:ascii="Times New Roman" w:eastAsia="Calibri" w:hAnsi="Times New Roman" w:cs="Times New Roman"/>
              </w:rPr>
            </w:pPr>
            <w:r w:rsidRPr="00631F7F">
              <w:rPr>
                <w:rFonts w:ascii="Times New Roman" w:eastAsia="Calibri" w:hAnsi="Times New Roman" w:cs="Times New Roman"/>
              </w:rPr>
              <w:t>Комитет по управлению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3E" w:rsidRPr="00631F7F" w:rsidRDefault="00007C3E" w:rsidP="00E6455C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F7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  <w:vAlign w:val="center"/>
          </w:tcPr>
          <w:p w:rsidR="00007C3E" w:rsidRPr="00631F7F" w:rsidRDefault="00007C3E" w:rsidP="00E64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31F7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73" w:type="dxa"/>
            <w:vAlign w:val="center"/>
          </w:tcPr>
          <w:p w:rsidR="00007C3E" w:rsidRPr="00631F7F" w:rsidRDefault="00007C3E" w:rsidP="00E64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31F7F">
              <w:rPr>
                <w:rFonts w:ascii="Times New Roman" w:hAnsi="Times New Roman" w:cs="Times New Roman"/>
              </w:rPr>
              <w:t>100</w:t>
            </w:r>
          </w:p>
        </w:tc>
      </w:tr>
      <w:tr w:rsidR="00631F7F" w:rsidRPr="00631F7F" w:rsidTr="00AB6441">
        <w:trPr>
          <w:trHeight w:val="510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631F7F" w:rsidRDefault="00007C3E" w:rsidP="00E6455C">
            <w:pPr>
              <w:widowControl w:val="0"/>
              <w:autoSpaceDE w:val="0"/>
              <w:autoSpaceDN w:val="0"/>
              <w:adjustRightInd w:val="0"/>
              <w:ind w:left="-108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F7F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631F7F" w:rsidRDefault="00007C3E" w:rsidP="00E645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F7F">
              <w:rPr>
                <w:rFonts w:ascii="Times New Roman" w:eastAsia="Calibri" w:hAnsi="Times New Roman" w:cs="Times New Roman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631F7F" w:rsidRDefault="00007C3E" w:rsidP="00E645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631F7F" w:rsidRDefault="00007C3E" w:rsidP="00E64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007C3E" w:rsidRPr="00631F7F" w:rsidRDefault="00007C3E" w:rsidP="00E64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</w:tcPr>
          <w:p w:rsidR="00007C3E" w:rsidRPr="00631F7F" w:rsidRDefault="00007C3E" w:rsidP="00E6455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31F7F" w:rsidRPr="00631F7F" w:rsidTr="00AB6441">
        <w:trPr>
          <w:trHeight w:val="510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631F7F" w:rsidRDefault="00007C3E" w:rsidP="00E6455C">
            <w:pPr>
              <w:widowControl w:val="0"/>
              <w:autoSpaceDE w:val="0"/>
              <w:autoSpaceDN w:val="0"/>
              <w:adjustRightInd w:val="0"/>
              <w:ind w:left="-108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F7F">
              <w:rPr>
                <w:rFonts w:ascii="Times New Roman" w:eastAsia="Times New Roman" w:hAnsi="Times New Roman" w:cs="Times New Roman"/>
                <w:lang w:eastAsia="ru-RU"/>
              </w:rPr>
              <w:t>2.1.1.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631F7F" w:rsidRDefault="00007C3E" w:rsidP="00E6455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631F7F">
              <w:rPr>
                <w:rFonts w:ascii="Times New Roman" w:eastAsia="Calibri" w:hAnsi="Times New Roman" w:cs="Times New Roman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631F7F" w:rsidRDefault="00007C3E" w:rsidP="00E6455C">
            <w:pPr>
              <w:rPr>
                <w:rFonts w:ascii="Times New Roman" w:eastAsia="Calibri" w:hAnsi="Times New Roman" w:cs="Times New Roman"/>
              </w:rPr>
            </w:pPr>
            <w:r w:rsidRPr="00631F7F">
              <w:rPr>
                <w:rFonts w:ascii="Times New Roman" w:eastAsia="Calibri" w:hAnsi="Times New Roman" w:cs="Times New Roman"/>
              </w:rPr>
              <w:t>Комитет по управлению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631F7F" w:rsidRDefault="00007C3E" w:rsidP="00E64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007C3E" w:rsidRPr="00631F7F" w:rsidRDefault="00007C3E" w:rsidP="00E64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</w:tcPr>
          <w:p w:rsidR="00007C3E" w:rsidRPr="00631F7F" w:rsidRDefault="00007C3E" w:rsidP="00E6455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31F7F" w:rsidRPr="00631F7F" w:rsidTr="008E05DC">
        <w:trPr>
          <w:trHeight w:val="510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631F7F" w:rsidRDefault="00007C3E" w:rsidP="00E6455C">
            <w:pPr>
              <w:widowControl w:val="0"/>
              <w:autoSpaceDE w:val="0"/>
              <w:autoSpaceDN w:val="0"/>
              <w:adjustRightInd w:val="0"/>
              <w:ind w:left="-108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F7F">
              <w:rPr>
                <w:rFonts w:ascii="Times New Roman" w:eastAsia="Times New Roman" w:hAnsi="Times New Roman" w:cs="Times New Roman"/>
                <w:lang w:eastAsia="ru-RU"/>
              </w:rPr>
              <w:t>2.1.1.1.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631F7F" w:rsidRDefault="00007C3E" w:rsidP="00E6455C">
            <w:pPr>
              <w:rPr>
                <w:rFonts w:ascii="Times New Roman" w:eastAsia="Calibri" w:hAnsi="Times New Roman" w:cs="Times New Roman"/>
              </w:rPr>
            </w:pPr>
            <w:r w:rsidRPr="00631F7F">
              <w:rPr>
                <w:rFonts w:ascii="Times New Roman" w:eastAsia="Calibri" w:hAnsi="Times New Roman" w:cs="Times New Roman"/>
              </w:rPr>
              <w:t>Количество жилых помещений предоставленных в пользование по договору социального найма гражданам, подлежащим переселению, ед.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631F7F" w:rsidRDefault="00007C3E" w:rsidP="00E6455C">
            <w:pPr>
              <w:rPr>
                <w:rFonts w:ascii="Times New Roman" w:eastAsia="Calibri" w:hAnsi="Times New Roman" w:cs="Times New Roman"/>
              </w:rPr>
            </w:pPr>
            <w:r w:rsidRPr="00631F7F">
              <w:rPr>
                <w:rFonts w:ascii="Times New Roman" w:eastAsia="Calibri" w:hAnsi="Times New Roman" w:cs="Times New Roman"/>
              </w:rPr>
              <w:t>Комитет по управлению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3E" w:rsidRPr="00631F7F" w:rsidRDefault="00007C3E" w:rsidP="00E645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F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:rsidR="00007C3E" w:rsidRPr="00631F7F" w:rsidRDefault="00007C3E" w:rsidP="00E645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F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73" w:type="dxa"/>
            <w:vAlign w:val="center"/>
          </w:tcPr>
          <w:p w:rsidR="00007C3E" w:rsidRPr="00631F7F" w:rsidRDefault="00007C3E" w:rsidP="00E6455C">
            <w:pPr>
              <w:jc w:val="center"/>
            </w:pPr>
            <w:r w:rsidRPr="00631F7F">
              <w:rPr>
                <w:rFonts w:ascii="Times New Roman" w:hAnsi="Times New Roman" w:cs="Times New Roman"/>
              </w:rPr>
              <w:t>100</w:t>
            </w:r>
          </w:p>
        </w:tc>
      </w:tr>
      <w:tr w:rsidR="00631F7F" w:rsidRPr="00631F7F" w:rsidTr="008E05DC">
        <w:trPr>
          <w:trHeight w:val="510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631F7F" w:rsidRDefault="00007C3E" w:rsidP="00E6455C">
            <w:pPr>
              <w:widowControl w:val="0"/>
              <w:autoSpaceDE w:val="0"/>
              <w:autoSpaceDN w:val="0"/>
              <w:adjustRightInd w:val="0"/>
              <w:ind w:left="-108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F7F">
              <w:rPr>
                <w:rFonts w:ascii="Times New Roman" w:eastAsia="Times New Roman" w:hAnsi="Times New Roman" w:cs="Times New Roman"/>
                <w:lang w:eastAsia="ru-RU"/>
              </w:rPr>
              <w:t>2.1.1.2.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631F7F" w:rsidRDefault="00007C3E" w:rsidP="00E6455C">
            <w:pPr>
              <w:rPr>
                <w:rFonts w:ascii="Times New Roman" w:eastAsia="Calibri" w:hAnsi="Times New Roman" w:cs="Times New Roman"/>
              </w:rPr>
            </w:pPr>
            <w:r w:rsidRPr="00631F7F">
              <w:rPr>
                <w:rFonts w:ascii="Times New Roman" w:eastAsia="Calibri" w:hAnsi="Times New Roman" w:cs="Times New Roman"/>
                <w:shd w:val="clear" w:color="auto" w:fill="FFFFFF"/>
              </w:rPr>
              <w:t>Количество изымаемых помещений, собственникам которых предоставлена в</w:t>
            </w:r>
            <w:r w:rsidRPr="00631F7F">
              <w:rPr>
                <w:rFonts w:ascii="Times New Roman" w:eastAsia="Times New Roman" w:hAnsi="Times New Roman" w:cs="Times New Roman"/>
                <w:lang w:eastAsia="ru-RU"/>
              </w:rPr>
              <w:t>ыплата возмещения за изымаемые жилые помещения</w:t>
            </w:r>
            <w:r w:rsidRPr="00631F7F">
              <w:rPr>
                <w:rFonts w:ascii="Times New Roman" w:eastAsia="Calibri" w:hAnsi="Times New Roman" w:cs="Times New Roman"/>
              </w:rPr>
              <w:t>, ед.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631F7F" w:rsidRDefault="00007C3E" w:rsidP="00E6455C">
            <w:pPr>
              <w:rPr>
                <w:rFonts w:ascii="Times New Roman" w:eastAsia="Calibri" w:hAnsi="Times New Roman" w:cs="Times New Roman"/>
              </w:rPr>
            </w:pPr>
            <w:r w:rsidRPr="00631F7F">
              <w:rPr>
                <w:rFonts w:ascii="Times New Roman" w:eastAsia="Calibri" w:hAnsi="Times New Roman" w:cs="Times New Roman"/>
              </w:rPr>
              <w:t>Комитет по управлению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3E" w:rsidRPr="00631F7F" w:rsidRDefault="00007C3E" w:rsidP="00E645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992" w:type="dxa"/>
            <w:vAlign w:val="center"/>
          </w:tcPr>
          <w:p w:rsidR="00007C3E" w:rsidRPr="00631F7F" w:rsidRDefault="00007C3E" w:rsidP="00E645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673" w:type="dxa"/>
            <w:vAlign w:val="center"/>
          </w:tcPr>
          <w:p w:rsidR="00007C3E" w:rsidRPr="00631F7F" w:rsidRDefault="00007C3E" w:rsidP="00E6455C">
            <w:pPr>
              <w:jc w:val="center"/>
            </w:pPr>
            <w:r w:rsidRPr="00631F7F">
              <w:rPr>
                <w:rFonts w:ascii="Times New Roman" w:hAnsi="Times New Roman" w:cs="Times New Roman"/>
              </w:rPr>
              <w:t>100</w:t>
            </w:r>
          </w:p>
        </w:tc>
      </w:tr>
      <w:tr w:rsidR="00631F7F" w:rsidRPr="00631F7F" w:rsidTr="008E05DC">
        <w:trPr>
          <w:trHeight w:val="510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631F7F" w:rsidRDefault="00007C3E" w:rsidP="00E6455C">
            <w:pPr>
              <w:widowControl w:val="0"/>
              <w:autoSpaceDE w:val="0"/>
              <w:autoSpaceDN w:val="0"/>
              <w:adjustRightInd w:val="0"/>
              <w:ind w:left="-108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F7F">
              <w:rPr>
                <w:rFonts w:ascii="Times New Roman" w:eastAsia="Times New Roman" w:hAnsi="Times New Roman" w:cs="Times New Roman"/>
                <w:lang w:eastAsia="ru-RU"/>
              </w:rPr>
              <w:t>2.1.1.3.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631F7F" w:rsidRDefault="00007C3E" w:rsidP="00E6455C">
            <w:pPr>
              <w:rPr>
                <w:rFonts w:ascii="Times New Roman" w:eastAsia="Calibri" w:hAnsi="Times New Roman" w:cs="Times New Roman"/>
              </w:rPr>
            </w:pPr>
            <w:r w:rsidRPr="00631F7F">
              <w:rPr>
                <w:rFonts w:ascii="Times New Roman" w:eastAsia="Calibri" w:hAnsi="Times New Roman" w:cs="Times New Roman"/>
                <w:shd w:val="clear" w:color="auto" w:fill="FFFFFF"/>
              </w:rPr>
              <w:t>Количество изымаемых помещений, собственникам которых предоставлены</w:t>
            </w:r>
            <w:r w:rsidRPr="00631F7F">
              <w:rPr>
                <w:rFonts w:ascii="Times New Roman" w:eastAsia="Calibri" w:hAnsi="Times New Roman" w:cs="Times New Roman"/>
              </w:rPr>
              <w:t xml:space="preserve"> жилые помещения взамен изымаемых, ед.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631F7F" w:rsidRDefault="00007C3E" w:rsidP="00E6455C">
            <w:pPr>
              <w:rPr>
                <w:rFonts w:ascii="Times New Roman" w:eastAsia="Calibri" w:hAnsi="Times New Roman" w:cs="Times New Roman"/>
              </w:rPr>
            </w:pPr>
            <w:r w:rsidRPr="00631F7F">
              <w:rPr>
                <w:rFonts w:ascii="Times New Roman" w:eastAsia="Calibri" w:hAnsi="Times New Roman" w:cs="Times New Roman"/>
              </w:rPr>
              <w:t>Комитет по управлению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3E" w:rsidRPr="00631F7F" w:rsidRDefault="00007C3E" w:rsidP="00E6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007C3E" w:rsidRPr="00631F7F" w:rsidRDefault="00007C3E" w:rsidP="00E6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73" w:type="dxa"/>
            <w:vAlign w:val="center"/>
          </w:tcPr>
          <w:p w:rsidR="00007C3E" w:rsidRPr="00631F7F" w:rsidRDefault="00007C3E" w:rsidP="00E6455C">
            <w:pPr>
              <w:jc w:val="center"/>
            </w:pPr>
            <w:r w:rsidRPr="00631F7F">
              <w:rPr>
                <w:rFonts w:ascii="Times New Roman" w:hAnsi="Times New Roman" w:cs="Times New Roman"/>
              </w:rPr>
              <w:t>100</w:t>
            </w:r>
          </w:p>
        </w:tc>
      </w:tr>
      <w:tr w:rsidR="00631F7F" w:rsidRPr="00631F7F" w:rsidTr="00AB6441">
        <w:trPr>
          <w:trHeight w:val="510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631F7F" w:rsidRDefault="00007C3E" w:rsidP="00E6455C">
            <w:pPr>
              <w:widowControl w:val="0"/>
              <w:autoSpaceDE w:val="0"/>
              <w:autoSpaceDN w:val="0"/>
              <w:adjustRightInd w:val="0"/>
              <w:ind w:left="-108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F7F">
              <w:rPr>
                <w:rFonts w:ascii="Times New Roman" w:eastAsia="Times New Roman" w:hAnsi="Times New Roman" w:cs="Times New Roman"/>
                <w:lang w:eastAsia="ru-RU"/>
              </w:rPr>
              <w:t>2.1.2.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631F7F" w:rsidRDefault="00007C3E" w:rsidP="00E6455C">
            <w:pPr>
              <w:rPr>
                <w:rFonts w:ascii="Times New Roman" w:eastAsia="Calibri" w:hAnsi="Times New Roman" w:cs="Times New Roman"/>
              </w:rPr>
            </w:pPr>
            <w:r w:rsidRPr="00631F7F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Расходы на финансирование мероприятий по предоставлению дополнительных мер поддержки, направленных на предоставление гражданам - собственникам помещений в аварийном жилищном фонде субсидии на приобретение жилых </w:t>
            </w:r>
            <w:r w:rsidRPr="00631F7F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помещений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631F7F" w:rsidRDefault="00007C3E" w:rsidP="00E6455C">
            <w:pPr>
              <w:rPr>
                <w:rFonts w:ascii="Times New Roman" w:eastAsia="Calibri" w:hAnsi="Times New Roman" w:cs="Times New Roman"/>
              </w:rPr>
            </w:pPr>
            <w:r w:rsidRPr="00631F7F">
              <w:rPr>
                <w:rFonts w:ascii="Times New Roman" w:eastAsia="Calibri" w:hAnsi="Times New Roman" w:cs="Times New Roman"/>
              </w:rPr>
              <w:lastRenderedPageBreak/>
              <w:t>Комитет по управлению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631F7F" w:rsidRDefault="00007C3E" w:rsidP="00E64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007C3E" w:rsidRPr="00631F7F" w:rsidRDefault="00007C3E" w:rsidP="00E64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</w:tcPr>
          <w:p w:rsidR="00007C3E" w:rsidRPr="00631F7F" w:rsidRDefault="00007C3E" w:rsidP="00E6455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31F7F" w:rsidRPr="00631F7F" w:rsidTr="009A3D13">
        <w:trPr>
          <w:trHeight w:val="510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631F7F" w:rsidRDefault="00007C3E" w:rsidP="00E6455C">
            <w:pPr>
              <w:widowControl w:val="0"/>
              <w:autoSpaceDE w:val="0"/>
              <w:autoSpaceDN w:val="0"/>
              <w:adjustRightInd w:val="0"/>
              <w:ind w:left="-108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F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2.1.2.1.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631F7F" w:rsidRDefault="00007C3E" w:rsidP="00E6455C">
            <w:pPr>
              <w:rPr>
                <w:rFonts w:ascii="Times New Roman" w:eastAsia="Calibri" w:hAnsi="Times New Roman" w:cs="Times New Roman"/>
              </w:rPr>
            </w:pPr>
            <w:r w:rsidRPr="00631F7F">
              <w:rPr>
                <w:rFonts w:ascii="Times New Roman" w:eastAsia="Calibri" w:hAnsi="Times New Roman" w:cs="Times New Roman"/>
                <w:shd w:val="clear" w:color="auto" w:fill="FFFFFF"/>
              </w:rPr>
              <w:t>Количество изымаемых помещений, собственникам которых предоставлена</w:t>
            </w:r>
            <w:r w:rsidRPr="00631F7F">
              <w:rPr>
                <w:rFonts w:ascii="Times New Roman" w:eastAsia="Times New Roman" w:hAnsi="Times New Roman" w:cs="Times New Roman"/>
                <w:lang w:eastAsia="ru-RU"/>
              </w:rPr>
              <w:t xml:space="preserve"> субсидия на приобретение жилья, ед.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3E" w:rsidRPr="00631F7F" w:rsidRDefault="00007C3E" w:rsidP="00E6455C">
            <w:pPr>
              <w:rPr>
                <w:rFonts w:ascii="Times New Roman" w:eastAsia="Calibri" w:hAnsi="Times New Roman" w:cs="Times New Roman"/>
              </w:rPr>
            </w:pPr>
            <w:r w:rsidRPr="00631F7F">
              <w:rPr>
                <w:rFonts w:ascii="Times New Roman" w:eastAsia="Calibri" w:hAnsi="Times New Roman" w:cs="Times New Roman"/>
              </w:rPr>
              <w:t>Комитет по управлению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3E" w:rsidRPr="00631F7F" w:rsidRDefault="00007C3E" w:rsidP="00E6455C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F7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007C3E" w:rsidRPr="00631F7F" w:rsidRDefault="00007C3E" w:rsidP="00E64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31F7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73" w:type="dxa"/>
            <w:vAlign w:val="center"/>
          </w:tcPr>
          <w:p w:rsidR="00007C3E" w:rsidRPr="00631F7F" w:rsidRDefault="00007C3E" w:rsidP="00E64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31F7F">
              <w:rPr>
                <w:rFonts w:ascii="Times New Roman" w:hAnsi="Times New Roman" w:cs="Times New Roman"/>
              </w:rPr>
              <w:t>100</w:t>
            </w:r>
          </w:p>
        </w:tc>
      </w:tr>
      <w:tr w:rsidR="00631F7F" w:rsidRPr="00631F7F" w:rsidTr="007F0489">
        <w:trPr>
          <w:trHeight w:val="510"/>
        </w:trPr>
        <w:tc>
          <w:tcPr>
            <w:tcW w:w="7513" w:type="dxa"/>
            <w:gridSpan w:val="2"/>
          </w:tcPr>
          <w:p w:rsidR="00007C3E" w:rsidRPr="00631F7F" w:rsidRDefault="00007C3E" w:rsidP="00D72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31F7F">
              <w:rPr>
                <w:rFonts w:ascii="Times New Roman" w:hAnsi="Times New Roman" w:cs="Times New Roman"/>
              </w:rPr>
              <w:t>Причины невыполнения контрольных событий и сроков выполнения</w:t>
            </w:r>
          </w:p>
        </w:tc>
        <w:tc>
          <w:tcPr>
            <w:tcW w:w="6379" w:type="dxa"/>
            <w:gridSpan w:val="4"/>
          </w:tcPr>
          <w:p w:rsidR="00007C3E" w:rsidRPr="00631F7F" w:rsidRDefault="00007C3E" w:rsidP="00D72130">
            <w:pPr>
              <w:jc w:val="center"/>
              <w:rPr>
                <w:rFonts w:ascii="Times New Roman" w:hAnsi="Times New Roman" w:cs="Times New Roman"/>
              </w:rPr>
            </w:pPr>
            <w:r w:rsidRPr="00631F7F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FF4FB0" w:rsidRPr="00631F7F" w:rsidRDefault="00FF4FB0" w:rsidP="00F5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526CFB" w:rsidRPr="00631F7F" w:rsidRDefault="00526CFB" w:rsidP="00F5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526CFB" w:rsidRPr="00631F7F" w:rsidRDefault="00526CFB" w:rsidP="00526C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787115" w:rsidRPr="00631F7F" w:rsidRDefault="00787115" w:rsidP="00526C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787115" w:rsidRDefault="00787115" w:rsidP="00526C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787115" w:rsidRDefault="00787115" w:rsidP="00526C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787115" w:rsidRDefault="00787115" w:rsidP="00526C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787115" w:rsidRDefault="00787115" w:rsidP="00526C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787115" w:rsidRDefault="00787115" w:rsidP="00526C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787115" w:rsidRDefault="00787115" w:rsidP="00526C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787115" w:rsidRDefault="00787115" w:rsidP="00526C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787115" w:rsidRDefault="00787115" w:rsidP="00526C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787115" w:rsidRDefault="00787115" w:rsidP="00526C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787115" w:rsidRDefault="00787115" w:rsidP="00526C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526CFB" w:rsidRPr="00136ABD" w:rsidRDefault="00526CFB" w:rsidP="00F5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526CFB" w:rsidRPr="00136ABD" w:rsidRDefault="00526CFB" w:rsidP="00F5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  <w:sectPr w:rsidR="00526CFB" w:rsidRPr="00136ABD" w:rsidSect="001C231E">
          <w:pgSz w:w="16838" w:h="11906" w:orient="landscape"/>
          <w:pgMar w:top="709" w:right="1134" w:bottom="851" w:left="851" w:header="709" w:footer="709" w:gutter="0"/>
          <w:cols w:space="708"/>
          <w:docGrid w:linePitch="360"/>
        </w:sectPr>
      </w:pPr>
    </w:p>
    <w:p w:rsidR="00AF24D2" w:rsidRPr="00E6513B" w:rsidRDefault="00AF24D2" w:rsidP="00BB1CD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1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факторов, повлиявших на ход реализации </w:t>
      </w:r>
    </w:p>
    <w:p w:rsidR="00AF24D2" w:rsidRPr="00E6513B" w:rsidRDefault="00AF24D2" w:rsidP="00BB1CD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13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AF24D2" w:rsidRPr="00E6513B" w:rsidRDefault="00AF24D2" w:rsidP="00BB1CD3">
      <w:pPr>
        <w:tabs>
          <w:tab w:val="left" w:pos="-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13B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AF24D2" w:rsidRPr="00E6513B" w:rsidRDefault="00AF24D2" w:rsidP="00E6513B">
      <w:pPr>
        <w:tabs>
          <w:tab w:val="left" w:pos="-284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13B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муниципальной программы являются средства федерального бюджета, средства республиканского бюджета Республики Адыгея, средства бюджета муниципального образования «Город Майкоп», а также внебюджетные источники в виде средств молодых семей, используемые для частичной оплаты стоимости приобретаемого жилого помещения или строительства индивидуального жилого дома. </w:t>
      </w:r>
    </w:p>
    <w:p w:rsidR="004F2014" w:rsidRPr="00E6513B" w:rsidRDefault="004F2014" w:rsidP="00BB1CD3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513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фактором риска для реализации задач муниципальной программы является нарастающий дефицит финансирования мероприятий программы</w:t>
      </w:r>
      <w:r w:rsidR="002F6756" w:rsidRPr="00E6513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снижение финансирования из федерального и республиканского бюджетов при увеличении кол</w:t>
      </w:r>
      <w:r w:rsidR="00BB1CD3" w:rsidRPr="00E6513B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ичества</w:t>
      </w:r>
      <w:r w:rsidR="002F6756" w:rsidRPr="00E6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претендентов</w:t>
      </w:r>
      <w:r w:rsidR="00BB1CD3" w:rsidRPr="00E6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получение социальной помощи либо предоставления жилья</w:t>
      </w:r>
      <w:r w:rsidRPr="00E6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AF24D2" w:rsidRPr="00E6513B" w:rsidRDefault="004F2014" w:rsidP="00BB1CD3">
      <w:pPr>
        <w:pStyle w:val="a3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13B">
        <w:rPr>
          <w:rFonts w:ascii="Times New Roman" w:hAnsi="Times New Roman" w:cs="Times New Roman"/>
          <w:sz w:val="28"/>
          <w:szCs w:val="28"/>
        </w:rPr>
        <w:t xml:space="preserve"> Так, н</w:t>
      </w:r>
      <w:r w:rsidR="00AF24D2" w:rsidRPr="00E6513B">
        <w:rPr>
          <w:rFonts w:ascii="Times New Roman" w:hAnsi="Times New Roman" w:cs="Times New Roman"/>
          <w:sz w:val="28"/>
          <w:szCs w:val="28"/>
        </w:rPr>
        <w:t>а сегодняшний день муниципальный жилищный фонд не располагает ресурсами для удовлетворения потребности в жилье нужда</w:t>
      </w:r>
      <w:r w:rsidRPr="00E6513B">
        <w:rPr>
          <w:rFonts w:ascii="Times New Roman" w:hAnsi="Times New Roman" w:cs="Times New Roman"/>
          <w:sz w:val="28"/>
          <w:szCs w:val="28"/>
        </w:rPr>
        <w:t>ющихся малообеспеченных граждан. При численности малоимущих граждан, претендующих на улучшение жилищных условий на конец отчетного года</w:t>
      </w:r>
      <w:r w:rsidR="00452F9F" w:rsidRPr="00E6513B">
        <w:rPr>
          <w:rFonts w:ascii="Times New Roman" w:hAnsi="Times New Roman" w:cs="Times New Roman"/>
          <w:sz w:val="28"/>
          <w:szCs w:val="28"/>
        </w:rPr>
        <w:t xml:space="preserve"> в </w:t>
      </w:r>
      <w:r w:rsidR="00452F9F" w:rsidRPr="003E3008">
        <w:rPr>
          <w:rFonts w:ascii="Times New Roman" w:hAnsi="Times New Roman" w:cs="Times New Roman"/>
          <w:sz w:val="28"/>
          <w:szCs w:val="28"/>
        </w:rPr>
        <w:t xml:space="preserve">количестве </w:t>
      </w:r>
      <w:r w:rsidR="005A438A" w:rsidRPr="003E3008">
        <w:rPr>
          <w:rFonts w:ascii="Times New Roman" w:hAnsi="Times New Roman" w:cs="Times New Roman"/>
          <w:sz w:val="28"/>
          <w:szCs w:val="28"/>
        </w:rPr>
        <w:t>4</w:t>
      </w:r>
      <w:r w:rsidR="003E3008" w:rsidRPr="003E3008">
        <w:rPr>
          <w:rFonts w:ascii="Times New Roman" w:hAnsi="Times New Roman" w:cs="Times New Roman"/>
          <w:sz w:val="28"/>
          <w:szCs w:val="28"/>
        </w:rPr>
        <w:t>18</w:t>
      </w:r>
      <w:r w:rsidR="00452F9F" w:rsidRPr="003E3008">
        <w:rPr>
          <w:rFonts w:ascii="Times New Roman" w:hAnsi="Times New Roman" w:cs="Times New Roman"/>
          <w:sz w:val="28"/>
          <w:szCs w:val="28"/>
        </w:rPr>
        <w:t xml:space="preserve">, </w:t>
      </w:r>
      <w:r w:rsidRPr="003E3008">
        <w:rPr>
          <w:rFonts w:ascii="Times New Roman" w:hAnsi="Times New Roman" w:cs="Times New Roman"/>
          <w:sz w:val="28"/>
          <w:szCs w:val="28"/>
        </w:rPr>
        <w:t>ежегодно обеспечивается жильем одна малоимущая семья</w:t>
      </w:r>
      <w:r w:rsidR="005806B5" w:rsidRPr="003E3008">
        <w:rPr>
          <w:rFonts w:ascii="Times New Roman" w:hAnsi="Times New Roman" w:cs="Times New Roman"/>
          <w:sz w:val="28"/>
          <w:szCs w:val="28"/>
        </w:rPr>
        <w:t>,</w:t>
      </w:r>
      <w:r w:rsidR="00AF24D2" w:rsidRPr="003E3008">
        <w:rPr>
          <w:rFonts w:ascii="Times New Roman" w:hAnsi="Times New Roman" w:cs="Times New Roman"/>
          <w:sz w:val="28"/>
          <w:szCs w:val="28"/>
        </w:rPr>
        <w:t xml:space="preserve"> в</w:t>
      </w:r>
      <w:r w:rsidR="00AF24D2" w:rsidRPr="00E6513B">
        <w:rPr>
          <w:rFonts w:ascii="Times New Roman" w:hAnsi="Times New Roman" w:cs="Times New Roman"/>
          <w:sz w:val="28"/>
          <w:szCs w:val="28"/>
        </w:rPr>
        <w:t xml:space="preserve"> связи с чем, требуется значительное  увеличение объема финансирования на реализацию мероприятий муниципальной программы. </w:t>
      </w:r>
    </w:p>
    <w:p w:rsidR="00AF24D2" w:rsidRPr="00E6513B" w:rsidRDefault="004F2014" w:rsidP="00BB1CD3">
      <w:pPr>
        <w:widowControl w:val="0"/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513B">
        <w:rPr>
          <w:rFonts w:ascii="Times New Roman" w:hAnsi="Times New Roman" w:cs="Times New Roman"/>
          <w:sz w:val="28"/>
          <w:szCs w:val="28"/>
        </w:rPr>
        <w:t>Также, в</w:t>
      </w:r>
      <w:r w:rsidR="00AF24D2" w:rsidRPr="00E6513B">
        <w:rPr>
          <w:rFonts w:ascii="Times New Roman" w:hAnsi="Times New Roman" w:cs="Times New Roman"/>
          <w:sz w:val="28"/>
          <w:szCs w:val="28"/>
        </w:rPr>
        <w:t xml:space="preserve">ыделение средств </w:t>
      </w:r>
      <w:r w:rsidR="000E5941" w:rsidRPr="00E6513B"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«Город Майкоп» в больших объемах </w:t>
      </w:r>
      <w:r w:rsidR="00AF24D2" w:rsidRPr="00E6513B">
        <w:rPr>
          <w:rFonts w:ascii="Times New Roman" w:hAnsi="Times New Roman" w:cs="Times New Roman"/>
          <w:sz w:val="28"/>
          <w:szCs w:val="28"/>
        </w:rPr>
        <w:t xml:space="preserve">позволит получить соответствующее </w:t>
      </w:r>
      <w:proofErr w:type="spellStart"/>
      <w:r w:rsidR="00AF24D2" w:rsidRPr="00E6513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AF24D2" w:rsidRPr="00E6513B">
        <w:rPr>
          <w:rFonts w:ascii="Times New Roman" w:hAnsi="Times New Roman" w:cs="Times New Roman"/>
          <w:sz w:val="28"/>
          <w:szCs w:val="28"/>
        </w:rPr>
        <w:t xml:space="preserve"> из федерального и республиканского бюджета Республики Адыгея, тем самым большее количество молодых семей сможет улучшить свои жилищные условия, что будет в свою очередь способствовать </w:t>
      </w:r>
      <w:r w:rsidR="00AF24D2" w:rsidRPr="00E651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стабилизации демографической и социальной обстановки в республике.</w:t>
      </w:r>
    </w:p>
    <w:p w:rsidR="0043292B" w:rsidRPr="00E6513B" w:rsidRDefault="0043292B" w:rsidP="00BB1CD3">
      <w:pPr>
        <w:widowControl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13B">
        <w:rPr>
          <w:rFonts w:ascii="Times New Roman" w:hAnsi="Times New Roman" w:cs="Times New Roman"/>
          <w:sz w:val="28"/>
          <w:szCs w:val="28"/>
        </w:rPr>
        <w:t xml:space="preserve">Между тем, в условиях настоящего времени, когда наиболее востребованной мерой поддержки молодого </w:t>
      </w:r>
      <w:r w:rsidRPr="00E6513B">
        <w:rPr>
          <w:rFonts w:ascii="Times New Roman" w:hAnsi="Times New Roman" w:cs="Times New Roman"/>
          <w:bCs/>
          <w:sz w:val="28"/>
          <w:szCs w:val="28"/>
        </w:rPr>
        <w:t xml:space="preserve">населения </w:t>
      </w:r>
      <w:r w:rsidRPr="00E6513B">
        <w:rPr>
          <w:rFonts w:ascii="Times New Roman" w:hAnsi="Times New Roman" w:cs="Times New Roman"/>
          <w:sz w:val="28"/>
          <w:szCs w:val="28"/>
        </w:rPr>
        <w:t xml:space="preserve">является помощь, которая оказывается государством при покупке жилья, программа по обеспечению жильем молодых </w:t>
      </w:r>
      <w:proofErr w:type="gramStart"/>
      <w:r w:rsidRPr="00E6513B">
        <w:rPr>
          <w:rFonts w:ascii="Times New Roman" w:hAnsi="Times New Roman" w:cs="Times New Roman"/>
          <w:sz w:val="28"/>
          <w:szCs w:val="28"/>
        </w:rPr>
        <w:t>семей</w:t>
      </w:r>
      <w:proofErr w:type="gramEnd"/>
      <w:r w:rsidRPr="00E6513B">
        <w:rPr>
          <w:rFonts w:ascii="Times New Roman" w:hAnsi="Times New Roman" w:cs="Times New Roman"/>
          <w:sz w:val="28"/>
          <w:szCs w:val="28"/>
        </w:rPr>
        <w:t xml:space="preserve"> бесспорно является одним из действенных инструментов адресной помощи указанной категории граждан.</w:t>
      </w:r>
    </w:p>
    <w:p w:rsidR="0043292B" w:rsidRPr="00E6513B" w:rsidRDefault="0043292B" w:rsidP="00BB1CD3">
      <w:pPr>
        <w:tabs>
          <w:tab w:val="left" w:pos="-284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13B">
        <w:rPr>
          <w:rFonts w:ascii="Times New Roman" w:hAnsi="Times New Roman" w:cs="Times New Roman"/>
          <w:sz w:val="27"/>
          <w:szCs w:val="27"/>
        </w:rPr>
        <w:t>Нельзя также недооценивать значимость договора социального найма жилого помещения, который сегодня используется как инструмент социальной политики государства, поскольку таковой влечет за собой возникновение у граждан права на приобретение данного помещения в собственность в порядке, предусмотренном статьей 2 Закона Российской Федерации от 4 июля 1991 года № 1541-1 «О приватизации жилищного фонда в Российской Федерации».</w:t>
      </w:r>
      <w:proofErr w:type="gramEnd"/>
      <w:r w:rsidRPr="00E6513B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E6513B">
        <w:rPr>
          <w:rFonts w:ascii="Times New Roman" w:hAnsi="Times New Roman" w:cs="Times New Roman"/>
          <w:sz w:val="27"/>
          <w:szCs w:val="27"/>
        </w:rPr>
        <w:t>Данный факт</w:t>
      </w:r>
      <w:r w:rsidR="007C435D" w:rsidRPr="00E6513B">
        <w:rPr>
          <w:rFonts w:ascii="Times New Roman" w:hAnsi="Times New Roman" w:cs="Times New Roman"/>
          <w:sz w:val="27"/>
          <w:szCs w:val="27"/>
        </w:rPr>
        <w:t>ор</w:t>
      </w:r>
      <w:r w:rsidRPr="00E6513B">
        <w:rPr>
          <w:rFonts w:ascii="Times New Roman" w:hAnsi="Times New Roman" w:cs="Times New Roman"/>
          <w:sz w:val="27"/>
          <w:szCs w:val="27"/>
        </w:rPr>
        <w:t xml:space="preserve"> применим и к договорам специализированного найма для детей-сирот</w:t>
      </w:r>
      <w:r w:rsidR="007C435D" w:rsidRPr="00E6513B">
        <w:rPr>
          <w:rFonts w:ascii="Times New Roman" w:hAnsi="Times New Roman" w:cs="Times New Roman"/>
          <w:sz w:val="27"/>
          <w:szCs w:val="27"/>
        </w:rPr>
        <w:t>, поскольку</w:t>
      </w:r>
      <w:r w:rsidRPr="00E6513B">
        <w:rPr>
          <w:rFonts w:ascii="Times New Roman" w:hAnsi="Times New Roman" w:cs="Times New Roman"/>
          <w:sz w:val="27"/>
          <w:szCs w:val="27"/>
        </w:rPr>
        <w:t xml:space="preserve"> </w:t>
      </w:r>
      <w:r w:rsidR="007C435D" w:rsidRPr="00E6513B">
        <w:rPr>
          <w:rFonts w:ascii="Times New Roman" w:hAnsi="Times New Roman" w:cs="Times New Roman"/>
          <w:sz w:val="28"/>
          <w:szCs w:val="28"/>
        </w:rPr>
        <w:t xml:space="preserve">по истечении пятилетнего срока договора и при отсутствии обстоятельств, свидетельствующих о необходимости содействия в преодолении трудной жизненной ситуации, с указанной категорией </w:t>
      </w:r>
      <w:r w:rsidR="00696A6D" w:rsidRPr="00E6513B">
        <w:rPr>
          <w:rFonts w:ascii="Times New Roman" w:hAnsi="Times New Roman" w:cs="Times New Roman"/>
          <w:sz w:val="28"/>
          <w:szCs w:val="28"/>
        </w:rPr>
        <w:t>граждан</w:t>
      </w:r>
      <w:r w:rsidR="007C435D" w:rsidRPr="00E6513B">
        <w:rPr>
          <w:rFonts w:ascii="Times New Roman" w:hAnsi="Times New Roman" w:cs="Times New Roman"/>
          <w:sz w:val="28"/>
          <w:szCs w:val="28"/>
        </w:rPr>
        <w:t xml:space="preserve"> будут заключены договоры социального найма занимаемого жилого помещения, что в свою очередь повлечет за собой возникновение у них права на </w:t>
      </w:r>
      <w:r w:rsidR="00696A6D" w:rsidRPr="00E6513B">
        <w:rPr>
          <w:rFonts w:ascii="Times New Roman" w:hAnsi="Times New Roman" w:cs="Times New Roman"/>
          <w:sz w:val="28"/>
          <w:szCs w:val="28"/>
        </w:rPr>
        <w:t>приватизацию данного помещения.</w:t>
      </w:r>
      <w:proofErr w:type="gramEnd"/>
    </w:p>
    <w:p w:rsidR="00AF24D2" w:rsidRPr="00E6513B" w:rsidRDefault="00AF24D2" w:rsidP="00BB1CD3">
      <w:pPr>
        <w:tabs>
          <w:tab w:val="left" w:pos="-284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513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 рамках муниципальной п</w:t>
      </w:r>
      <w:r w:rsidRPr="00E6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  <w:r w:rsidR="005A438A" w:rsidRPr="00E6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мероприятия по </w:t>
      </w:r>
      <w:r w:rsidRPr="00E651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расселен</w:t>
      </w:r>
      <w:r w:rsidR="005A438A" w:rsidRPr="00E6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</w:t>
      </w:r>
      <w:r w:rsidRPr="00E6513B">
        <w:rPr>
          <w:rFonts w:ascii="Times New Roman" w:eastAsia="Times New Roman" w:hAnsi="Times New Roman" w:cs="Times New Roman"/>
          <w:sz w:val="28"/>
          <w:szCs w:val="28"/>
          <w:lang w:eastAsia="ru-RU"/>
        </w:rPr>
        <w:t>17 (семнадцат</w:t>
      </w:r>
      <w:r w:rsidR="005A438A" w:rsidRPr="00E651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6513B">
        <w:rPr>
          <w:rFonts w:ascii="Times New Roman" w:eastAsia="Times New Roman" w:hAnsi="Times New Roman" w:cs="Times New Roman"/>
          <w:sz w:val="28"/>
          <w:szCs w:val="28"/>
          <w:lang w:eastAsia="ru-RU"/>
        </w:rPr>
        <w:t>) многоквартирных домов, признан</w:t>
      </w:r>
      <w:r w:rsidR="000E5941" w:rsidRPr="00E6513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аварийными после 2017 года, однако, в</w:t>
      </w:r>
      <w:r w:rsidRPr="00E6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 дефицита бюджета муниципального образования «Город Майкоп»</w:t>
      </w:r>
      <w:r w:rsidRPr="00E6513B">
        <w:rPr>
          <w:rFonts w:ascii="Times New Roman" w:hAnsi="Times New Roman" w:cs="Times New Roman"/>
          <w:sz w:val="28"/>
          <w:szCs w:val="28"/>
        </w:rPr>
        <w:t xml:space="preserve"> реализация вышеуказанных полномочий возможна лишь при поддержке в виде </w:t>
      </w:r>
      <w:proofErr w:type="spellStart"/>
      <w:r w:rsidRPr="00E6513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6513B">
        <w:rPr>
          <w:rFonts w:ascii="Times New Roman" w:hAnsi="Times New Roman" w:cs="Times New Roman"/>
          <w:sz w:val="28"/>
          <w:szCs w:val="28"/>
        </w:rPr>
        <w:t xml:space="preserve"> федерального и республиканского бюджетов.</w:t>
      </w:r>
    </w:p>
    <w:p w:rsidR="00F85D84" w:rsidRPr="00E6513B" w:rsidRDefault="00C81F20" w:rsidP="00BB1CD3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13B">
        <w:rPr>
          <w:rFonts w:ascii="Times New Roman" w:hAnsi="Times New Roman" w:cs="Times New Roman"/>
          <w:sz w:val="28"/>
          <w:szCs w:val="28"/>
        </w:rPr>
        <w:t xml:space="preserve">Информация об использовании бюджетных ассигнований бюджета муниципального образования «Город Майкоп» и иных средств на реализацию муниципальной программы за отчетный год приведена в Таблице № 3. </w:t>
      </w:r>
    </w:p>
    <w:p w:rsidR="00F85D84" w:rsidRPr="00E6513B" w:rsidRDefault="00F85D84" w:rsidP="00F5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F85D84" w:rsidRPr="00E6513B" w:rsidRDefault="00F85D84" w:rsidP="00F5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F85D84" w:rsidRPr="00E6513B" w:rsidRDefault="00F85D84" w:rsidP="00F5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7030A0"/>
        </w:rPr>
      </w:pPr>
    </w:p>
    <w:p w:rsidR="00F85D84" w:rsidRPr="00E6513B" w:rsidRDefault="00F85D84" w:rsidP="00F5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7030A0"/>
        </w:rPr>
      </w:pPr>
    </w:p>
    <w:p w:rsidR="00F85D84" w:rsidRPr="00E6513B" w:rsidRDefault="00F85D84" w:rsidP="00F5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7030A0"/>
        </w:rPr>
      </w:pPr>
    </w:p>
    <w:p w:rsidR="00F85D84" w:rsidRPr="00E6513B" w:rsidRDefault="00F85D84" w:rsidP="00F5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7030A0"/>
        </w:rPr>
      </w:pPr>
    </w:p>
    <w:p w:rsidR="00F85D84" w:rsidRPr="00E6513B" w:rsidRDefault="00F85D84" w:rsidP="00F5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7030A0"/>
        </w:rPr>
        <w:sectPr w:rsidR="00F85D84" w:rsidRPr="00E6513B" w:rsidSect="00FF4FB0">
          <w:pgSz w:w="11906" w:h="16838"/>
          <w:pgMar w:top="1134" w:right="851" w:bottom="851" w:left="709" w:header="709" w:footer="709" w:gutter="0"/>
          <w:cols w:space="708"/>
          <w:docGrid w:linePitch="360"/>
        </w:sectPr>
      </w:pPr>
    </w:p>
    <w:p w:rsidR="00F85D84" w:rsidRPr="00D5211E" w:rsidRDefault="00F85D84" w:rsidP="00F85D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D5211E">
        <w:rPr>
          <w:rFonts w:ascii="Times New Roman" w:hAnsi="Times New Roman" w:cs="Times New Roman"/>
          <w:sz w:val="25"/>
          <w:szCs w:val="25"/>
        </w:rPr>
        <w:lastRenderedPageBreak/>
        <w:t>Таблица № 3</w:t>
      </w:r>
    </w:p>
    <w:p w:rsidR="00C81F20" w:rsidRPr="00D5211E" w:rsidRDefault="00C81F20" w:rsidP="00C81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11E">
        <w:rPr>
          <w:rFonts w:ascii="Times New Roman" w:hAnsi="Times New Roman" w:cs="Times New Roman"/>
          <w:b/>
          <w:sz w:val="28"/>
          <w:szCs w:val="28"/>
        </w:rPr>
        <w:t>Отчёт об использовании бюджетных ассигнований бюджета муниципального образования «Город Майкоп»</w:t>
      </w:r>
    </w:p>
    <w:p w:rsidR="00C81F20" w:rsidRPr="00D5211E" w:rsidRDefault="00C81F20" w:rsidP="00C81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11E">
        <w:rPr>
          <w:rFonts w:ascii="Times New Roman" w:hAnsi="Times New Roman" w:cs="Times New Roman"/>
          <w:b/>
          <w:sz w:val="28"/>
          <w:szCs w:val="28"/>
        </w:rPr>
        <w:t xml:space="preserve"> и иных средств (средств внебюджетных источников) на реализацию муниципальной программы, </w:t>
      </w:r>
    </w:p>
    <w:p w:rsidR="0037164C" w:rsidRPr="00D5211E" w:rsidRDefault="00C81F20" w:rsidP="00C81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11E">
        <w:rPr>
          <w:rFonts w:ascii="Times New Roman" w:hAnsi="Times New Roman" w:cs="Times New Roman"/>
          <w:b/>
          <w:sz w:val="28"/>
          <w:szCs w:val="28"/>
        </w:rPr>
        <w:t xml:space="preserve">подпрограмм муниципальной программы </w:t>
      </w:r>
    </w:p>
    <w:p w:rsidR="00C81F20" w:rsidRPr="00AF6FD2" w:rsidRDefault="0037164C" w:rsidP="00371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AF6FD2">
        <w:rPr>
          <w:rFonts w:ascii="Times New Roman" w:hAnsi="Times New Roman" w:cs="Times New Roman"/>
          <w:b/>
        </w:rPr>
        <w:t xml:space="preserve">                      </w:t>
      </w:r>
      <w:r w:rsidR="00C81F20" w:rsidRPr="00AF6FD2">
        <w:rPr>
          <w:rFonts w:ascii="Times New Roman" w:hAnsi="Times New Roman" w:cs="Times New Roman"/>
          <w:b/>
        </w:rPr>
        <w:t xml:space="preserve"> </w:t>
      </w:r>
      <w:r w:rsidR="00C81F20" w:rsidRPr="00AF6FD2">
        <w:rPr>
          <w:rFonts w:ascii="Times New Roman" w:hAnsi="Times New Roman" w:cs="Times New Roman"/>
        </w:rPr>
        <w:t>(тыс. рублей)</w:t>
      </w:r>
    </w:p>
    <w:tbl>
      <w:tblPr>
        <w:tblStyle w:val="a6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588"/>
        <w:gridCol w:w="1530"/>
        <w:gridCol w:w="1446"/>
        <w:gridCol w:w="1389"/>
        <w:gridCol w:w="1418"/>
        <w:gridCol w:w="1275"/>
        <w:gridCol w:w="1560"/>
        <w:gridCol w:w="1559"/>
        <w:gridCol w:w="1134"/>
      </w:tblGrid>
      <w:tr w:rsidR="00D5211E" w:rsidRPr="00D5211E" w:rsidTr="000062FE">
        <w:tc>
          <w:tcPr>
            <w:tcW w:w="2694" w:type="dxa"/>
            <w:vMerge w:val="restart"/>
          </w:tcPr>
          <w:p w:rsidR="00C81F20" w:rsidRPr="00D5211E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Наименование муниципальной программы,</w:t>
            </w:r>
          </w:p>
          <w:p w:rsidR="00C81F20" w:rsidRPr="00D5211E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подпрограммы, основного</w:t>
            </w:r>
          </w:p>
          <w:p w:rsidR="00C81F20" w:rsidRPr="00D5211E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4564" w:type="dxa"/>
            <w:gridSpan w:val="3"/>
          </w:tcPr>
          <w:p w:rsidR="00C81F20" w:rsidRPr="00D5211E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Расходы за счёт средств бюджета муниципального образования</w:t>
            </w:r>
          </w:p>
          <w:p w:rsidR="00C81F20" w:rsidRPr="00D5211E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«Город Майкоп»</w:t>
            </w:r>
          </w:p>
        </w:tc>
        <w:tc>
          <w:tcPr>
            <w:tcW w:w="4082" w:type="dxa"/>
            <w:gridSpan w:val="3"/>
          </w:tcPr>
          <w:p w:rsidR="00C81F20" w:rsidRPr="00D5211E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Расходы за счёт средств</w:t>
            </w:r>
          </w:p>
          <w:p w:rsidR="00C81F20" w:rsidRPr="00D5211E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внебюджетных источников</w:t>
            </w:r>
          </w:p>
        </w:tc>
        <w:tc>
          <w:tcPr>
            <w:tcW w:w="4253" w:type="dxa"/>
            <w:gridSpan w:val="3"/>
          </w:tcPr>
          <w:p w:rsidR="00C81F20" w:rsidRPr="00D5211E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Итого расходы на реализацию</w:t>
            </w:r>
          </w:p>
          <w:p w:rsidR="00C81F20" w:rsidRPr="00D5211E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</w:tr>
      <w:tr w:rsidR="00D5211E" w:rsidRPr="00D5211E" w:rsidTr="000062FE">
        <w:tc>
          <w:tcPr>
            <w:tcW w:w="2694" w:type="dxa"/>
            <w:vMerge/>
          </w:tcPr>
          <w:p w:rsidR="00C81F20" w:rsidRPr="00D5211E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C81F20" w:rsidRPr="00D5211E" w:rsidRDefault="00C81F20" w:rsidP="00333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 xml:space="preserve">Сводная бюджетная роспись на 31 декабря </w:t>
            </w:r>
            <w:r w:rsidR="001037E2" w:rsidRPr="00D5211E">
              <w:rPr>
                <w:rFonts w:ascii="Times New Roman" w:hAnsi="Times New Roman" w:cs="Times New Roman"/>
              </w:rPr>
              <w:t>202</w:t>
            </w:r>
            <w:r w:rsidR="003337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0" w:type="dxa"/>
          </w:tcPr>
          <w:p w:rsidR="00C81F20" w:rsidRPr="00D5211E" w:rsidRDefault="00C81F20" w:rsidP="00006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Кассовое исполнение</w:t>
            </w:r>
          </w:p>
        </w:tc>
        <w:tc>
          <w:tcPr>
            <w:tcW w:w="1446" w:type="dxa"/>
          </w:tcPr>
          <w:p w:rsidR="00C81F20" w:rsidRPr="00D5211E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%</w:t>
            </w:r>
          </w:p>
          <w:p w:rsidR="00C81F20" w:rsidRPr="00D5211E" w:rsidRDefault="00C81F20" w:rsidP="00006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исполнения</w:t>
            </w:r>
            <w:r w:rsidR="000062FE" w:rsidRPr="00D5211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89" w:type="dxa"/>
          </w:tcPr>
          <w:p w:rsidR="00C81F20" w:rsidRPr="00D5211E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5211E">
              <w:rPr>
                <w:rFonts w:ascii="Times New Roman" w:hAnsi="Times New Roman" w:cs="Times New Roman"/>
              </w:rPr>
              <w:t>Уточнен-</w:t>
            </w:r>
            <w:proofErr w:type="spellStart"/>
            <w:r w:rsidRPr="00D5211E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D5211E">
              <w:rPr>
                <w:rFonts w:ascii="Times New Roman" w:hAnsi="Times New Roman" w:cs="Times New Roman"/>
              </w:rPr>
              <w:t xml:space="preserve"> план</w:t>
            </w:r>
          </w:p>
        </w:tc>
        <w:tc>
          <w:tcPr>
            <w:tcW w:w="1418" w:type="dxa"/>
          </w:tcPr>
          <w:p w:rsidR="00C81F20" w:rsidRPr="00D5211E" w:rsidRDefault="000062FE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Кассовое исполне</w:t>
            </w:r>
            <w:r w:rsidR="00C81F20" w:rsidRPr="00D5211E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275" w:type="dxa"/>
          </w:tcPr>
          <w:p w:rsidR="00C81F20" w:rsidRPr="00D5211E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%</w:t>
            </w:r>
          </w:p>
          <w:p w:rsidR="00C81F20" w:rsidRPr="00D5211E" w:rsidRDefault="000062FE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211E">
              <w:rPr>
                <w:rFonts w:ascii="Times New Roman" w:hAnsi="Times New Roman" w:cs="Times New Roman"/>
              </w:rPr>
              <w:t>И</w:t>
            </w:r>
            <w:r w:rsidR="00C81F20" w:rsidRPr="00D5211E">
              <w:rPr>
                <w:rFonts w:ascii="Times New Roman" w:hAnsi="Times New Roman" w:cs="Times New Roman"/>
              </w:rPr>
              <w:t>сполне</w:t>
            </w:r>
            <w:proofErr w:type="spellEnd"/>
            <w:r w:rsidRPr="00D5211E">
              <w:rPr>
                <w:rFonts w:ascii="Times New Roman" w:hAnsi="Times New Roman" w:cs="Times New Roman"/>
              </w:rPr>
              <w:t>-</w:t>
            </w:r>
          </w:p>
          <w:p w:rsidR="00C81F20" w:rsidRPr="00D5211E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211E">
              <w:rPr>
                <w:rFonts w:ascii="Times New Roman" w:hAnsi="Times New Roman" w:cs="Times New Roman"/>
              </w:rPr>
              <w:t>ния</w:t>
            </w:r>
            <w:proofErr w:type="spellEnd"/>
            <w:r w:rsidRPr="00D5211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0" w:type="dxa"/>
          </w:tcPr>
          <w:p w:rsidR="00C81F20" w:rsidRPr="00D5211E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Уточненный план на 31</w:t>
            </w:r>
          </w:p>
          <w:p w:rsidR="00C81F20" w:rsidRPr="00D5211E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декабря</w:t>
            </w:r>
          </w:p>
          <w:p w:rsidR="00C81F20" w:rsidRPr="00D5211E" w:rsidRDefault="00DF0B80" w:rsidP="00AF6F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202</w:t>
            </w:r>
            <w:r w:rsidR="00AF6F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C81F20" w:rsidRPr="00D5211E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Кассовое</w:t>
            </w:r>
          </w:p>
          <w:p w:rsidR="00C81F20" w:rsidRPr="00D5211E" w:rsidRDefault="000062FE" w:rsidP="00333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и</w:t>
            </w:r>
            <w:r w:rsidR="00C81F20" w:rsidRPr="00D5211E">
              <w:rPr>
                <w:rFonts w:ascii="Times New Roman" w:hAnsi="Times New Roman" w:cs="Times New Roman"/>
              </w:rPr>
              <w:t>сполнение</w:t>
            </w:r>
          </w:p>
        </w:tc>
        <w:tc>
          <w:tcPr>
            <w:tcW w:w="1134" w:type="dxa"/>
          </w:tcPr>
          <w:p w:rsidR="00C81F20" w:rsidRPr="00D5211E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%</w:t>
            </w:r>
          </w:p>
          <w:p w:rsidR="00C81F20" w:rsidRPr="00D5211E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исполнения*</w:t>
            </w:r>
          </w:p>
        </w:tc>
      </w:tr>
      <w:tr w:rsidR="00D5211E" w:rsidRPr="00D5211E" w:rsidTr="000062FE">
        <w:tc>
          <w:tcPr>
            <w:tcW w:w="2694" w:type="dxa"/>
          </w:tcPr>
          <w:p w:rsidR="00C81F20" w:rsidRPr="00D5211E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</w:tcPr>
          <w:p w:rsidR="00C81F20" w:rsidRPr="00D5211E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</w:tcPr>
          <w:p w:rsidR="00C81F20" w:rsidRPr="00D5211E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6" w:type="dxa"/>
          </w:tcPr>
          <w:p w:rsidR="00C81F20" w:rsidRPr="00D5211E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9" w:type="dxa"/>
          </w:tcPr>
          <w:p w:rsidR="00C81F20" w:rsidRPr="00D5211E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C81F20" w:rsidRPr="00D5211E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C81F20" w:rsidRPr="00D5211E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C81F20" w:rsidRPr="00D5211E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C81F20" w:rsidRPr="00D5211E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C81F20" w:rsidRPr="00D5211E" w:rsidRDefault="00C81F20" w:rsidP="00C81F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11</w:t>
            </w:r>
          </w:p>
        </w:tc>
      </w:tr>
      <w:tr w:rsidR="00D5211E" w:rsidRPr="00D5211E" w:rsidTr="000062FE">
        <w:trPr>
          <w:trHeight w:val="1656"/>
        </w:trPr>
        <w:tc>
          <w:tcPr>
            <w:tcW w:w="2694" w:type="dxa"/>
          </w:tcPr>
          <w:p w:rsidR="00D5211E" w:rsidRPr="00D5211E" w:rsidRDefault="00D5211E" w:rsidP="00053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Муниципальная программа «Улучшение жилищных условий граждан, проживающих в муниципальном образовании «Город Майкоп»»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1E" w:rsidRPr="00D5211E" w:rsidRDefault="00D5211E" w:rsidP="00373B9B">
            <w:pPr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 xml:space="preserve">547061,5 </w:t>
            </w:r>
          </w:p>
        </w:tc>
        <w:tc>
          <w:tcPr>
            <w:tcW w:w="1530" w:type="dxa"/>
            <w:vAlign w:val="center"/>
          </w:tcPr>
          <w:p w:rsidR="00D5211E" w:rsidRPr="00D5211E" w:rsidRDefault="00D5211E" w:rsidP="00AF6F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505759,</w:t>
            </w:r>
            <w:r w:rsidR="00AF6F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6" w:type="dxa"/>
            <w:vAlign w:val="center"/>
          </w:tcPr>
          <w:p w:rsidR="00D5211E" w:rsidRPr="00D5211E" w:rsidRDefault="00D5211E" w:rsidP="00DF0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1389" w:type="dxa"/>
            <w:vAlign w:val="center"/>
          </w:tcPr>
          <w:p w:rsidR="00D5211E" w:rsidRPr="00D5211E" w:rsidRDefault="00D5211E" w:rsidP="00336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eastAsia="Calibri" w:hAnsi="Times New Roman" w:cs="Times New Roman"/>
              </w:rPr>
              <w:t>38127,4</w:t>
            </w:r>
          </w:p>
        </w:tc>
        <w:tc>
          <w:tcPr>
            <w:tcW w:w="1418" w:type="dxa"/>
            <w:vAlign w:val="center"/>
          </w:tcPr>
          <w:p w:rsidR="00D5211E" w:rsidRPr="00D5211E" w:rsidRDefault="00D5211E" w:rsidP="00336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eastAsia="Calibri" w:hAnsi="Times New Roman" w:cs="Times New Roman"/>
              </w:rPr>
              <w:t>38127,4</w:t>
            </w:r>
          </w:p>
        </w:tc>
        <w:tc>
          <w:tcPr>
            <w:tcW w:w="1275" w:type="dxa"/>
            <w:vAlign w:val="center"/>
          </w:tcPr>
          <w:p w:rsidR="00D5211E" w:rsidRPr="00D5211E" w:rsidRDefault="00D5211E" w:rsidP="00336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1E" w:rsidRPr="00D5211E" w:rsidRDefault="002C47F9" w:rsidP="0007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585188,9</w:t>
            </w:r>
            <w:r w:rsidR="00D5211E" w:rsidRPr="00D521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1E" w:rsidRPr="00D5211E" w:rsidRDefault="0033375A" w:rsidP="00070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543887</w:t>
            </w:r>
          </w:p>
        </w:tc>
        <w:tc>
          <w:tcPr>
            <w:tcW w:w="1134" w:type="dxa"/>
            <w:vAlign w:val="center"/>
          </w:tcPr>
          <w:p w:rsidR="00D5211E" w:rsidRPr="00D5211E" w:rsidRDefault="00D5211E" w:rsidP="00333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92,</w:t>
            </w:r>
            <w:r w:rsidR="0033375A">
              <w:rPr>
                <w:rFonts w:ascii="Times New Roman" w:hAnsi="Times New Roman" w:cs="Times New Roman"/>
              </w:rPr>
              <w:t>9</w:t>
            </w:r>
          </w:p>
        </w:tc>
      </w:tr>
      <w:tr w:rsidR="00D5211E" w:rsidRPr="00D5211E" w:rsidTr="000062FE">
        <w:trPr>
          <w:trHeight w:val="1134"/>
        </w:trPr>
        <w:tc>
          <w:tcPr>
            <w:tcW w:w="2694" w:type="dxa"/>
          </w:tcPr>
          <w:p w:rsidR="00D5211E" w:rsidRPr="00D5211E" w:rsidRDefault="00D5211E" w:rsidP="00373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Подпрограмма «Обеспечение жильем отдельных категорий граждан»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1E" w:rsidRPr="00D5211E" w:rsidRDefault="00D5211E" w:rsidP="000A5AE0">
            <w:pPr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267596,6</w:t>
            </w:r>
          </w:p>
        </w:tc>
        <w:tc>
          <w:tcPr>
            <w:tcW w:w="1530" w:type="dxa"/>
            <w:vAlign w:val="center"/>
          </w:tcPr>
          <w:p w:rsidR="00D5211E" w:rsidRPr="00D5211E" w:rsidRDefault="00D5211E" w:rsidP="00AF6F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267418,</w:t>
            </w:r>
            <w:r w:rsidR="00AF6F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6" w:type="dxa"/>
            <w:vAlign w:val="center"/>
          </w:tcPr>
          <w:p w:rsidR="00D5211E" w:rsidRPr="00D5211E" w:rsidRDefault="00D5211E" w:rsidP="00373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389" w:type="dxa"/>
            <w:vAlign w:val="center"/>
          </w:tcPr>
          <w:p w:rsidR="00D5211E" w:rsidRPr="00D5211E" w:rsidRDefault="00D5211E" w:rsidP="00070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eastAsia="Calibri" w:hAnsi="Times New Roman" w:cs="Times New Roman"/>
              </w:rPr>
              <w:t>38127,4</w:t>
            </w:r>
          </w:p>
        </w:tc>
        <w:tc>
          <w:tcPr>
            <w:tcW w:w="1418" w:type="dxa"/>
            <w:vAlign w:val="center"/>
          </w:tcPr>
          <w:p w:rsidR="00D5211E" w:rsidRPr="00D5211E" w:rsidRDefault="00D5211E" w:rsidP="00070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eastAsia="Calibri" w:hAnsi="Times New Roman" w:cs="Times New Roman"/>
              </w:rPr>
              <w:t>38127,4</w:t>
            </w:r>
          </w:p>
        </w:tc>
        <w:tc>
          <w:tcPr>
            <w:tcW w:w="1275" w:type="dxa"/>
            <w:vAlign w:val="center"/>
          </w:tcPr>
          <w:p w:rsidR="00D5211E" w:rsidRPr="00D5211E" w:rsidRDefault="00D5211E" w:rsidP="00070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1E" w:rsidRPr="00D5211E" w:rsidRDefault="00D5211E" w:rsidP="003E7B1B">
            <w:pPr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305724,0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1E" w:rsidRPr="00D5211E" w:rsidRDefault="00D5211E" w:rsidP="0033375A">
            <w:pPr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305</w:t>
            </w:r>
            <w:r w:rsidR="0033375A">
              <w:rPr>
                <w:rFonts w:ascii="Times New Roman" w:hAnsi="Times New Roman" w:cs="Times New Roman"/>
              </w:rPr>
              <w:t>546</w:t>
            </w:r>
            <w:r w:rsidRPr="00D5211E">
              <w:rPr>
                <w:rFonts w:ascii="Times New Roman" w:hAnsi="Times New Roman" w:cs="Times New Roman"/>
              </w:rPr>
              <w:t>,</w:t>
            </w:r>
            <w:r w:rsidR="003337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D5211E" w:rsidRPr="00D5211E" w:rsidRDefault="00D5211E" w:rsidP="00886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99,9</w:t>
            </w:r>
          </w:p>
        </w:tc>
      </w:tr>
      <w:tr w:rsidR="00D5211E" w:rsidRPr="00D5211E" w:rsidTr="003867B7">
        <w:trPr>
          <w:trHeight w:val="952"/>
        </w:trPr>
        <w:tc>
          <w:tcPr>
            <w:tcW w:w="2694" w:type="dxa"/>
          </w:tcPr>
          <w:p w:rsidR="00D5211E" w:rsidRPr="00D5211E" w:rsidRDefault="00D5211E" w:rsidP="00432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eastAsia="Calibri" w:hAnsi="Times New Roman" w:cs="Times New Roman"/>
              </w:rPr>
              <w:t>Основное мероприятие «</w:t>
            </w:r>
            <w:r w:rsidRPr="00D5211E">
              <w:rPr>
                <w:rFonts w:ascii="Times New Roman" w:hAnsi="Times New Roman" w:cs="Times New Roman"/>
              </w:rPr>
              <w:t>Обеспечение жильем малоимущих граждан»</w:t>
            </w:r>
          </w:p>
        </w:tc>
        <w:tc>
          <w:tcPr>
            <w:tcW w:w="1588" w:type="dxa"/>
            <w:vAlign w:val="center"/>
          </w:tcPr>
          <w:p w:rsidR="00D5211E" w:rsidRPr="00D5211E" w:rsidRDefault="00D5211E" w:rsidP="003867B7">
            <w:pPr>
              <w:jc w:val="center"/>
            </w:pPr>
            <w:r w:rsidRPr="00D5211E">
              <w:rPr>
                <w:rFonts w:ascii="Times New Roman" w:hAnsi="Times New Roman" w:cs="Times New Roman"/>
              </w:rPr>
              <w:t>4882,5</w:t>
            </w:r>
          </w:p>
        </w:tc>
        <w:tc>
          <w:tcPr>
            <w:tcW w:w="1530" w:type="dxa"/>
            <w:vAlign w:val="center"/>
          </w:tcPr>
          <w:p w:rsidR="00D5211E" w:rsidRPr="00D5211E" w:rsidRDefault="00D5211E" w:rsidP="003867B7">
            <w:pPr>
              <w:jc w:val="center"/>
            </w:pPr>
            <w:r w:rsidRPr="00D5211E">
              <w:rPr>
                <w:rFonts w:ascii="Times New Roman" w:hAnsi="Times New Roman" w:cs="Times New Roman"/>
              </w:rPr>
              <w:t>4882,5</w:t>
            </w:r>
          </w:p>
        </w:tc>
        <w:tc>
          <w:tcPr>
            <w:tcW w:w="1446" w:type="dxa"/>
            <w:vAlign w:val="center"/>
          </w:tcPr>
          <w:p w:rsidR="00D5211E" w:rsidRPr="00D5211E" w:rsidRDefault="00D5211E" w:rsidP="003867B7">
            <w:pPr>
              <w:jc w:val="center"/>
            </w:pPr>
            <w:r w:rsidRPr="00D521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9" w:type="dxa"/>
            <w:vAlign w:val="center"/>
          </w:tcPr>
          <w:p w:rsidR="00D5211E" w:rsidRPr="00D5211E" w:rsidRDefault="00D5211E" w:rsidP="003867B7">
            <w:pPr>
              <w:jc w:val="center"/>
            </w:pPr>
            <w:r w:rsidRPr="00D52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D5211E" w:rsidRPr="00D5211E" w:rsidRDefault="00D5211E" w:rsidP="003867B7">
            <w:pPr>
              <w:jc w:val="center"/>
            </w:pPr>
            <w:r w:rsidRPr="00D52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D5211E" w:rsidRPr="00D5211E" w:rsidRDefault="00D5211E" w:rsidP="003867B7">
            <w:pPr>
              <w:jc w:val="center"/>
            </w:pPr>
            <w:r w:rsidRPr="00D52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D5211E" w:rsidRPr="00D5211E" w:rsidRDefault="00D5211E" w:rsidP="00070C8F">
            <w:pPr>
              <w:jc w:val="center"/>
            </w:pPr>
            <w:r w:rsidRPr="00D5211E">
              <w:rPr>
                <w:rFonts w:ascii="Times New Roman" w:hAnsi="Times New Roman" w:cs="Times New Roman"/>
              </w:rPr>
              <w:t>4882,5</w:t>
            </w:r>
          </w:p>
        </w:tc>
        <w:tc>
          <w:tcPr>
            <w:tcW w:w="1559" w:type="dxa"/>
            <w:vAlign w:val="center"/>
          </w:tcPr>
          <w:p w:rsidR="00D5211E" w:rsidRPr="00D5211E" w:rsidRDefault="00D5211E" w:rsidP="00070C8F">
            <w:pPr>
              <w:jc w:val="center"/>
            </w:pPr>
            <w:r w:rsidRPr="00D5211E">
              <w:rPr>
                <w:rFonts w:ascii="Times New Roman" w:hAnsi="Times New Roman" w:cs="Times New Roman"/>
              </w:rPr>
              <w:t>4882,5</w:t>
            </w:r>
          </w:p>
        </w:tc>
        <w:tc>
          <w:tcPr>
            <w:tcW w:w="1134" w:type="dxa"/>
            <w:vAlign w:val="center"/>
          </w:tcPr>
          <w:p w:rsidR="00D5211E" w:rsidRPr="00D5211E" w:rsidRDefault="00D5211E" w:rsidP="00070C8F">
            <w:pPr>
              <w:jc w:val="center"/>
            </w:pPr>
            <w:r w:rsidRPr="00D5211E">
              <w:rPr>
                <w:rFonts w:ascii="Times New Roman" w:hAnsi="Times New Roman" w:cs="Times New Roman"/>
              </w:rPr>
              <w:t>100</w:t>
            </w:r>
          </w:p>
        </w:tc>
      </w:tr>
      <w:tr w:rsidR="00D5211E" w:rsidRPr="00D5211E" w:rsidTr="000062FE">
        <w:tc>
          <w:tcPr>
            <w:tcW w:w="2694" w:type="dxa"/>
          </w:tcPr>
          <w:p w:rsidR="00D5211E" w:rsidRPr="00D5211E" w:rsidRDefault="00D5211E" w:rsidP="00373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eastAsia="Calibri" w:hAnsi="Times New Roman" w:cs="Times New Roman"/>
              </w:rPr>
              <w:t>Основное мероприятие «</w:t>
            </w:r>
            <w:r w:rsidRPr="00D5211E">
              <w:rPr>
                <w:rFonts w:ascii="Times New Roman" w:hAnsi="Times New Roman" w:cs="Times New Roman"/>
              </w:rPr>
              <w:t>Предоставление социальных выплат молодым семьям»</w:t>
            </w:r>
          </w:p>
        </w:tc>
        <w:tc>
          <w:tcPr>
            <w:tcW w:w="1588" w:type="dxa"/>
            <w:vAlign w:val="center"/>
          </w:tcPr>
          <w:p w:rsidR="00D5211E" w:rsidRPr="00D5211E" w:rsidRDefault="00D5211E" w:rsidP="00373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51817,5</w:t>
            </w:r>
          </w:p>
        </w:tc>
        <w:tc>
          <w:tcPr>
            <w:tcW w:w="1530" w:type="dxa"/>
            <w:vAlign w:val="center"/>
          </w:tcPr>
          <w:p w:rsidR="00D5211E" w:rsidRPr="00D5211E" w:rsidRDefault="00D5211E" w:rsidP="000A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51817,5</w:t>
            </w:r>
          </w:p>
        </w:tc>
        <w:tc>
          <w:tcPr>
            <w:tcW w:w="1446" w:type="dxa"/>
            <w:vAlign w:val="center"/>
          </w:tcPr>
          <w:p w:rsidR="00D5211E" w:rsidRPr="00D5211E" w:rsidRDefault="00D5211E" w:rsidP="00DF0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9" w:type="dxa"/>
            <w:vAlign w:val="center"/>
          </w:tcPr>
          <w:p w:rsidR="00D5211E" w:rsidRPr="00D5211E" w:rsidRDefault="00D5211E" w:rsidP="00070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eastAsia="Calibri" w:hAnsi="Times New Roman" w:cs="Times New Roman"/>
              </w:rPr>
              <w:t>38127,4</w:t>
            </w:r>
          </w:p>
        </w:tc>
        <w:tc>
          <w:tcPr>
            <w:tcW w:w="1418" w:type="dxa"/>
            <w:vAlign w:val="center"/>
          </w:tcPr>
          <w:p w:rsidR="00D5211E" w:rsidRPr="00D5211E" w:rsidRDefault="00D5211E" w:rsidP="00070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eastAsia="Calibri" w:hAnsi="Times New Roman" w:cs="Times New Roman"/>
              </w:rPr>
              <w:t>38127,4</w:t>
            </w:r>
          </w:p>
        </w:tc>
        <w:tc>
          <w:tcPr>
            <w:tcW w:w="1275" w:type="dxa"/>
            <w:vAlign w:val="center"/>
          </w:tcPr>
          <w:p w:rsidR="00D5211E" w:rsidRPr="00D5211E" w:rsidRDefault="00D5211E" w:rsidP="00070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center"/>
          </w:tcPr>
          <w:p w:rsidR="00D5211E" w:rsidRPr="00D5211E" w:rsidRDefault="00D5211E" w:rsidP="0038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89944,9</w:t>
            </w:r>
          </w:p>
        </w:tc>
        <w:tc>
          <w:tcPr>
            <w:tcW w:w="1559" w:type="dxa"/>
            <w:vAlign w:val="center"/>
          </w:tcPr>
          <w:p w:rsidR="00D5211E" w:rsidRPr="00D5211E" w:rsidRDefault="00D5211E" w:rsidP="009D3F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89944,9</w:t>
            </w:r>
          </w:p>
        </w:tc>
        <w:tc>
          <w:tcPr>
            <w:tcW w:w="1134" w:type="dxa"/>
            <w:vAlign w:val="center"/>
          </w:tcPr>
          <w:p w:rsidR="00D5211E" w:rsidRPr="00D5211E" w:rsidRDefault="00D5211E" w:rsidP="00C1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100</w:t>
            </w:r>
          </w:p>
        </w:tc>
      </w:tr>
      <w:tr w:rsidR="00D5211E" w:rsidRPr="00D5211E" w:rsidTr="0043256D">
        <w:trPr>
          <w:trHeight w:val="3964"/>
        </w:trPr>
        <w:tc>
          <w:tcPr>
            <w:tcW w:w="2694" w:type="dxa"/>
          </w:tcPr>
          <w:p w:rsidR="00D5211E" w:rsidRPr="00D5211E" w:rsidRDefault="00D5211E" w:rsidP="00432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eastAsia="Calibri" w:hAnsi="Times New Roman" w:cs="Times New Roman"/>
              </w:rPr>
              <w:lastRenderedPageBreak/>
              <w:t>Основное мероприятие «</w:t>
            </w:r>
            <w:r w:rsidRPr="00D5211E">
              <w:rPr>
                <w:rFonts w:ascii="Times New Roman" w:hAnsi="Times New Roman" w:cs="Times New Roman"/>
              </w:rPr>
              <w:t>Исполнение переданных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республиканского бюджета»</w:t>
            </w:r>
          </w:p>
        </w:tc>
        <w:tc>
          <w:tcPr>
            <w:tcW w:w="1588" w:type="dxa"/>
            <w:vAlign w:val="center"/>
          </w:tcPr>
          <w:p w:rsidR="00D5211E" w:rsidRPr="00D5211E" w:rsidRDefault="00D5211E" w:rsidP="009D3F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210896,6</w:t>
            </w:r>
          </w:p>
        </w:tc>
        <w:tc>
          <w:tcPr>
            <w:tcW w:w="1530" w:type="dxa"/>
            <w:vAlign w:val="center"/>
          </w:tcPr>
          <w:p w:rsidR="00D5211E" w:rsidRPr="00D5211E" w:rsidRDefault="00D5211E" w:rsidP="00DF0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210718,7</w:t>
            </w:r>
          </w:p>
        </w:tc>
        <w:tc>
          <w:tcPr>
            <w:tcW w:w="1446" w:type="dxa"/>
            <w:vAlign w:val="center"/>
          </w:tcPr>
          <w:p w:rsidR="00D5211E" w:rsidRPr="00D5211E" w:rsidRDefault="00D5211E" w:rsidP="009D3F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389" w:type="dxa"/>
            <w:vAlign w:val="center"/>
          </w:tcPr>
          <w:p w:rsidR="00D5211E" w:rsidRPr="00D5211E" w:rsidRDefault="00D5211E" w:rsidP="009D3F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D5211E" w:rsidRPr="00D5211E" w:rsidRDefault="00D5211E" w:rsidP="009D3F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D5211E" w:rsidRPr="00D5211E" w:rsidRDefault="00D5211E" w:rsidP="009D3F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D5211E" w:rsidRPr="00D5211E" w:rsidRDefault="00D5211E" w:rsidP="00070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210896,6</w:t>
            </w:r>
          </w:p>
        </w:tc>
        <w:tc>
          <w:tcPr>
            <w:tcW w:w="1559" w:type="dxa"/>
            <w:vAlign w:val="center"/>
          </w:tcPr>
          <w:p w:rsidR="00D5211E" w:rsidRPr="00D5211E" w:rsidRDefault="00D5211E" w:rsidP="00070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210718,7</w:t>
            </w:r>
          </w:p>
        </w:tc>
        <w:tc>
          <w:tcPr>
            <w:tcW w:w="1134" w:type="dxa"/>
            <w:vAlign w:val="center"/>
          </w:tcPr>
          <w:p w:rsidR="00D5211E" w:rsidRPr="00D5211E" w:rsidRDefault="00D5211E" w:rsidP="00070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99,9</w:t>
            </w:r>
          </w:p>
        </w:tc>
      </w:tr>
      <w:tr w:rsidR="00D5211E" w:rsidRPr="00D5211E" w:rsidTr="000A5AE0">
        <w:trPr>
          <w:trHeight w:val="2484"/>
        </w:trPr>
        <w:tc>
          <w:tcPr>
            <w:tcW w:w="2694" w:type="dxa"/>
          </w:tcPr>
          <w:p w:rsidR="00D5211E" w:rsidRPr="00D5211E" w:rsidRDefault="00D5211E" w:rsidP="000A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Подпрограмма «Переселение граждан из жилых помещений, признанных непригодными для проживания и расположенных в аварийных многоквартирных домах»</w:t>
            </w:r>
          </w:p>
        </w:tc>
        <w:tc>
          <w:tcPr>
            <w:tcW w:w="1588" w:type="dxa"/>
            <w:vAlign w:val="center"/>
          </w:tcPr>
          <w:p w:rsidR="00D5211E" w:rsidRPr="00D5211E" w:rsidRDefault="00D5211E" w:rsidP="00526CFB">
            <w:pPr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279464,9</w:t>
            </w:r>
          </w:p>
        </w:tc>
        <w:tc>
          <w:tcPr>
            <w:tcW w:w="1530" w:type="dxa"/>
            <w:vAlign w:val="center"/>
          </w:tcPr>
          <w:p w:rsidR="00D5211E" w:rsidRPr="00D5211E" w:rsidRDefault="00D5211E" w:rsidP="00526CFB">
            <w:pPr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238340,8</w:t>
            </w:r>
          </w:p>
        </w:tc>
        <w:tc>
          <w:tcPr>
            <w:tcW w:w="1446" w:type="dxa"/>
            <w:vAlign w:val="center"/>
          </w:tcPr>
          <w:p w:rsidR="00D5211E" w:rsidRPr="00D5211E" w:rsidRDefault="00D5211E" w:rsidP="00333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85,</w:t>
            </w:r>
            <w:r w:rsidR="003337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vAlign w:val="center"/>
          </w:tcPr>
          <w:p w:rsidR="00D5211E" w:rsidRPr="00D5211E" w:rsidRDefault="00D5211E" w:rsidP="000A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D5211E" w:rsidRPr="00D5211E" w:rsidRDefault="00D5211E" w:rsidP="000A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D5211E" w:rsidRPr="00D5211E" w:rsidRDefault="00D5211E" w:rsidP="000A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D5211E" w:rsidRPr="00D5211E" w:rsidRDefault="00D5211E" w:rsidP="00070C8F">
            <w:pPr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279464,9</w:t>
            </w:r>
          </w:p>
        </w:tc>
        <w:tc>
          <w:tcPr>
            <w:tcW w:w="1559" w:type="dxa"/>
            <w:vAlign w:val="center"/>
          </w:tcPr>
          <w:p w:rsidR="00D5211E" w:rsidRPr="00D5211E" w:rsidRDefault="00D5211E" w:rsidP="00070C8F">
            <w:pPr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238340,8</w:t>
            </w:r>
          </w:p>
        </w:tc>
        <w:tc>
          <w:tcPr>
            <w:tcW w:w="1134" w:type="dxa"/>
            <w:vAlign w:val="center"/>
          </w:tcPr>
          <w:p w:rsidR="00D5211E" w:rsidRPr="00D5211E" w:rsidRDefault="00D5211E" w:rsidP="00333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85,</w:t>
            </w:r>
            <w:r w:rsidR="0033375A">
              <w:rPr>
                <w:rFonts w:ascii="Times New Roman" w:hAnsi="Times New Roman" w:cs="Times New Roman"/>
              </w:rPr>
              <w:t>3</w:t>
            </w:r>
          </w:p>
        </w:tc>
      </w:tr>
      <w:tr w:rsidR="003F14E4" w:rsidRPr="00D5211E" w:rsidTr="003F14E4">
        <w:trPr>
          <w:trHeight w:val="1462"/>
        </w:trPr>
        <w:tc>
          <w:tcPr>
            <w:tcW w:w="2694" w:type="dxa"/>
            <w:vAlign w:val="center"/>
          </w:tcPr>
          <w:p w:rsidR="003F14E4" w:rsidRPr="003F14E4" w:rsidRDefault="003F14E4" w:rsidP="003F1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14E4">
              <w:rPr>
                <w:rFonts w:ascii="Times New Roman" w:eastAsiaTheme="minorEastAsia" w:hAnsi="Times New Roman" w:cs="Times New Roman"/>
                <w:lang w:eastAsia="ru-RU"/>
              </w:rPr>
              <w:t>Подготовка отчетов об оценке недвижимого имущества, подлежащего изъятию</w:t>
            </w:r>
          </w:p>
        </w:tc>
        <w:tc>
          <w:tcPr>
            <w:tcW w:w="1588" w:type="dxa"/>
            <w:vAlign w:val="center"/>
          </w:tcPr>
          <w:p w:rsidR="003F14E4" w:rsidRPr="00D5211E" w:rsidRDefault="003F14E4" w:rsidP="00526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1530" w:type="dxa"/>
            <w:vAlign w:val="center"/>
          </w:tcPr>
          <w:p w:rsidR="003F14E4" w:rsidRPr="00D5211E" w:rsidRDefault="003F14E4" w:rsidP="00526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1446" w:type="dxa"/>
            <w:vAlign w:val="center"/>
          </w:tcPr>
          <w:p w:rsidR="003F14E4" w:rsidRPr="00D5211E" w:rsidRDefault="003F14E4" w:rsidP="00333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9" w:type="dxa"/>
            <w:vAlign w:val="center"/>
          </w:tcPr>
          <w:p w:rsidR="003F14E4" w:rsidRPr="00D5211E" w:rsidRDefault="003F14E4" w:rsidP="006866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3F14E4" w:rsidRPr="00D5211E" w:rsidRDefault="003F14E4" w:rsidP="006866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3F14E4" w:rsidRPr="00D5211E" w:rsidRDefault="003F14E4" w:rsidP="006866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3F14E4" w:rsidRPr="00D5211E" w:rsidRDefault="003F14E4" w:rsidP="00686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1559" w:type="dxa"/>
            <w:vAlign w:val="center"/>
          </w:tcPr>
          <w:p w:rsidR="003F14E4" w:rsidRPr="00D5211E" w:rsidRDefault="003F14E4" w:rsidP="00686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1134" w:type="dxa"/>
            <w:vAlign w:val="center"/>
          </w:tcPr>
          <w:p w:rsidR="003F14E4" w:rsidRPr="00D5211E" w:rsidRDefault="003F14E4" w:rsidP="006866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F14E4" w:rsidRPr="00D5211E" w:rsidTr="0033375A">
        <w:trPr>
          <w:trHeight w:val="704"/>
        </w:trPr>
        <w:tc>
          <w:tcPr>
            <w:tcW w:w="2694" w:type="dxa"/>
          </w:tcPr>
          <w:p w:rsidR="003F14E4" w:rsidRPr="00D5211E" w:rsidRDefault="003F14E4" w:rsidP="000A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588" w:type="dxa"/>
            <w:vAlign w:val="center"/>
          </w:tcPr>
          <w:p w:rsidR="003F14E4" w:rsidRPr="00D5211E" w:rsidRDefault="003F14E4" w:rsidP="00526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279189,9</w:t>
            </w:r>
          </w:p>
        </w:tc>
        <w:tc>
          <w:tcPr>
            <w:tcW w:w="1530" w:type="dxa"/>
            <w:vAlign w:val="center"/>
          </w:tcPr>
          <w:p w:rsidR="003F14E4" w:rsidRPr="00D5211E" w:rsidRDefault="003F14E4" w:rsidP="00526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238065,8</w:t>
            </w:r>
          </w:p>
        </w:tc>
        <w:tc>
          <w:tcPr>
            <w:tcW w:w="1446" w:type="dxa"/>
            <w:vAlign w:val="center"/>
          </w:tcPr>
          <w:p w:rsidR="003F14E4" w:rsidRPr="00D5211E" w:rsidRDefault="003F14E4" w:rsidP="00333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1389" w:type="dxa"/>
            <w:vAlign w:val="center"/>
          </w:tcPr>
          <w:p w:rsidR="003F14E4" w:rsidRPr="00D5211E" w:rsidRDefault="003F14E4" w:rsidP="006866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3F14E4" w:rsidRPr="00D5211E" w:rsidRDefault="003F14E4" w:rsidP="006866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3F14E4" w:rsidRPr="00D5211E" w:rsidRDefault="003F14E4" w:rsidP="006866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21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3F14E4" w:rsidRPr="00D5211E" w:rsidRDefault="003F14E4" w:rsidP="00686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279189,9</w:t>
            </w:r>
          </w:p>
        </w:tc>
        <w:tc>
          <w:tcPr>
            <w:tcW w:w="1559" w:type="dxa"/>
            <w:vAlign w:val="center"/>
          </w:tcPr>
          <w:p w:rsidR="003F14E4" w:rsidRPr="00D5211E" w:rsidRDefault="003F14E4" w:rsidP="00686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238065,8</w:t>
            </w:r>
          </w:p>
        </w:tc>
        <w:tc>
          <w:tcPr>
            <w:tcW w:w="1134" w:type="dxa"/>
            <w:vAlign w:val="center"/>
          </w:tcPr>
          <w:p w:rsidR="003F14E4" w:rsidRPr="00D5211E" w:rsidRDefault="003F14E4" w:rsidP="006866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</w:t>
            </w:r>
          </w:p>
        </w:tc>
      </w:tr>
    </w:tbl>
    <w:p w:rsidR="00AF6FD2" w:rsidRDefault="00AF6FD2" w:rsidP="00B51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  <w:sectPr w:rsidR="00AF6FD2" w:rsidSect="003F14E4">
          <w:pgSz w:w="16838" w:h="11906" w:orient="landscape"/>
          <w:pgMar w:top="993" w:right="1134" w:bottom="567" w:left="851" w:header="709" w:footer="709" w:gutter="0"/>
          <w:cols w:space="708"/>
          <w:docGrid w:linePitch="360"/>
        </w:sectPr>
      </w:pPr>
    </w:p>
    <w:p w:rsidR="00D5211E" w:rsidRPr="00D5211E" w:rsidRDefault="00D5211E" w:rsidP="00B51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85D84" w:rsidRPr="00D5211E" w:rsidRDefault="00F85D84" w:rsidP="004325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3F14E4" w:rsidRDefault="003F14E4" w:rsidP="003F14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14E4" w:rsidRPr="00631F7F" w:rsidRDefault="003F14E4" w:rsidP="003F14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F7F">
        <w:rPr>
          <w:rFonts w:ascii="Times New Roman" w:hAnsi="Times New Roman" w:cs="Times New Roman"/>
          <w:sz w:val="28"/>
          <w:szCs w:val="28"/>
        </w:rPr>
        <w:t xml:space="preserve">В течение 2024 финансового года в муниципальную программу вносились изменения: </w:t>
      </w:r>
    </w:p>
    <w:p w:rsidR="003F14E4" w:rsidRPr="00631F7F" w:rsidRDefault="003F14E4" w:rsidP="003F14E4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1F7F">
        <w:rPr>
          <w:sz w:val="28"/>
          <w:szCs w:val="28"/>
        </w:rPr>
        <w:t> - постановлением Администрации муниципального образования «Город Майкоп» от 31.01.2024 № 74 программа приведена в соответствие со сводной бюджетной росписью по состоянию на 31.12.2023 года.</w:t>
      </w:r>
    </w:p>
    <w:p w:rsidR="003F14E4" w:rsidRPr="00631F7F" w:rsidRDefault="003F14E4" w:rsidP="003F14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1F7F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муниципального образования «Город Майкоп» от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1F7F">
        <w:rPr>
          <w:rFonts w:ascii="Times New Roman" w:hAnsi="Times New Roman" w:cs="Times New Roman"/>
          <w:sz w:val="28"/>
          <w:szCs w:val="28"/>
        </w:rPr>
        <w:t xml:space="preserve">1.10.2024 № 934 в программу внесены изменения в части включения в нее потребности в финансовых ресурсах на очередной финансовый год и на плановый период.  </w:t>
      </w:r>
    </w:p>
    <w:p w:rsidR="003F14E4" w:rsidRPr="00631F7F" w:rsidRDefault="003F14E4" w:rsidP="003F14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31F7F">
        <w:rPr>
          <w:rFonts w:ascii="Times New Roman" w:hAnsi="Times New Roman" w:cs="Times New Roman"/>
          <w:sz w:val="28"/>
          <w:szCs w:val="28"/>
        </w:rPr>
        <w:t>_____________________</w:t>
      </w:r>
    </w:p>
    <w:p w:rsidR="005E3461" w:rsidRPr="00E6513B" w:rsidRDefault="005E3461" w:rsidP="005E3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</w:rPr>
        <w:sectPr w:rsidR="005E3461" w:rsidRPr="00E6513B" w:rsidSect="00AF6FD2">
          <w:pgSz w:w="11906" w:h="16838"/>
          <w:pgMar w:top="1134" w:right="567" w:bottom="851" w:left="993" w:header="709" w:footer="709" w:gutter="0"/>
          <w:cols w:space="708"/>
          <w:docGrid w:linePitch="360"/>
        </w:sectPr>
      </w:pPr>
    </w:p>
    <w:p w:rsidR="00BB1CD3" w:rsidRPr="00631F7F" w:rsidRDefault="00BB1CD3" w:rsidP="003F14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B1CD3" w:rsidRPr="00631F7F" w:rsidSect="002A266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58D" w:rsidRDefault="0030758D" w:rsidP="005E3461">
      <w:pPr>
        <w:spacing w:after="0" w:line="240" w:lineRule="auto"/>
      </w:pPr>
      <w:r>
        <w:separator/>
      </w:r>
    </w:p>
  </w:endnote>
  <w:endnote w:type="continuationSeparator" w:id="0">
    <w:p w:rsidR="0030758D" w:rsidRDefault="0030758D" w:rsidP="005E3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58D" w:rsidRDefault="0030758D" w:rsidP="005E3461">
      <w:pPr>
        <w:spacing w:after="0" w:line="240" w:lineRule="auto"/>
      </w:pPr>
      <w:r>
        <w:separator/>
      </w:r>
    </w:p>
  </w:footnote>
  <w:footnote w:type="continuationSeparator" w:id="0">
    <w:p w:rsidR="0030758D" w:rsidRDefault="0030758D" w:rsidP="005E3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A6E3EA0"/>
    <w:multiLevelType w:val="hybridMultilevel"/>
    <w:tmpl w:val="F42E3256"/>
    <w:lvl w:ilvl="0" w:tplc="7C984192">
      <w:start w:val="31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FB19E4"/>
    <w:multiLevelType w:val="hybridMultilevel"/>
    <w:tmpl w:val="01E2A8CC"/>
    <w:lvl w:ilvl="0" w:tplc="034E06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E3D95"/>
    <w:multiLevelType w:val="hybridMultilevel"/>
    <w:tmpl w:val="536264CC"/>
    <w:lvl w:ilvl="0" w:tplc="DEDA0496">
      <w:start w:val="3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2A468BC"/>
    <w:multiLevelType w:val="hybridMultilevel"/>
    <w:tmpl w:val="8AC88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A34D1"/>
    <w:multiLevelType w:val="hybridMultilevel"/>
    <w:tmpl w:val="8AC88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D43A0"/>
    <w:multiLevelType w:val="hybridMultilevel"/>
    <w:tmpl w:val="16DC7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24092"/>
    <w:multiLevelType w:val="hybridMultilevel"/>
    <w:tmpl w:val="F2926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CEC"/>
    <w:rsid w:val="00000EE4"/>
    <w:rsid w:val="000062FE"/>
    <w:rsid w:val="000065E2"/>
    <w:rsid w:val="00007C3E"/>
    <w:rsid w:val="00026C9F"/>
    <w:rsid w:val="0003442B"/>
    <w:rsid w:val="000372DE"/>
    <w:rsid w:val="00041E19"/>
    <w:rsid w:val="000538F9"/>
    <w:rsid w:val="00077370"/>
    <w:rsid w:val="00094F94"/>
    <w:rsid w:val="000A5AE0"/>
    <w:rsid w:val="000C0E39"/>
    <w:rsid w:val="000C37F2"/>
    <w:rsid w:val="000C46B5"/>
    <w:rsid w:val="000C4FDD"/>
    <w:rsid w:val="000C6561"/>
    <w:rsid w:val="000D3E52"/>
    <w:rsid w:val="000D52FC"/>
    <w:rsid w:val="000E5941"/>
    <w:rsid w:val="001037E2"/>
    <w:rsid w:val="00103DF4"/>
    <w:rsid w:val="00110532"/>
    <w:rsid w:val="00113200"/>
    <w:rsid w:val="00115B9B"/>
    <w:rsid w:val="00125E3C"/>
    <w:rsid w:val="0012760C"/>
    <w:rsid w:val="00134F36"/>
    <w:rsid w:val="00136ABD"/>
    <w:rsid w:val="0015739B"/>
    <w:rsid w:val="00163D90"/>
    <w:rsid w:val="0016427C"/>
    <w:rsid w:val="001654BF"/>
    <w:rsid w:val="00180437"/>
    <w:rsid w:val="00180594"/>
    <w:rsid w:val="00186780"/>
    <w:rsid w:val="00187ED7"/>
    <w:rsid w:val="00187F8E"/>
    <w:rsid w:val="001A05DE"/>
    <w:rsid w:val="001A707F"/>
    <w:rsid w:val="001B0605"/>
    <w:rsid w:val="001C231E"/>
    <w:rsid w:val="001C33B2"/>
    <w:rsid w:val="001D2B6C"/>
    <w:rsid w:val="001E1178"/>
    <w:rsid w:val="002127C1"/>
    <w:rsid w:val="00217979"/>
    <w:rsid w:val="00220089"/>
    <w:rsid w:val="00222281"/>
    <w:rsid w:val="00222CBE"/>
    <w:rsid w:val="00226529"/>
    <w:rsid w:val="00232F56"/>
    <w:rsid w:val="00236EA0"/>
    <w:rsid w:val="00240848"/>
    <w:rsid w:val="002502B9"/>
    <w:rsid w:val="002514BE"/>
    <w:rsid w:val="00255CE7"/>
    <w:rsid w:val="00261FAC"/>
    <w:rsid w:val="00264125"/>
    <w:rsid w:val="00272F5A"/>
    <w:rsid w:val="002740A0"/>
    <w:rsid w:val="00281D30"/>
    <w:rsid w:val="00286E31"/>
    <w:rsid w:val="002A2665"/>
    <w:rsid w:val="002A2CD7"/>
    <w:rsid w:val="002A35BF"/>
    <w:rsid w:val="002A4A87"/>
    <w:rsid w:val="002C12BD"/>
    <w:rsid w:val="002C249F"/>
    <w:rsid w:val="002C4146"/>
    <w:rsid w:val="002C47F9"/>
    <w:rsid w:val="002F6756"/>
    <w:rsid w:val="003006DA"/>
    <w:rsid w:val="0030758D"/>
    <w:rsid w:val="00307D7F"/>
    <w:rsid w:val="00316BE0"/>
    <w:rsid w:val="0033375A"/>
    <w:rsid w:val="0033658B"/>
    <w:rsid w:val="00337A8F"/>
    <w:rsid w:val="00354BAF"/>
    <w:rsid w:val="00357082"/>
    <w:rsid w:val="0037164C"/>
    <w:rsid w:val="00372970"/>
    <w:rsid w:val="00373B9B"/>
    <w:rsid w:val="0038061E"/>
    <w:rsid w:val="003867B7"/>
    <w:rsid w:val="00396E34"/>
    <w:rsid w:val="003A5B2E"/>
    <w:rsid w:val="003B0C02"/>
    <w:rsid w:val="003C0665"/>
    <w:rsid w:val="003C33CB"/>
    <w:rsid w:val="003C4713"/>
    <w:rsid w:val="003E3008"/>
    <w:rsid w:val="003E7B1B"/>
    <w:rsid w:val="003F14E4"/>
    <w:rsid w:val="0040049D"/>
    <w:rsid w:val="00403CA3"/>
    <w:rsid w:val="00405194"/>
    <w:rsid w:val="00417217"/>
    <w:rsid w:val="004209F5"/>
    <w:rsid w:val="0042342E"/>
    <w:rsid w:val="004243BE"/>
    <w:rsid w:val="004272F9"/>
    <w:rsid w:val="00427956"/>
    <w:rsid w:val="0043256D"/>
    <w:rsid w:val="0043292B"/>
    <w:rsid w:val="00451D14"/>
    <w:rsid w:val="00452A7D"/>
    <w:rsid w:val="00452F9F"/>
    <w:rsid w:val="00463636"/>
    <w:rsid w:val="0047303F"/>
    <w:rsid w:val="00491B8B"/>
    <w:rsid w:val="004A05DB"/>
    <w:rsid w:val="004A29B0"/>
    <w:rsid w:val="004A61AD"/>
    <w:rsid w:val="004B0A57"/>
    <w:rsid w:val="004B220B"/>
    <w:rsid w:val="004B768C"/>
    <w:rsid w:val="004C5783"/>
    <w:rsid w:val="004E4C48"/>
    <w:rsid w:val="004E6DF9"/>
    <w:rsid w:val="004F2014"/>
    <w:rsid w:val="004F5370"/>
    <w:rsid w:val="00516834"/>
    <w:rsid w:val="005175CC"/>
    <w:rsid w:val="00526CFB"/>
    <w:rsid w:val="0053235F"/>
    <w:rsid w:val="00574F0B"/>
    <w:rsid w:val="005768F9"/>
    <w:rsid w:val="005806B5"/>
    <w:rsid w:val="005A438A"/>
    <w:rsid w:val="005C2EBA"/>
    <w:rsid w:val="005C2EF6"/>
    <w:rsid w:val="005D3D54"/>
    <w:rsid w:val="005E0E4E"/>
    <w:rsid w:val="005E3461"/>
    <w:rsid w:val="005E57FF"/>
    <w:rsid w:val="005F1254"/>
    <w:rsid w:val="005F183F"/>
    <w:rsid w:val="00611504"/>
    <w:rsid w:val="00613875"/>
    <w:rsid w:val="00616C1F"/>
    <w:rsid w:val="0062269D"/>
    <w:rsid w:val="006305B0"/>
    <w:rsid w:val="00631F7F"/>
    <w:rsid w:val="00634312"/>
    <w:rsid w:val="0063440B"/>
    <w:rsid w:val="006507D0"/>
    <w:rsid w:val="0065300A"/>
    <w:rsid w:val="006565D4"/>
    <w:rsid w:val="00664E39"/>
    <w:rsid w:val="00670DCA"/>
    <w:rsid w:val="00671952"/>
    <w:rsid w:val="00673472"/>
    <w:rsid w:val="006778C6"/>
    <w:rsid w:val="0068343F"/>
    <w:rsid w:val="00687069"/>
    <w:rsid w:val="0069529D"/>
    <w:rsid w:val="00696A6D"/>
    <w:rsid w:val="00697959"/>
    <w:rsid w:val="006A715C"/>
    <w:rsid w:val="006B6B2F"/>
    <w:rsid w:val="006D4D6E"/>
    <w:rsid w:val="006D721E"/>
    <w:rsid w:val="006E7A24"/>
    <w:rsid w:val="006F33B6"/>
    <w:rsid w:val="006F56C0"/>
    <w:rsid w:val="007008A1"/>
    <w:rsid w:val="00702DCF"/>
    <w:rsid w:val="00704B22"/>
    <w:rsid w:val="00711470"/>
    <w:rsid w:val="00715D75"/>
    <w:rsid w:val="0072533D"/>
    <w:rsid w:val="00736B08"/>
    <w:rsid w:val="00740652"/>
    <w:rsid w:val="00747C2E"/>
    <w:rsid w:val="00750AB5"/>
    <w:rsid w:val="00755719"/>
    <w:rsid w:val="007616A2"/>
    <w:rsid w:val="00766D23"/>
    <w:rsid w:val="00787115"/>
    <w:rsid w:val="0078792A"/>
    <w:rsid w:val="007A1917"/>
    <w:rsid w:val="007A335B"/>
    <w:rsid w:val="007B4087"/>
    <w:rsid w:val="007B4EF4"/>
    <w:rsid w:val="007C3F23"/>
    <w:rsid w:val="007C41AD"/>
    <w:rsid w:val="007C435D"/>
    <w:rsid w:val="007D5600"/>
    <w:rsid w:val="007D7E2D"/>
    <w:rsid w:val="007E5BF2"/>
    <w:rsid w:val="007F0489"/>
    <w:rsid w:val="007F1AF7"/>
    <w:rsid w:val="007F1BBE"/>
    <w:rsid w:val="00801AAB"/>
    <w:rsid w:val="00803AAF"/>
    <w:rsid w:val="008119CA"/>
    <w:rsid w:val="0081465E"/>
    <w:rsid w:val="00827A68"/>
    <w:rsid w:val="00835757"/>
    <w:rsid w:val="008439D1"/>
    <w:rsid w:val="00843DBC"/>
    <w:rsid w:val="00871FBB"/>
    <w:rsid w:val="00873FF0"/>
    <w:rsid w:val="00884E03"/>
    <w:rsid w:val="00886092"/>
    <w:rsid w:val="00896A82"/>
    <w:rsid w:val="008A0CF1"/>
    <w:rsid w:val="008B1AB0"/>
    <w:rsid w:val="008B2604"/>
    <w:rsid w:val="008B70CD"/>
    <w:rsid w:val="008E314F"/>
    <w:rsid w:val="008E4BC0"/>
    <w:rsid w:val="008F48AE"/>
    <w:rsid w:val="00906392"/>
    <w:rsid w:val="009156EB"/>
    <w:rsid w:val="00923A75"/>
    <w:rsid w:val="009250DF"/>
    <w:rsid w:val="00932928"/>
    <w:rsid w:val="009332B1"/>
    <w:rsid w:val="00934B4E"/>
    <w:rsid w:val="00947FA2"/>
    <w:rsid w:val="009571A8"/>
    <w:rsid w:val="00957554"/>
    <w:rsid w:val="0096277A"/>
    <w:rsid w:val="00966778"/>
    <w:rsid w:val="0097335B"/>
    <w:rsid w:val="009768FD"/>
    <w:rsid w:val="009827A2"/>
    <w:rsid w:val="009834E7"/>
    <w:rsid w:val="00986BF6"/>
    <w:rsid w:val="00990E07"/>
    <w:rsid w:val="009921FC"/>
    <w:rsid w:val="00992A91"/>
    <w:rsid w:val="009A0E88"/>
    <w:rsid w:val="009A4A91"/>
    <w:rsid w:val="009B2B17"/>
    <w:rsid w:val="009B3506"/>
    <w:rsid w:val="009C55E2"/>
    <w:rsid w:val="009D3FF6"/>
    <w:rsid w:val="009D41AD"/>
    <w:rsid w:val="009E583B"/>
    <w:rsid w:val="00A04F1C"/>
    <w:rsid w:val="00A06524"/>
    <w:rsid w:val="00A06B07"/>
    <w:rsid w:val="00A20953"/>
    <w:rsid w:val="00A265FB"/>
    <w:rsid w:val="00A500AE"/>
    <w:rsid w:val="00A602E1"/>
    <w:rsid w:val="00A661E8"/>
    <w:rsid w:val="00A84E1A"/>
    <w:rsid w:val="00A8592A"/>
    <w:rsid w:val="00A95E59"/>
    <w:rsid w:val="00AA0AA1"/>
    <w:rsid w:val="00AB6441"/>
    <w:rsid w:val="00AC29CB"/>
    <w:rsid w:val="00AC7EF8"/>
    <w:rsid w:val="00AE1564"/>
    <w:rsid w:val="00AF24D2"/>
    <w:rsid w:val="00AF3F22"/>
    <w:rsid w:val="00AF6FD2"/>
    <w:rsid w:val="00B12B9A"/>
    <w:rsid w:val="00B32B97"/>
    <w:rsid w:val="00B34417"/>
    <w:rsid w:val="00B4224B"/>
    <w:rsid w:val="00B51E23"/>
    <w:rsid w:val="00B52859"/>
    <w:rsid w:val="00B60E72"/>
    <w:rsid w:val="00B63B76"/>
    <w:rsid w:val="00B64B3D"/>
    <w:rsid w:val="00B7109F"/>
    <w:rsid w:val="00B752AE"/>
    <w:rsid w:val="00B84FFE"/>
    <w:rsid w:val="00B959EE"/>
    <w:rsid w:val="00BA7EFB"/>
    <w:rsid w:val="00BB1CD3"/>
    <w:rsid w:val="00BB5A9F"/>
    <w:rsid w:val="00BB7018"/>
    <w:rsid w:val="00BB7C55"/>
    <w:rsid w:val="00BC111B"/>
    <w:rsid w:val="00BC5F0B"/>
    <w:rsid w:val="00BC6593"/>
    <w:rsid w:val="00BD53F1"/>
    <w:rsid w:val="00BE3106"/>
    <w:rsid w:val="00BE476C"/>
    <w:rsid w:val="00BE6F6E"/>
    <w:rsid w:val="00BE6FC2"/>
    <w:rsid w:val="00BF513C"/>
    <w:rsid w:val="00BF64A1"/>
    <w:rsid w:val="00C00D5A"/>
    <w:rsid w:val="00C1558B"/>
    <w:rsid w:val="00C1562E"/>
    <w:rsid w:val="00C276D9"/>
    <w:rsid w:val="00C31A5E"/>
    <w:rsid w:val="00C37793"/>
    <w:rsid w:val="00C414E6"/>
    <w:rsid w:val="00C50C6C"/>
    <w:rsid w:val="00C55606"/>
    <w:rsid w:val="00C60877"/>
    <w:rsid w:val="00C716EE"/>
    <w:rsid w:val="00C73AE3"/>
    <w:rsid w:val="00C81F20"/>
    <w:rsid w:val="00C852A3"/>
    <w:rsid w:val="00C86BF7"/>
    <w:rsid w:val="00C92E02"/>
    <w:rsid w:val="00C95127"/>
    <w:rsid w:val="00C956AB"/>
    <w:rsid w:val="00CA0A6B"/>
    <w:rsid w:val="00CA1CA8"/>
    <w:rsid w:val="00CB5700"/>
    <w:rsid w:val="00CC428A"/>
    <w:rsid w:val="00CE2BAB"/>
    <w:rsid w:val="00CE3C49"/>
    <w:rsid w:val="00CE4BEC"/>
    <w:rsid w:val="00CF0E72"/>
    <w:rsid w:val="00CF55B5"/>
    <w:rsid w:val="00D00695"/>
    <w:rsid w:val="00D025AF"/>
    <w:rsid w:val="00D17E1E"/>
    <w:rsid w:val="00D2177F"/>
    <w:rsid w:val="00D4179F"/>
    <w:rsid w:val="00D43D76"/>
    <w:rsid w:val="00D5211E"/>
    <w:rsid w:val="00D63253"/>
    <w:rsid w:val="00D67BE1"/>
    <w:rsid w:val="00D72130"/>
    <w:rsid w:val="00D858C7"/>
    <w:rsid w:val="00DB3078"/>
    <w:rsid w:val="00DC0CEC"/>
    <w:rsid w:val="00DC71C3"/>
    <w:rsid w:val="00DD3375"/>
    <w:rsid w:val="00DE7B1A"/>
    <w:rsid w:val="00DF0B80"/>
    <w:rsid w:val="00DF17BE"/>
    <w:rsid w:val="00E003F1"/>
    <w:rsid w:val="00E00D4D"/>
    <w:rsid w:val="00E130FA"/>
    <w:rsid w:val="00E14F4E"/>
    <w:rsid w:val="00E2100B"/>
    <w:rsid w:val="00E249A0"/>
    <w:rsid w:val="00E30167"/>
    <w:rsid w:val="00E30CA8"/>
    <w:rsid w:val="00E33202"/>
    <w:rsid w:val="00E33794"/>
    <w:rsid w:val="00E615EC"/>
    <w:rsid w:val="00E6513B"/>
    <w:rsid w:val="00E74174"/>
    <w:rsid w:val="00E974B1"/>
    <w:rsid w:val="00EC7450"/>
    <w:rsid w:val="00EE3192"/>
    <w:rsid w:val="00EE6A3B"/>
    <w:rsid w:val="00EF78C9"/>
    <w:rsid w:val="00F03AF4"/>
    <w:rsid w:val="00F1118F"/>
    <w:rsid w:val="00F1142A"/>
    <w:rsid w:val="00F27686"/>
    <w:rsid w:val="00F329B5"/>
    <w:rsid w:val="00F32F20"/>
    <w:rsid w:val="00F466E4"/>
    <w:rsid w:val="00F52A00"/>
    <w:rsid w:val="00F63239"/>
    <w:rsid w:val="00F731C7"/>
    <w:rsid w:val="00F76FE5"/>
    <w:rsid w:val="00F85BE4"/>
    <w:rsid w:val="00F85D84"/>
    <w:rsid w:val="00F864B9"/>
    <w:rsid w:val="00FA53F8"/>
    <w:rsid w:val="00FA67FE"/>
    <w:rsid w:val="00FB1E92"/>
    <w:rsid w:val="00FC3F6E"/>
    <w:rsid w:val="00FE048F"/>
    <w:rsid w:val="00FE4C89"/>
    <w:rsid w:val="00F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639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C7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C7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372970"/>
    <w:pPr>
      <w:ind w:left="720"/>
      <w:contextualSpacing/>
    </w:pPr>
  </w:style>
  <w:style w:type="character" w:customStyle="1" w:styleId="apple-converted-space">
    <w:name w:val="apple-converted-space"/>
    <w:basedOn w:val="a0"/>
    <w:rsid w:val="00261FAC"/>
  </w:style>
  <w:style w:type="paragraph" w:customStyle="1" w:styleId="ConsPlusCell">
    <w:name w:val="ConsPlusCell"/>
    <w:uiPriority w:val="99"/>
    <w:rsid w:val="00026C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semiHidden/>
    <w:unhideWhenUsed/>
    <w:rsid w:val="00026C9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13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C956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082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E30167"/>
    <w:rPr>
      <w:color w:val="106BBE"/>
    </w:rPr>
  </w:style>
  <w:style w:type="paragraph" w:styleId="aa">
    <w:name w:val="Normal (Web)"/>
    <w:basedOn w:val="a"/>
    <w:uiPriority w:val="99"/>
    <w:unhideWhenUsed/>
    <w:rsid w:val="0030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9827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7A1917"/>
  </w:style>
  <w:style w:type="character" w:customStyle="1" w:styleId="10">
    <w:name w:val="Заголовок 1 Знак"/>
    <w:basedOn w:val="a0"/>
    <w:link w:val="1"/>
    <w:uiPriority w:val="99"/>
    <w:rsid w:val="00906392"/>
    <w:rPr>
      <w:rFonts w:ascii="Arial" w:hAnsi="Arial" w:cs="Arial"/>
      <w:b/>
      <w:bCs/>
      <w:color w:val="26282F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D721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5E3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E3461"/>
  </w:style>
  <w:style w:type="paragraph" w:styleId="af">
    <w:name w:val="footer"/>
    <w:basedOn w:val="a"/>
    <w:link w:val="af0"/>
    <w:uiPriority w:val="99"/>
    <w:unhideWhenUsed/>
    <w:rsid w:val="005E3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E3461"/>
  </w:style>
  <w:style w:type="character" w:customStyle="1" w:styleId="hl1">
    <w:name w:val="hl1"/>
    <w:basedOn w:val="a0"/>
    <w:rsid w:val="009156EB"/>
    <w:rPr>
      <w:vanish w:val="0"/>
      <w:webHidden w:val="0"/>
      <w:specVanish w:val="0"/>
    </w:rPr>
  </w:style>
  <w:style w:type="paragraph" w:customStyle="1" w:styleId="s16">
    <w:name w:val="s_16"/>
    <w:basedOn w:val="a"/>
    <w:rsid w:val="00D63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63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39"/>
    <w:rsid w:val="007871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639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C7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C7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372970"/>
    <w:pPr>
      <w:ind w:left="720"/>
      <w:contextualSpacing/>
    </w:pPr>
  </w:style>
  <w:style w:type="character" w:customStyle="1" w:styleId="apple-converted-space">
    <w:name w:val="apple-converted-space"/>
    <w:basedOn w:val="a0"/>
    <w:rsid w:val="00261FAC"/>
  </w:style>
  <w:style w:type="paragraph" w:customStyle="1" w:styleId="ConsPlusCell">
    <w:name w:val="ConsPlusCell"/>
    <w:uiPriority w:val="99"/>
    <w:rsid w:val="00026C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semiHidden/>
    <w:unhideWhenUsed/>
    <w:rsid w:val="00026C9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13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C956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082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E30167"/>
    <w:rPr>
      <w:color w:val="106BBE"/>
    </w:rPr>
  </w:style>
  <w:style w:type="paragraph" w:styleId="aa">
    <w:name w:val="Normal (Web)"/>
    <w:basedOn w:val="a"/>
    <w:uiPriority w:val="99"/>
    <w:unhideWhenUsed/>
    <w:rsid w:val="0030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9827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7A1917"/>
  </w:style>
  <w:style w:type="character" w:customStyle="1" w:styleId="10">
    <w:name w:val="Заголовок 1 Знак"/>
    <w:basedOn w:val="a0"/>
    <w:link w:val="1"/>
    <w:uiPriority w:val="99"/>
    <w:rsid w:val="00906392"/>
    <w:rPr>
      <w:rFonts w:ascii="Arial" w:hAnsi="Arial" w:cs="Arial"/>
      <w:b/>
      <w:bCs/>
      <w:color w:val="26282F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D721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5E3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E3461"/>
  </w:style>
  <w:style w:type="paragraph" w:styleId="af">
    <w:name w:val="footer"/>
    <w:basedOn w:val="a"/>
    <w:link w:val="af0"/>
    <w:uiPriority w:val="99"/>
    <w:unhideWhenUsed/>
    <w:rsid w:val="005E3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E3461"/>
  </w:style>
  <w:style w:type="character" w:customStyle="1" w:styleId="hl1">
    <w:name w:val="hl1"/>
    <w:basedOn w:val="a0"/>
    <w:rsid w:val="009156EB"/>
    <w:rPr>
      <w:vanish w:val="0"/>
      <w:webHidden w:val="0"/>
      <w:specVanish w:val="0"/>
    </w:rPr>
  </w:style>
  <w:style w:type="paragraph" w:customStyle="1" w:styleId="s16">
    <w:name w:val="s_16"/>
    <w:basedOn w:val="a"/>
    <w:rsid w:val="00D63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63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39"/>
    <w:rsid w:val="007871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5EA48-6B72-4A54-8FB7-C3B3ECE0F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3109</Words>
  <Characters>17725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2025-03-14T10:00:00Z</cp:lastPrinted>
  <dcterms:created xsi:type="dcterms:W3CDTF">2025-03-25T09:44:00Z</dcterms:created>
  <dcterms:modified xsi:type="dcterms:W3CDTF">2025-03-25T09:44:00Z</dcterms:modified>
</cp:coreProperties>
</file>