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A16" w:rsidRPr="007D7875" w:rsidRDefault="00E82E8B" w:rsidP="007D78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1DF2">
        <w:rPr>
          <w:rFonts w:ascii="Times New Roman" w:hAnsi="Times New Roman" w:cs="Times New Roman"/>
          <w:b/>
          <w:sz w:val="28"/>
          <w:szCs w:val="28"/>
        </w:rPr>
        <w:t>Перечень земельных участков под строительство многоквартирных домов с информацией об обеспеченности их необходимой инфраструктурой</w:t>
      </w: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817"/>
        <w:gridCol w:w="3113"/>
        <w:gridCol w:w="11346"/>
      </w:tblGrid>
      <w:tr w:rsidR="007D7875" w:rsidTr="0063448B">
        <w:tc>
          <w:tcPr>
            <w:tcW w:w="817" w:type="dxa"/>
          </w:tcPr>
          <w:p w:rsidR="007D7875" w:rsidRPr="006C17A5" w:rsidRDefault="007D7875" w:rsidP="000E3F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17A5"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3113" w:type="dxa"/>
          </w:tcPr>
          <w:p w:rsidR="007D7875" w:rsidRPr="006C17A5" w:rsidRDefault="007D7875" w:rsidP="000E3F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17A5">
              <w:rPr>
                <w:rFonts w:ascii="Times New Roman" w:hAnsi="Times New Roman" w:cs="Times New Roman"/>
                <w:b/>
                <w:sz w:val="20"/>
                <w:szCs w:val="20"/>
              </w:rPr>
              <w:t>Адрес земельного участка/ месторасположение, Кадастровый номер земельного участка, кадастровый номер квартала,</w:t>
            </w:r>
          </w:p>
          <w:p w:rsidR="007D7875" w:rsidRPr="006C17A5" w:rsidRDefault="007D7875" w:rsidP="007D78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6C17A5">
              <w:rPr>
                <w:rFonts w:ascii="Times New Roman" w:hAnsi="Times New Roman" w:cs="Times New Roman"/>
                <w:b/>
                <w:sz w:val="20"/>
                <w:szCs w:val="20"/>
              </w:rPr>
              <w:t>площадь</w:t>
            </w:r>
            <w:proofErr w:type="gramEnd"/>
            <w:r w:rsidRPr="006C17A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6C17A5">
              <w:rPr>
                <w:rFonts w:ascii="Times New Roman" w:hAnsi="Times New Roman" w:cs="Times New Roman"/>
                <w:b/>
                <w:sz w:val="20"/>
                <w:szCs w:val="20"/>
              </w:rPr>
              <w:t>кв.м</w:t>
            </w:r>
            <w:proofErr w:type="spellEnd"/>
            <w:r w:rsidR="00F97477">
              <w:rPr>
                <w:rFonts w:ascii="Times New Roman" w:hAnsi="Times New Roman" w:cs="Times New Roman"/>
                <w:b/>
                <w:sz w:val="20"/>
                <w:szCs w:val="20"/>
              </w:rPr>
              <w:t>/га</w:t>
            </w:r>
            <w:r w:rsidRPr="006C17A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</w:p>
          <w:p w:rsidR="007D7875" w:rsidRPr="006C17A5" w:rsidRDefault="007D7875" w:rsidP="007D78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17A5">
              <w:rPr>
                <w:rFonts w:ascii="Times New Roman" w:hAnsi="Times New Roman" w:cs="Times New Roman"/>
                <w:b/>
                <w:sz w:val="20"/>
                <w:szCs w:val="20"/>
              </w:rPr>
              <w:t>вид разрешенного использования, территориальная зона,</w:t>
            </w:r>
          </w:p>
          <w:p w:rsidR="007D7875" w:rsidRPr="006C17A5" w:rsidRDefault="007D7875" w:rsidP="007D78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17A5">
              <w:rPr>
                <w:rFonts w:ascii="Times New Roman" w:hAnsi="Times New Roman" w:cs="Times New Roman"/>
                <w:b/>
                <w:sz w:val="20"/>
                <w:szCs w:val="20"/>
              </w:rPr>
              <w:t>этажность в соответствии с проектной документацией (проект планировки/проект межевания), обеспеченность инфраструктурой</w:t>
            </w:r>
          </w:p>
        </w:tc>
        <w:tc>
          <w:tcPr>
            <w:tcW w:w="11346" w:type="dxa"/>
          </w:tcPr>
          <w:p w:rsidR="00DF13F4" w:rsidRDefault="00DF13F4" w:rsidP="000E3F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13F4" w:rsidRDefault="00DF13F4" w:rsidP="000E3F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13F4" w:rsidRDefault="00DF13F4" w:rsidP="000E3F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13F4" w:rsidRDefault="00DF13F4" w:rsidP="000E3F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7875" w:rsidRPr="00DF13F4" w:rsidRDefault="007D7875" w:rsidP="000E3F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13F4">
              <w:rPr>
                <w:rFonts w:ascii="Times New Roman" w:hAnsi="Times New Roman" w:cs="Times New Roman"/>
                <w:b/>
                <w:sz w:val="28"/>
                <w:szCs w:val="28"/>
              </w:rPr>
              <w:t>Схема расположения земельного участка</w:t>
            </w:r>
          </w:p>
        </w:tc>
      </w:tr>
      <w:tr w:rsidR="007D7875" w:rsidTr="006077C1">
        <w:tc>
          <w:tcPr>
            <w:tcW w:w="817" w:type="dxa"/>
          </w:tcPr>
          <w:p w:rsidR="007D7875" w:rsidRPr="00A47A25" w:rsidRDefault="007D7875" w:rsidP="008F1D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3" w:type="dxa"/>
          </w:tcPr>
          <w:p w:rsidR="006C17A5" w:rsidRDefault="007D7875">
            <w:pPr>
              <w:rPr>
                <w:rFonts w:ascii="Times New Roman" w:hAnsi="Times New Roman" w:cs="Times New Roman"/>
              </w:rPr>
            </w:pPr>
            <w:r w:rsidRPr="00A47A25">
              <w:rPr>
                <w:rFonts w:ascii="Times New Roman" w:hAnsi="Times New Roman" w:cs="Times New Roman"/>
              </w:rPr>
              <w:t xml:space="preserve">Западный жилой район, </w:t>
            </w: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  <w:r w:rsidRPr="00A47A25">
              <w:rPr>
                <w:rFonts w:ascii="Times New Roman" w:hAnsi="Times New Roman" w:cs="Times New Roman"/>
              </w:rPr>
              <w:t xml:space="preserve">ул. Степная, </w:t>
            </w: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  <w:r w:rsidRPr="00A47A25">
              <w:rPr>
                <w:rFonts w:ascii="Times New Roman" w:hAnsi="Times New Roman" w:cs="Times New Roman"/>
              </w:rPr>
              <w:t xml:space="preserve">01:08:0512001, </w:t>
            </w: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  <w:r w:rsidRPr="00F97477">
              <w:rPr>
                <w:rFonts w:ascii="Times New Roman" w:hAnsi="Times New Roman" w:cs="Times New Roman"/>
              </w:rPr>
              <w:t>4000 кв.м.</w:t>
            </w: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  <w:r w:rsidRPr="00A47A25">
              <w:rPr>
                <w:rFonts w:ascii="Times New Roman" w:hAnsi="Times New Roman" w:cs="Times New Roman"/>
              </w:rPr>
              <w:t>МКД</w:t>
            </w: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  <w:r w:rsidRPr="00A47A25">
              <w:rPr>
                <w:rFonts w:ascii="Times New Roman" w:hAnsi="Times New Roman" w:cs="Times New Roman"/>
                <w:bCs/>
                <w:color w:val="22272F"/>
                <w:shd w:val="clear" w:color="auto" w:fill="FFFFFF"/>
              </w:rPr>
              <w:t>Зона средне и многоэтажной жилой застройки с размещением объектов общественно-делового назначения (Ж-ОЖ)</w:t>
            </w:r>
          </w:p>
          <w:p w:rsidR="007D7875" w:rsidRPr="00A47A25" w:rsidRDefault="007D7875" w:rsidP="007D7875">
            <w:pPr>
              <w:rPr>
                <w:rFonts w:ascii="Times New Roman" w:hAnsi="Times New Roman" w:cs="Times New Roman"/>
                <w:color w:val="22272F"/>
                <w:shd w:val="clear" w:color="auto" w:fill="FFFFFF"/>
              </w:rPr>
            </w:pPr>
            <w:r w:rsidRPr="00A47A25">
              <w:rPr>
                <w:rFonts w:ascii="Times New Roman" w:hAnsi="Times New Roman" w:cs="Times New Roman"/>
                <w:color w:val="22272F"/>
                <w:shd w:val="clear" w:color="auto" w:fill="FFFFFF"/>
              </w:rPr>
              <w:t xml:space="preserve">[2.5] - </w:t>
            </w:r>
            <w:proofErr w:type="spellStart"/>
            <w:r w:rsidRPr="00A47A25">
              <w:rPr>
                <w:rFonts w:ascii="Times New Roman" w:hAnsi="Times New Roman" w:cs="Times New Roman"/>
                <w:color w:val="22272F"/>
                <w:shd w:val="clear" w:color="auto" w:fill="FFFFFF"/>
              </w:rPr>
              <w:t>Среднеэтажная</w:t>
            </w:r>
            <w:proofErr w:type="spellEnd"/>
            <w:r w:rsidRPr="00A47A25">
              <w:rPr>
                <w:rFonts w:ascii="Times New Roman" w:hAnsi="Times New Roman" w:cs="Times New Roman"/>
                <w:color w:val="22272F"/>
                <w:shd w:val="clear" w:color="auto" w:fill="FFFFFF"/>
              </w:rPr>
              <w:t xml:space="preserve"> жилая застройка</w:t>
            </w:r>
          </w:p>
          <w:p w:rsidR="007D7875" w:rsidRPr="00A47A25" w:rsidRDefault="007D7875" w:rsidP="007D7875">
            <w:pPr>
              <w:rPr>
                <w:rFonts w:ascii="Times New Roman" w:hAnsi="Times New Roman" w:cs="Times New Roman"/>
              </w:rPr>
            </w:pPr>
            <w:r w:rsidRPr="00A47A25">
              <w:rPr>
                <w:rFonts w:ascii="Times New Roman" w:hAnsi="Times New Roman" w:cs="Times New Roman"/>
                <w:color w:val="22272F"/>
                <w:shd w:val="clear" w:color="auto" w:fill="FFFFFF"/>
              </w:rPr>
              <w:t>По проектной документации-5 этажей.</w:t>
            </w: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  <w:r w:rsidRPr="00A47A25">
              <w:rPr>
                <w:rFonts w:ascii="Times New Roman" w:hAnsi="Times New Roman" w:cs="Times New Roman"/>
              </w:rPr>
              <w:t>Канализация, водопровод, ЛЭ</w:t>
            </w:r>
            <w:r>
              <w:rPr>
                <w:rFonts w:ascii="Times New Roman" w:hAnsi="Times New Roman" w:cs="Times New Roman"/>
              </w:rPr>
              <w:t>П</w:t>
            </w:r>
          </w:p>
          <w:p w:rsidR="007D7875" w:rsidRDefault="007D7875">
            <w:pPr>
              <w:rPr>
                <w:rFonts w:ascii="Times New Roman" w:hAnsi="Times New Roman" w:cs="Times New Roman"/>
              </w:rPr>
            </w:pPr>
          </w:p>
          <w:p w:rsidR="006C17A5" w:rsidRDefault="006C17A5">
            <w:pPr>
              <w:rPr>
                <w:rFonts w:ascii="Times New Roman" w:hAnsi="Times New Roman" w:cs="Times New Roman"/>
              </w:rPr>
            </w:pPr>
          </w:p>
          <w:p w:rsidR="006C17A5" w:rsidRDefault="006C17A5">
            <w:pPr>
              <w:rPr>
                <w:rFonts w:ascii="Times New Roman" w:hAnsi="Times New Roman" w:cs="Times New Roman"/>
              </w:rPr>
            </w:pPr>
          </w:p>
          <w:p w:rsidR="006C17A5" w:rsidRDefault="006C17A5">
            <w:pPr>
              <w:rPr>
                <w:rFonts w:ascii="Times New Roman" w:hAnsi="Times New Roman" w:cs="Times New Roman"/>
              </w:rPr>
            </w:pPr>
          </w:p>
          <w:p w:rsidR="006C17A5" w:rsidRDefault="006C17A5">
            <w:pPr>
              <w:rPr>
                <w:rFonts w:ascii="Times New Roman" w:hAnsi="Times New Roman" w:cs="Times New Roman"/>
              </w:rPr>
            </w:pPr>
          </w:p>
          <w:p w:rsidR="006C17A5" w:rsidRDefault="006C17A5">
            <w:pPr>
              <w:rPr>
                <w:rFonts w:ascii="Times New Roman" w:hAnsi="Times New Roman" w:cs="Times New Roman"/>
              </w:rPr>
            </w:pPr>
          </w:p>
          <w:p w:rsidR="006C17A5" w:rsidRDefault="006C17A5">
            <w:pPr>
              <w:rPr>
                <w:rFonts w:ascii="Times New Roman" w:hAnsi="Times New Roman" w:cs="Times New Roman"/>
              </w:rPr>
            </w:pPr>
          </w:p>
          <w:p w:rsidR="006C17A5" w:rsidRPr="00A47A25" w:rsidRDefault="006C17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6" w:type="dxa"/>
          </w:tcPr>
          <w:p w:rsidR="007D7875" w:rsidRPr="007009F5" w:rsidRDefault="00AF3B1D" w:rsidP="00015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1251585</wp:posOffset>
                  </wp:positionH>
                  <wp:positionV relativeFrom="paragraph">
                    <wp:posOffset>200660</wp:posOffset>
                  </wp:positionV>
                  <wp:extent cx="4200525" cy="3381375"/>
                  <wp:effectExtent l="0" t="0" r="0" b="0"/>
                  <wp:wrapSquare wrapText="bothSides"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525" cy="338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7875" w:rsidTr="00765A56">
        <w:tc>
          <w:tcPr>
            <w:tcW w:w="817" w:type="dxa"/>
          </w:tcPr>
          <w:p w:rsidR="007D7875" w:rsidRPr="00A47A25" w:rsidRDefault="00774A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3113" w:type="dxa"/>
          </w:tcPr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  <w:r w:rsidRPr="00A47A25">
              <w:rPr>
                <w:rFonts w:ascii="Times New Roman" w:hAnsi="Times New Roman" w:cs="Times New Roman"/>
              </w:rPr>
              <w:t>г. Майкоп, ул. Гаражная, 01:08:0519038</w:t>
            </w: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  <w:r w:rsidRPr="00F97477">
              <w:rPr>
                <w:rFonts w:ascii="Times New Roman" w:hAnsi="Times New Roman" w:cs="Times New Roman"/>
              </w:rPr>
              <w:t>11537 кв.м.</w:t>
            </w: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  <w:r w:rsidRPr="00A47A25">
              <w:rPr>
                <w:rFonts w:ascii="Times New Roman" w:hAnsi="Times New Roman" w:cs="Times New Roman"/>
              </w:rPr>
              <w:t>МКД</w:t>
            </w: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  <w:r w:rsidRPr="00A47A25">
              <w:rPr>
                <w:rFonts w:ascii="Times New Roman" w:hAnsi="Times New Roman" w:cs="Times New Roman"/>
                <w:bCs/>
                <w:color w:val="22272F"/>
                <w:shd w:val="clear" w:color="auto" w:fill="FFFFFF"/>
              </w:rPr>
              <w:t>Зона средне и многоэтажной жилой застройки с размещением объектов общественно-делового назначения (Ж-ОЖ)</w:t>
            </w:r>
          </w:p>
          <w:p w:rsidR="007D7875" w:rsidRPr="00A47A25" w:rsidRDefault="007D7875" w:rsidP="007D7875">
            <w:pPr>
              <w:rPr>
                <w:rFonts w:ascii="Times New Roman" w:hAnsi="Times New Roman" w:cs="Times New Roman"/>
                <w:color w:val="22272F"/>
                <w:shd w:val="clear" w:color="auto" w:fill="FFFFFF"/>
              </w:rPr>
            </w:pPr>
            <w:r w:rsidRPr="00A47A25">
              <w:rPr>
                <w:rFonts w:ascii="Times New Roman" w:hAnsi="Times New Roman" w:cs="Times New Roman"/>
                <w:color w:val="22272F"/>
                <w:shd w:val="clear" w:color="auto" w:fill="FFFFFF"/>
              </w:rPr>
              <w:t>[2.6] - Многоэтажная жилая застройка (высотная застройка)</w:t>
            </w:r>
          </w:p>
          <w:p w:rsidR="007D7875" w:rsidRPr="00A47A25" w:rsidRDefault="007D7875" w:rsidP="007D7875">
            <w:pPr>
              <w:rPr>
                <w:rFonts w:ascii="Times New Roman" w:hAnsi="Times New Roman" w:cs="Times New Roman"/>
              </w:rPr>
            </w:pPr>
            <w:r w:rsidRPr="00A47A25">
              <w:rPr>
                <w:rFonts w:ascii="Times New Roman" w:hAnsi="Times New Roman" w:cs="Times New Roman"/>
                <w:color w:val="22272F"/>
                <w:shd w:val="clear" w:color="auto" w:fill="FFFFFF"/>
              </w:rPr>
              <w:t>По проектной документации- до 12 этажей.</w:t>
            </w: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  <w:r w:rsidRPr="00A47A25">
              <w:rPr>
                <w:rFonts w:ascii="Times New Roman" w:hAnsi="Times New Roman" w:cs="Times New Roman"/>
              </w:rPr>
              <w:t>Водопровод, ЛЭП, канализация, газопровод</w:t>
            </w: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6" w:type="dxa"/>
          </w:tcPr>
          <w:p w:rsidR="007D7875" w:rsidRPr="007009F5" w:rsidRDefault="007D78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0F7334" wp14:editId="4FC3515B">
                  <wp:extent cx="7058024" cy="6191250"/>
                  <wp:effectExtent l="19050" t="0" r="0" b="0"/>
                  <wp:docPr id="1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4366" cy="6196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AA5" w:rsidTr="00C32C26">
        <w:tc>
          <w:tcPr>
            <w:tcW w:w="817" w:type="dxa"/>
          </w:tcPr>
          <w:p w:rsidR="00774AA5" w:rsidRPr="00A47A25" w:rsidRDefault="00774A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3113" w:type="dxa"/>
          </w:tcPr>
          <w:p w:rsidR="00774AA5" w:rsidRPr="00A47A25" w:rsidRDefault="00774AA5">
            <w:pPr>
              <w:rPr>
                <w:rFonts w:ascii="Times New Roman" w:hAnsi="Times New Roman" w:cs="Times New Roman"/>
              </w:rPr>
            </w:pPr>
            <w:r w:rsidRPr="00A47A25">
              <w:rPr>
                <w:rFonts w:ascii="Times New Roman" w:hAnsi="Times New Roman" w:cs="Times New Roman"/>
              </w:rPr>
              <w:t xml:space="preserve">Российская Федерация, Республика Адыгея, муниципальное образование "Город Майкоп", г. Майкоп, ул. Кирпичная, 53Б, </w:t>
            </w:r>
          </w:p>
          <w:p w:rsidR="00774AA5" w:rsidRPr="00A47A25" w:rsidRDefault="00774AA5">
            <w:pPr>
              <w:rPr>
                <w:rFonts w:ascii="Times New Roman" w:hAnsi="Times New Roman" w:cs="Times New Roman"/>
              </w:rPr>
            </w:pPr>
            <w:r w:rsidRPr="00A47A25">
              <w:rPr>
                <w:rFonts w:ascii="Times New Roman" w:hAnsi="Times New Roman" w:cs="Times New Roman"/>
              </w:rPr>
              <w:t>01:08:0509107:692</w:t>
            </w:r>
          </w:p>
          <w:p w:rsidR="00774AA5" w:rsidRPr="00A47A25" w:rsidRDefault="00774AA5">
            <w:pPr>
              <w:rPr>
                <w:rFonts w:ascii="Times New Roman" w:hAnsi="Times New Roman" w:cs="Times New Roman"/>
              </w:rPr>
            </w:pPr>
            <w:r w:rsidRPr="00A47A25">
              <w:rPr>
                <w:rFonts w:ascii="Times New Roman" w:hAnsi="Times New Roman" w:cs="Times New Roman"/>
              </w:rPr>
              <w:t>1515 кв.м.</w:t>
            </w:r>
          </w:p>
          <w:p w:rsidR="00774AA5" w:rsidRPr="00A47A25" w:rsidRDefault="00774AA5">
            <w:pPr>
              <w:rPr>
                <w:rFonts w:ascii="Times New Roman" w:hAnsi="Times New Roman" w:cs="Times New Roman"/>
              </w:rPr>
            </w:pPr>
            <w:r w:rsidRPr="00A47A25">
              <w:rPr>
                <w:rFonts w:ascii="Times New Roman" w:hAnsi="Times New Roman" w:cs="Times New Roman"/>
              </w:rPr>
              <w:t xml:space="preserve">Многоквартирные дома в 3 – 5 этажей; объекты здравоохранения; </w:t>
            </w:r>
            <w:proofErr w:type="spellStart"/>
            <w:r w:rsidRPr="00A47A25">
              <w:rPr>
                <w:rFonts w:ascii="Times New Roman" w:hAnsi="Times New Roman" w:cs="Times New Roman"/>
              </w:rPr>
              <w:t>административны</w:t>
            </w:r>
            <w:proofErr w:type="spellEnd"/>
            <w:r w:rsidRPr="00A47A25">
              <w:rPr>
                <w:rFonts w:ascii="Times New Roman" w:hAnsi="Times New Roman" w:cs="Times New Roman"/>
              </w:rPr>
              <w:t>, офисные объекты; объекты организаций торговли, общественного питания</w:t>
            </w:r>
          </w:p>
          <w:p w:rsidR="00774AA5" w:rsidRPr="00A47A25" w:rsidRDefault="00774AA5">
            <w:pPr>
              <w:rPr>
                <w:rFonts w:ascii="Times New Roman" w:hAnsi="Times New Roman" w:cs="Times New Roman"/>
              </w:rPr>
            </w:pPr>
            <w:r w:rsidRPr="00A47A25">
              <w:rPr>
                <w:rFonts w:ascii="Times New Roman" w:hAnsi="Times New Roman" w:cs="Times New Roman"/>
                <w:bCs/>
                <w:color w:val="22272F"/>
                <w:shd w:val="clear" w:color="auto" w:fill="FFFFFF"/>
              </w:rPr>
              <w:t xml:space="preserve">Зона застройки </w:t>
            </w:r>
            <w:proofErr w:type="spellStart"/>
            <w:r w:rsidRPr="00A47A25">
              <w:rPr>
                <w:rFonts w:ascii="Times New Roman" w:hAnsi="Times New Roman" w:cs="Times New Roman"/>
                <w:bCs/>
                <w:color w:val="22272F"/>
                <w:shd w:val="clear" w:color="auto" w:fill="FFFFFF"/>
              </w:rPr>
              <w:t>среднеэтажными</w:t>
            </w:r>
            <w:proofErr w:type="spellEnd"/>
            <w:r w:rsidRPr="00A47A25">
              <w:rPr>
                <w:rFonts w:ascii="Times New Roman" w:hAnsi="Times New Roman" w:cs="Times New Roman"/>
                <w:bCs/>
                <w:color w:val="22272F"/>
                <w:shd w:val="clear" w:color="auto" w:fill="FFFFFF"/>
              </w:rPr>
              <w:t xml:space="preserve"> жилыми домами  (Ж-СЗ)</w:t>
            </w:r>
          </w:p>
          <w:p w:rsidR="00774AA5" w:rsidRPr="00A47A25" w:rsidRDefault="00774AA5">
            <w:pPr>
              <w:rPr>
                <w:rFonts w:ascii="Times New Roman" w:hAnsi="Times New Roman" w:cs="Times New Roman"/>
              </w:rPr>
            </w:pPr>
            <w:r w:rsidRPr="00A47A25">
              <w:rPr>
                <w:rFonts w:ascii="Times New Roman" w:hAnsi="Times New Roman" w:cs="Times New Roman"/>
                <w:color w:val="22272F"/>
                <w:shd w:val="clear" w:color="auto" w:fill="FFFFFF"/>
              </w:rPr>
              <w:t xml:space="preserve">[2.5] - </w:t>
            </w:r>
            <w:proofErr w:type="spellStart"/>
            <w:r w:rsidRPr="00A47A25">
              <w:rPr>
                <w:rFonts w:ascii="Times New Roman" w:hAnsi="Times New Roman" w:cs="Times New Roman"/>
                <w:color w:val="22272F"/>
                <w:shd w:val="clear" w:color="auto" w:fill="FFFFFF"/>
              </w:rPr>
              <w:t>Среднеэтажная</w:t>
            </w:r>
            <w:proofErr w:type="spellEnd"/>
            <w:r w:rsidRPr="00A47A25">
              <w:rPr>
                <w:rFonts w:ascii="Times New Roman" w:hAnsi="Times New Roman" w:cs="Times New Roman"/>
                <w:color w:val="22272F"/>
                <w:shd w:val="clear" w:color="auto" w:fill="FFFFFF"/>
              </w:rPr>
              <w:t xml:space="preserve"> жилая застройка</w:t>
            </w:r>
          </w:p>
          <w:p w:rsidR="00774AA5" w:rsidRDefault="00774AA5">
            <w:pPr>
              <w:rPr>
                <w:rFonts w:ascii="Times New Roman" w:hAnsi="Times New Roman" w:cs="Times New Roman"/>
              </w:rPr>
            </w:pPr>
            <w:r w:rsidRPr="00A47A25">
              <w:rPr>
                <w:rFonts w:ascii="Times New Roman" w:hAnsi="Times New Roman" w:cs="Times New Roman"/>
              </w:rPr>
              <w:t>ЛЭП, теплотрасса</w:t>
            </w:r>
          </w:p>
          <w:p w:rsidR="00DD0329" w:rsidRPr="00A47A25" w:rsidRDefault="00DD0329">
            <w:pPr>
              <w:rPr>
                <w:rFonts w:ascii="Times New Roman" w:hAnsi="Times New Roman" w:cs="Times New Roman"/>
              </w:rPr>
            </w:pPr>
            <w:r w:rsidRPr="00F97477">
              <w:rPr>
                <w:rFonts w:ascii="Times New Roman" w:hAnsi="Times New Roman" w:cs="Times New Roman"/>
              </w:rPr>
              <w:t>Земельный участок расположен в сложившейся застройке с развитой инфраструктурой</w:t>
            </w:r>
            <w:r w:rsidR="007E1A0B" w:rsidRPr="00F97477">
              <w:rPr>
                <w:rFonts w:ascii="Times New Roman" w:hAnsi="Times New Roman" w:cs="Times New Roman"/>
              </w:rPr>
              <w:t>.</w:t>
            </w:r>
          </w:p>
          <w:p w:rsidR="00774AA5" w:rsidRPr="00A47A25" w:rsidRDefault="00774AA5">
            <w:pPr>
              <w:rPr>
                <w:rFonts w:ascii="Times New Roman" w:hAnsi="Times New Roman" w:cs="Times New Roman"/>
              </w:rPr>
            </w:pPr>
          </w:p>
          <w:p w:rsidR="00774AA5" w:rsidRPr="00A47A25" w:rsidRDefault="00774AA5">
            <w:pPr>
              <w:rPr>
                <w:rFonts w:ascii="Times New Roman" w:hAnsi="Times New Roman" w:cs="Times New Roman"/>
              </w:rPr>
            </w:pPr>
          </w:p>
          <w:p w:rsidR="00774AA5" w:rsidRPr="00A47A25" w:rsidRDefault="00774AA5">
            <w:pPr>
              <w:rPr>
                <w:rFonts w:ascii="Times New Roman" w:hAnsi="Times New Roman" w:cs="Times New Roman"/>
              </w:rPr>
            </w:pPr>
          </w:p>
          <w:p w:rsidR="00774AA5" w:rsidRPr="00A47A25" w:rsidRDefault="00774AA5">
            <w:pPr>
              <w:rPr>
                <w:rFonts w:ascii="Times New Roman" w:hAnsi="Times New Roman" w:cs="Times New Roman"/>
              </w:rPr>
            </w:pPr>
          </w:p>
          <w:p w:rsidR="00774AA5" w:rsidRPr="00A47A25" w:rsidRDefault="00774AA5">
            <w:pPr>
              <w:rPr>
                <w:rFonts w:ascii="Times New Roman" w:hAnsi="Times New Roman" w:cs="Times New Roman"/>
              </w:rPr>
            </w:pPr>
          </w:p>
          <w:p w:rsidR="00774AA5" w:rsidRPr="00A47A25" w:rsidRDefault="00774AA5">
            <w:pPr>
              <w:rPr>
                <w:rFonts w:ascii="Times New Roman" w:hAnsi="Times New Roman" w:cs="Times New Roman"/>
              </w:rPr>
            </w:pPr>
          </w:p>
          <w:p w:rsidR="00774AA5" w:rsidRPr="00A47A25" w:rsidRDefault="00774AA5">
            <w:pPr>
              <w:rPr>
                <w:rFonts w:ascii="Times New Roman" w:hAnsi="Times New Roman" w:cs="Times New Roman"/>
              </w:rPr>
            </w:pPr>
          </w:p>
          <w:p w:rsidR="00774AA5" w:rsidRPr="00A47A25" w:rsidRDefault="00774AA5">
            <w:pPr>
              <w:rPr>
                <w:rFonts w:ascii="Times New Roman" w:hAnsi="Times New Roman" w:cs="Times New Roman"/>
              </w:rPr>
            </w:pPr>
          </w:p>
          <w:p w:rsidR="00774AA5" w:rsidRPr="00A47A25" w:rsidRDefault="00774AA5">
            <w:pPr>
              <w:rPr>
                <w:rFonts w:ascii="Times New Roman" w:hAnsi="Times New Roman" w:cs="Times New Roman"/>
              </w:rPr>
            </w:pPr>
          </w:p>
          <w:p w:rsidR="00774AA5" w:rsidRPr="00A47A25" w:rsidRDefault="00774AA5">
            <w:pPr>
              <w:rPr>
                <w:rFonts w:ascii="Times New Roman" w:hAnsi="Times New Roman" w:cs="Times New Roman"/>
              </w:rPr>
            </w:pPr>
          </w:p>
          <w:p w:rsidR="00774AA5" w:rsidRPr="00A47A25" w:rsidRDefault="00774AA5">
            <w:pPr>
              <w:rPr>
                <w:rFonts w:ascii="Times New Roman" w:hAnsi="Times New Roman" w:cs="Times New Roman"/>
              </w:rPr>
            </w:pPr>
          </w:p>
          <w:p w:rsidR="00774AA5" w:rsidRPr="00A47A25" w:rsidRDefault="00774AA5">
            <w:pPr>
              <w:rPr>
                <w:rFonts w:ascii="Times New Roman" w:hAnsi="Times New Roman" w:cs="Times New Roman"/>
              </w:rPr>
            </w:pPr>
          </w:p>
          <w:p w:rsidR="00774AA5" w:rsidRPr="00A47A25" w:rsidRDefault="00774AA5">
            <w:pPr>
              <w:rPr>
                <w:rFonts w:ascii="Times New Roman" w:hAnsi="Times New Roman" w:cs="Times New Roman"/>
              </w:rPr>
            </w:pPr>
          </w:p>
          <w:p w:rsidR="00774AA5" w:rsidRPr="00A47A25" w:rsidRDefault="00774AA5">
            <w:pPr>
              <w:rPr>
                <w:rFonts w:ascii="Times New Roman" w:hAnsi="Times New Roman" w:cs="Times New Roman"/>
              </w:rPr>
            </w:pPr>
          </w:p>
          <w:p w:rsidR="00774AA5" w:rsidRPr="00A47A25" w:rsidRDefault="00774AA5">
            <w:pPr>
              <w:rPr>
                <w:rFonts w:ascii="Times New Roman" w:hAnsi="Times New Roman" w:cs="Times New Roman"/>
              </w:rPr>
            </w:pPr>
          </w:p>
          <w:p w:rsidR="00774AA5" w:rsidRPr="00A47A25" w:rsidRDefault="00774AA5">
            <w:pPr>
              <w:rPr>
                <w:rFonts w:ascii="Times New Roman" w:hAnsi="Times New Roman" w:cs="Times New Roman"/>
              </w:rPr>
            </w:pPr>
          </w:p>
          <w:p w:rsidR="00774AA5" w:rsidRPr="00A47A25" w:rsidRDefault="00774A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6" w:type="dxa"/>
          </w:tcPr>
          <w:p w:rsidR="00774AA5" w:rsidRPr="007009F5" w:rsidRDefault="00774A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314E422" wp14:editId="23809830">
                  <wp:extent cx="7055080" cy="6353175"/>
                  <wp:effectExtent l="1905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/>
                          <a:srcRect l="34313" t="19539" r="-57" b="11231"/>
                          <a:stretch/>
                        </pic:blipFill>
                        <pic:spPr bwMode="auto">
                          <a:xfrm>
                            <a:off x="0" y="0"/>
                            <a:ext cx="7078407" cy="6374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E5B" w:rsidTr="00CA4FC1">
        <w:tc>
          <w:tcPr>
            <w:tcW w:w="817" w:type="dxa"/>
          </w:tcPr>
          <w:p w:rsidR="006C7E5B" w:rsidRPr="00A47A25" w:rsidRDefault="006C7E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3113" w:type="dxa"/>
          </w:tcPr>
          <w:p w:rsidR="006C7E5B" w:rsidRPr="00A47A25" w:rsidRDefault="006C7E5B">
            <w:pPr>
              <w:rPr>
                <w:rFonts w:ascii="Times New Roman" w:hAnsi="Times New Roman" w:cs="Times New Roman"/>
              </w:rPr>
            </w:pPr>
            <w:r w:rsidRPr="00A47A25">
              <w:rPr>
                <w:rFonts w:ascii="Times New Roman" w:hAnsi="Times New Roman" w:cs="Times New Roman"/>
              </w:rPr>
              <w:t xml:space="preserve">Российская Федерация, Республика Адыгея, муниципальное образование "Город Майкоп", г Майкоп, </w:t>
            </w:r>
            <w:proofErr w:type="spellStart"/>
            <w:r w:rsidRPr="00A47A25">
              <w:rPr>
                <w:rFonts w:ascii="Times New Roman" w:hAnsi="Times New Roman" w:cs="Times New Roman"/>
              </w:rPr>
              <w:t>ул</w:t>
            </w:r>
            <w:proofErr w:type="spellEnd"/>
            <w:r w:rsidRPr="00A47A25">
              <w:rPr>
                <w:rFonts w:ascii="Times New Roman" w:hAnsi="Times New Roman" w:cs="Times New Roman"/>
              </w:rPr>
              <w:t xml:space="preserve"> Прямая, 5В, </w:t>
            </w:r>
          </w:p>
          <w:p w:rsidR="006C7E5B" w:rsidRPr="00A47A25" w:rsidRDefault="006C7E5B">
            <w:pPr>
              <w:rPr>
                <w:rFonts w:ascii="Times New Roman" w:hAnsi="Times New Roman" w:cs="Times New Roman"/>
              </w:rPr>
            </w:pPr>
            <w:r w:rsidRPr="00A47A25">
              <w:rPr>
                <w:rFonts w:ascii="Times New Roman" w:hAnsi="Times New Roman" w:cs="Times New Roman"/>
              </w:rPr>
              <w:t>01:08:0509113:459,</w:t>
            </w:r>
          </w:p>
          <w:p w:rsidR="006C7E5B" w:rsidRPr="00A47A25" w:rsidRDefault="006C7E5B">
            <w:pPr>
              <w:rPr>
                <w:rFonts w:ascii="Times New Roman" w:hAnsi="Times New Roman" w:cs="Times New Roman"/>
              </w:rPr>
            </w:pPr>
            <w:r w:rsidRPr="00A47A25">
              <w:rPr>
                <w:rFonts w:ascii="Times New Roman" w:hAnsi="Times New Roman" w:cs="Times New Roman"/>
              </w:rPr>
              <w:t>1974 кв.м.</w:t>
            </w:r>
          </w:p>
          <w:p w:rsidR="006C7E5B" w:rsidRPr="00A47A25" w:rsidRDefault="006C7E5B">
            <w:pPr>
              <w:rPr>
                <w:rFonts w:ascii="Times New Roman" w:hAnsi="Times New Roman" w:cs="Times New Roman"/>
              </w:rPr>
            </w:pPr>
            <w:r w:rsidRPr="00A47A25">
              <w:rPr>
                <w:rFonts w:ascii="Times New Roman" w:hAnsi="Times New Roman" w:cs="Times New Roman"/>
              </w:rPr>
              <w:t xml:space="preserve">Многоквартирные дома в 3 – 5 этажей; объекты здравоохранения; </w:t>
            </w:r>
            <w:proofErr w:type="spellStart"/>
            <w:r w:rsidRPr="00A47A25">
              <w:rPr>
                <w:rFonts w:ascii="Times New Roman" w:hAnsi="Times New Roman" w:cs="Times New Roman"/>
              </w:rPr>
              <w:t>административны</w:t>
            </w:r>
            <w:proofErr w:type="spellEnd"/>
            <w:r w:rsidRPr="00A47A25">
              <w:rPr>
                <w:rFonts w:ascii="Times New Roman" w:hAnsi="Times New Roman" w:cs="Times New Roman"/>
              </w:rPr>
              <w:t>, офисные объекты; объекты организаций торговли, общественного питания</w:t>
            </w:r>
          </w:p>
          <w:p w:rsidR="006C7E5B" w:rsidRPr="00A47A25" w:rsidRDefault="006C7E5B">
            <w:pPr>
              <w:rPr>
                <w:rFonts w:ascii="Times New Roman" w:hAnsi="Times New Roman" w:cs="Times New Roman"/>
              </w:rPr>
            </w:pPr>
            <w:r w:rsidRPr="00A47A25">
              <w:rPr>
                <w:rFonts w:ascii="Times New Roman" w:hAnsi="Times New Roman" w:cs="Times New Roman"/>
                <w:bCs/>
                <w:color w:val="22272F"/>
                <w:shd w:val="clear" w:color="auto" w:fill="FFFFFF"/>
              </w:rPr>
              <w:t xml:space="preserve">Зона застройки </w:t>
            </w:r>
            <w:proofErr w:type="spellStart"/>
            <w:r w:rsidRPr="00A47A25">
              <w:rPr>
                <w:rFonts w:ascii="Times New Roman" w:hAnsi="Times New Roman" w:cs="Times New Roman"/>
                <w:bCs/>
                <w:color w:val="22272F"/>
                <w:shd w:val="clear" w:color="auto" w:fill="FFFFFF"/>
              </w:rPr>
              <w:t>среднеэтажными</w:t>
            </w:r>
            <w:proofErr w:type="spellEnd"/>
            <w:r w:rsidRPr="00A47A25">
              <w:rPr>
                <w:rFonts w:ascii="Times New Roman" w:hAnsi="Times New Roman" w:cs="Times New Roman"/>
                <w:bCs/>
                <w:color w:val="22272F"/>
                <w:shd w:val="clear" w:color="auto" w:fill="FFFFFF"/>
              </w:rPr>
              <w:t xml:space="preserve"> жилыми домами  (Ж-СЗ)</w:t>
            </w:r>
          </w:p>
          <w:p w:rsidR="006C7E5B" w:rsidRPr="00A47A25" w:rsidRDefault="006C7E5B">
            <w:pPr>
              <w:rPr>
                <w:rFonts w:ascii="Times New Roman" w:hAnsi="Times New Roman" w:cs="Times New Roman"/>
              </w:rPr>
            </w:pPr>
            <w:r w:rsidRPr="00A47A25">
              <w:rPr>
                <w:rFonts w:ascii="Times New Roman" w:hAnsi="Times New Roman" w:cs="Times New Roman"/>
                <w:color w:val="22272F"/>
                <w:shd w:val="clear" w:color="auto" w:fill="FFFFFF"/>
              </w:rPr>
              <w:t xml:space="preserve">[2.5] - </w:t>
            </w:r>
            <w:proofErr w:type="spellStart"/>
            <w:r w:rsidRPr="00A47A25">
              <w:rPr>
                <w:rFonts w:ascii="Times New Roman" w:hAnsi="Times New Roman" w:cs="Times New Roman"/>
                <w:color w:val="22272F"/>
                <w:shd w:val="clear" w:color="auto" w:fill="FFFFFF"/>
              </w:rPr>
              <w:t>Среднеэтажная</w:t>
            </w:r>
            <w:proofErr w:type="spellEnd"/>
            <w:r w:rsidRPr="00A47A25">
              <w:rPr>
                <w:rFonts w:ascii="Times New Roman" w:hAnsi="Times New Roman" w:cs="Times New Roman"/>
                <w:color w:val="22272F"/>
                <w:shd w:val="clear" w:color="auto" w:fill="FFFFFF"/>
              </w:rPr>
              <w:t xml:space="preserve"> жилая застройка</w:t>
            </w:r>
          </w:p>
          <w:p w:rsidR="006C7E5B" w:rsidRDefault="006C7E5B">
            <w:pPr>
              <w:rPr>
                <w:rFonts w:ascii="Times New Roman" w:hAnsi="Times New Roman" w:cs="Times New Roman"/>
              </w:rPr>
            </w:pPr>
            <w:r w:rsidRPr="00A47A25">
              <w:rPr>
                <w:rFonts w:ascii="Times New Roman" w:hAnsi="Times New Roman" w:cs="Times New Roman"/>
              </w:rPr>
              <w:t>Водопровод, канализация</w:t>
            </w:r>
            <w:r w:rsidR="007E1A0B">
              <w:rPr>
                <w:rFonts w:ascii="Times New Roman" w:hAnsi="Times New Roman" w:cs="Times New Roman"/>
              </w:rPr>
              <w:t>.</w:t>
            </w:r>
          </w:p>
          <w:p w:rsidR="007E1A0B" w:rsidRDefault="007E1A0B">
            <w:pPr>
              <w:rPr>
                <w:rFonts w:ascii="Times New Roman" w:hAnsi="Times New Roman" w:cs="Times New Roman"/>
              </w:rPr>
            </w:pPr>
            <w:r w:rsidRPr="00F97477">
              <w:rPr>
                <w:rFonts w:ascii="Times New Roman" w:hAnsi="Times New Roman" w:cs="Times New Roman"/>
              </w:rPr>
              <w:t>Земельный участок расположен в сложившейся застройке с развитой инфраструктурой.</w:t>
            </w:r>
          </w:p>
          <w:p w:rsidR="007E1A0B" w:rsidRPr="00A47A25" w:rsidRDefault="007E1A0B">
            <w:pPr>
              <w:rPr>
                <w:rFonts w:ascii="Times New Roman" w:hAnsi="Times New Roman" w:cs="Times New Roman"/>
              </w:rPr>
            </w:pPr>
          </w:p>
          <w:p w:rsidR="006C7E5B" w:rsidRPr="00A47A25" w:rsidRDefault="006C7E5B">
            <w:pPr>
              <w:rPr>
                <w:rFonts w:ascii="Times New Roman" w:hAnsi="Times New Roman" w:cs="Times New Roman"/>
              </w:rPr>
            </w:pPr>
          </w:p>
          <w:p w:rsidR="006C7E5B" w:rsidRPr="00A47A25" w:rsidRDefault="006C7E5B">
            <w:pPr>
              <w:rPr>
                <w:rFonts w:ascii="Times New Roman" w:hAnsi="Times New Roman" w:cs="Times New Roman"/>
              </w:rPr>
            </w:pPr>
          </w:p>
          <w:p w:rsidR="006C7E5B" w:rsidRPr="00A47A25" w:rsidRDefault="006C7E5B">
            <w:pPr>
              <w:rPr>
                <w:rFonts w:ascii="Times New Roman" w:hAnsi="Times New Roman" w:cs="Times New Roman"/>
              </w:rPr>
            </w:pPr>
          </w:p>
          <w:p w:rsidR="006C7E5B" w:rsidRPr="00A47A25" w:rsidRDefault="006C7E5B">
            <w:pPr>
              <w:rPr>
                <w:rFonts w:ascii="Times New Roman" w:hAnsi="Times New Roman" w:cs="Times New Roman"/>
              </w:rPr>
            </w:pPr>
          </w:p>
          <w:p w:rsidR="006C7E5B" w:rsidRPr="00A47A25" w:rsidRDefault="006C7E5B">
            <w:pPr>
              <w:rPr>
                <w:rFonts w:ascii="Times New Roman" w:hAnsi="Times New Roman" w:cs="Times New Roman"/>
              </w:rPr>
            </w:pPr>
          </w:p>
          <w:p w:rsidR="006C7E5B" w:rsidRPr="00A47A25" w:rsidRDefault="006C7E5B">
            <w:pPr>
              <w:rPr>
                <w:rFonts w:ascii="Times New Roman" w:hAnsi="Times New Roman" w:cs="Times New Roman"/>
              </w:rPr>
            </w:pPr>
          </w:p>
          <w:p w:rsidR="006C7E5B" w:rsidRPr="00A47A25" w:rsidRDefault="006C7E5B">
            <w:pPr>
              <w:rPr>
                <w:rFonts w:ascii="Times New Roman" w:hAnsi="Times New Roman" w:cs="Times New Roman"/>
              </w:rPr>
            </w:pPr>
          </w:p>
          <w:p w:rsidR="006C7E5B" w:rsidRPr="00A47A25" w:rsidRDefault="006C7E5B">
            <w:pPr>
              <w:rPr>
                <w:rFonts w:ascii="Times New Roman" w:hAnsi="Times New Roman" w:cs="Times New Roman"/>
              </w:rPr>
            </w:pPr>
          </w:p>
          <w:p w:rsidR="006C7E5B" w:rsidRPr="00A47A25" w:rsidRDefault="006C7E5B">
            <w:pPr>
              <w:rPr>
                <w:rFonts w:ascii="Times New Roman" w:hAnsi="Times New Roman" w:cs="Times New Roman"/>
              </w:rPr>
            </w:pPr>
          </w:p>
          <w:p w:rsidR="006C7E5B" w:rsidRPr="00A47A25" w:rsidRDefault="006C7E5B">
            <w:pPr>
              <w:rPr>
                <w:rFonts w:ascii="Times New Roman" w:hAnsi="Times New Roman" w:cs="Times New Roman"/>
              </w:rPr>
            </w:pPr>
          </w:p>
          <w:p w:rsidR="006C7E5B" w:rsidRPr="00A47A25" w:rsidRDefault="006C7E5B">
            <w:pPr>
              <w:rPr>
                <w:rFonts w:ascii="Times New Roman" w:hAnsi="Times New Roman" w:cs="Times New Roman"/>
              </w:rPr>
            </w:pPr>
          </w:p>
          <w:p w:rsidR="006C7E5B" w:rsidRPr="00A47A25" w:rsidRDefault="006C7E5B">
            <w:pPr>
              <w:rPr>
                <w:rFonts w:ascii="Times New Roman" w:hAnsi="Times New Roman" w:cs="Times New Roman"/>
              </w:rPr>
            </w:pPr>
          </w:p>
          <w:p w:rsidR="006C7E5B" w:rsidRPr="00A47A25" w:rsidRDefault="006C7E5B">
            <w:pPr>
              <w:rPr>
                <w:rFonts w:ascii="Times New Roman" w:hAnsi="Times New Roman" w:cs="Times New Roman"/>
              </w:rPr>
            </w:pPr>
          </w:p>
          <w:p w:rsidR="00A12A19" w:rsidRPr="00A47A25" w:rsidRDefault="00A12A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6" w:type="dxa"/>
          </w:tcPr>
          <w:p w:rsidR="006C7E5B" w:rsidRPr="007009F5" w:rsidRDefault="006C7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5B26E2" wp14:editId="1EEF5D7B">
                  <wp:extent cx="7019925" cy="6327682"/>
                  <wp:effectExtent l="19050" t="0" r="9525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l="43938" t="17692" r="7946" b="20775"/>
                          <a:stretch/>
                        </pic:blipFill>
                        <pic:spPr bwMode="auto">
                          <a:xfrm>
                            <a:off x="0" y="0"/>
                            <a:ext cx="7080037" cy="6381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9EA" w:rsidTr="004D4084">
        <w:tc>
          <w:tcPr>
            <w:tcW w:w="817" w:type="dxa"/>
          </w:tcPr>
          <w:p w:rsidR="002F19EA" w:rsidRPr="00A47A25" w:rsidRDefault="002F19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3113" w:type="dxa"/>
          </w:tcPr>
          <w:p w:rsidR="002F19EA" w:rsidRPr="00A47A25" w:rsidRDefault="002F19EA">
            <w:pPr>
              <w:rPr>
                <w:rFonts w:ascii="Times New Roman" w:hAnsi="Times New Roman" w:cs="Times New Roman"/>
              </w:rPr>
            </w:pPr>
            <w:r w:rsidRPr="00A47A25">
              <w:rPr>
                <w:rFonts w:ascii="Times New Roman" w:hAnsi="Times New Roman" w:cs="Times New Roman"/>
              </w:rPr>
              <w:t>Территория Западного жилого района,</w:t>
            </w:r>
          </w:p>
          <w:p w:rsidR="002F19EA" w:rsidRPr="00A47A25" w:rsidRDefault="002F19EA">
            <w:pPr>
              <w:rPr>
                <w:rFonts w:ascii="Times New Roman" w:hAnsi="Times New Roman" w:cs="Times New Roman"/>
              </w:rPr>
            </w:pPr>
            <w:r w:rsidRPr="00A47A25">
              <w:rPr>
                <w:rFonts w:ascii="Times New Roman" w:hAnsi="Times New Roman" w:cs="Times New Roman"/>
              </w:rPr>
              <w:t xml:space="preserve">01:08:0512001, </w:t>
            </w:r>
          </w:p>
          <w:p w:rsidR="002F19EA" w:rsidRPr="00A47A25" w:rsidRDefault="002F19EA">
            <w:pPr>
              <w:rPr>
                <w:rFonts w:ascii="Times New Roman" w:hAnsi="Times New Roman" w:cs="Times New Roman"/>
              </w:rPr>
            </w:pPr>
            <w:r w:rsidRPr="00F97477">
              <w:rPr>
                <w:rFonts w:ascii="Times New Roman" w:hAnsi="Times New Roman" w:cs="Times New Roman"/>
              </w:rPr>
              <w:t>90</w:t>
            </w:r>
            <w:r w:rsidR="00F97477" w:rsidRPr="00F97477">
              <w:rPr>
                <w:rFonts w:ascii="Times New Roman" w:hAnsi="Times New Roman" w:cs="Times New Roman"/>
              </w:rPr>
              <w:t xml:space="preserve"> га</w:t>
            </w:r>
          </w:p>
          <w:p w:rsidR="002F19EA" w:rsidRPr="00A47A25" w:rsidRDefault="002F19EA">
            <w:pPr>
              <w:rPr>
                <w:rFonts w:ascii="Times New Roman" w:hAnsi="Times New Roman" w:cs="Times New Roman"/>
              </w:rPr>
            </w:pPr>
            <w:r w:rsidRPr="00A47A25">
              <w:rPr>
                <w:rFonts w:ascii="Times New Roman" w:hAnsi="Times New Roman" w:cs="Times New Roman"/>
              </w:rPr>
              <w:t>МКД</w:t>
            </w:r>
          </w:p>
          <w:p w:rsidR="002F19EA" w:rsidRPr="00A47A25" w:rsidRDefault="002F19EA">
            <w:pPr>
              <w:rPr>
                <w:rFonts w:ascii="Times New Roman" w:hAnsi="Times New Roman" w:cs="Times New Roman"/>
              </w:rPr>
            </w:pPr>
            <w:r w:rsidRPr="00A47A25">
              <w:rPr>
                <w:rFonts w:ascii="Times New Roman" w:hAnsi="Times New Roman" w:cs="Times New Roman"/>
                <w:bCs/>
                <w:color w:val="22272F"/>
                <w:shd w:val="clear" w:color="auto" w:fill="FFFFFF"/>
              </w:rPr>
              <w:t>Зона средне и многоэтажной жилой застройки с размещением объектов общественно-делового назначения (Ж-ОЖ)</w:t>
            </w:r>
          </w:p>
          <w:p w:rsidR="002F19EA" w:rsidRPr="00A47A25" w:rsidRDefault="002F19EA" w:rsidP="00D71B39">
            <w:pPr>
              <w:rPr>
                <w:rFonts w:ascii="Times New Roman" w:hAnsi="Times New Roman" w:cs="Times New Roman"/>
              </w:rPr>
            </w:pPr>
            <w:r w:rsidRPr="00A47A25">
              <w:rPr>
                <w:rFonts w:ascii="Times New Roman" w:hAnsi="Times New Roman" w:cs="Times New Roman"/>
              </w:rPr>
              <w:t>Согласно проектной документации предусмотрено:</w:t>
            </w:r>
          </w:p>
          <w:p w:rsidR="002F19EA" w:rsidRPr="00A47A25" w:rsidRDefault="002F19EA" w:rsidP="00D71B39">
            <w:pPr>
              <w:rPr>
                <w:rFonts w:ascii="Times New Roman" w:hAnsi="Times New Roman" w:cs="Times New Roman"/>
              </w:rPr>
            </w:pPr>
            <w:r w:rsidRPr="00A47A25">
              <w:rPr>
                <w:rFonts w:ascii="Times New Roman" w:hAnsi="Times New Roman" w:cs="Times New Roman"/>
              </w:rPr>
              <w:t>- 9-ти этажных МКД- 4;</w:t>
            </w:r>
          </w:p>
          <w:p w:rsidR="002F19EA" w:rsidRPr="00A47A25" w:rsidRDefault="002F19EA" w:rsidP="00D71B39">
            <w:pPr>
              <w:rPr>
                <w:rFonts w:ascii="Times New Roman" w:hAnsi="Times New Roman" w:cs="Times New Roman"/>
              </w:rPr>
            </w:pPr>
            <w:r w:rsidRPr="00A47A25">
              <w:rPr>
                <w:rFonts w:ascii="Times New Roman" w:hAnsi="Times New Roman" w:cs="Times New Roman"/>
              </w:rPr>
              <w:t>- 9-12 этажных МКД- 2;</w:t>
            </w:r>
          </w:p>
          <w:p w:rsidR="002F19EA" w:rsidRPr="00A47A25" w:rsidRDefault="002F19EA" w:rsidP="00D71B39">
            <w:pPr>
              <w:rPr>
                <w:rFonts w:ascii="Times New Roman" w:hAnsi="Times New Roman" w:cs="Times New Roman"/>
              </w:rPr>
            </w:pPr>
            <w:r w:rsidRPr="00A47A25">
              <w:rPr>
                <w:rFonts w:ascii="Times New Roman" w:hAnsi="Times New Roman" w:cs="Times New Roman"/>
              </w:rPr>
              <w:t>- 5-ти этажных МКД- 2.</w:t>
            </w:r>
          </w:p>
          <w:p w:rsidR="002F19EA" w:rsidRPr="00A47A25" w:rsidRDefault="002F19EA">
            <w:pPr>
              <w:rPr>
                <w:rFonts w:ascii="Times New Roman" w:hAnsi="Times New Roman" w:cs="Times New Roman"/>
              </w:rPr>
            </w:pPr>
            <w:r w:rsidRPr="00A47A25">
              <w:rPr>
                <w:rFonts w:ascii="Times New Roman" w:hAnsi="Times New Roman" w:cs="Times New Roman"/>
              </w:rPr>
              <w:t>ЛЭП, водопровод, канализация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2F19EA" w:rsidRPr="00A47A25" w:rsidRDefault="002F19EA">
            <w:pPr>
              <w:rPr>
                <w:rFonts w:ascii="Times New Roman" w:hAnsi="Times New Roman" w:cs="Times New Roman"/>
              </w:rPr>
            </w:pPr>
          </w:p>
          <w:p w:rsidR="002F19EA" w:rsidRPr="00A47A25" w:rsidRDefault="002F19EA">
            <w:pPr>
              <w:rPr>
                <w:rFonts w:ascii="Times New Roman" w:hAnsi="Times New Roman" w:cs="Times New Roman"/>
              </w:rPr>
            </w:pPr>
          </w:p>
          <w:p w:rsidR="002F19EA" w:rsidRPr="00A47A25" w:rsidRDefault="002F19EA">
            <w:pPr>
              <w:rPr>
                <w:rFonts w:ascii="Times New Roman" w:hAnsi="Times New Roman" w:cs="Times New Roman"/>
              </w:rPr>
            </w:pPr>
          </w:p>
          <w:p w:rsidR="002F19EA" w:rsidRPr="00A47A25" w:rsidRDefault="002F19EA">
            <w:pPr>
              <w:rPr>
                <w:rFonts w:ascii="Times New Roman" w:hAnsi="Times New Roman" w:cs="Times New Roman"/>
              </w:rPr>
            </w:pPr>
          </w:p>
          <w:p w:rsidR="002F19EA" w:rsidRPr="00A47A25" w:rsidRDefault="002F19EA">
            <w:pPr>
              <w:rPr>
                <w:rFonts w:ascii="Times New Roman" w:hAnsi="Times New Roman" w:cs="Times New Roman"/>
              </w:rPr>
            </w:pPr>
          </w:p>
          <w:p w:rsidR="002F19EA" w:rsidRPr="00A47A25" w:rsidRDefault="002F19EA">
            <w:pPr>
              <w:rPr>
                <w:rFonts w:ascii="Times New Roman" w:hAnsi="Times New Roman" w:cs="Times New Roman"/>
              </w:rPr>
            </w:pPr>
          </w:p>
          <w:p w:rsidR="002F19EA" w:rsidRPr="00A47A25" w:rsidRDefault="002F19EA">
            <w:pPr>
              <w:rPr>
                <w:rFonts w:ascii="Times New Roman" w:hAnsi="Times New Roman" w:cs="Times New Roman"/>
              </w:rPr>
            </w:pPr>
          </w:p>
          <w:p w:rsidR="002F19EA" w:rsidRPr="00A47A25" w:rsidRDefault="002F19EA">
            <w:pPr>
              <w:rPr>
                <w:rFonts w:ascii="Times New Roman" w:hAnsi="Times New Roman" w:cs="Times New Roman"/>
              </w:rPr>
            </w:pPr>
          </w:p>
          <w:p w:rsidR="002F19EA" w:rsidRPr="00A47A25" w:rsidRDefault="002F19EA">
            <w:pPr>
              <w:rPr>
                <w:rFonts w:ascii="Times New Roman" w:hAnsi="Times New Roman" w:cs="Times New Roman"/>
              </w:rPr>
            </w:pPr>
          </w:p>
          <w:p w:rsidR="002F19EA" w:rsidRPr="00A47A25" w:rsidRDefault="002F19EA">
            <w:pPr>
              <w:rPr>
                <w:rFonts w:ascii="Times New Roman" w:hAnsi="Times New Roman" w:cs="Times New Roman"/>
              </w:rPr>
            </w:pPr>
          </w:p>
          <w:p w:rsidR="002F19EA" w:rsidRPr="00A47A25" w:rsidRDefault="002F19EA">
            <w:pPr>
              <w:rPr>
                <w:rFonts w:ascii="Times New Roman" w:hAnsi="Times New Roman" w:cs="Times New Roman"/>
              </w:rPr>
            </w:pPr>
          </w:p>
          <w:p w:rsidR="002F19EA" w:rsidRPr="00A47A25" w:rsidRDefault="002F19EA">
            <w:pPr>
              <w:rPr>
                <w:rFonts w:ascii="Times New Roman" w:hAnsi="Times New Roman" w:cs="Times New Roman"/>
              </w:rPr>
            </w:pPr>
          </w:p>
          <w:p w:rsidR="002F19EA" w:rsidRPr="00A47A25" w:rsidRDefault="002F19EA">
            <w:pPr>
              <w:rPr>
                <w:rFonts w:ascii="Times New Roman" w:hAnsi="Times New Roman" w:cs="Times New Roman"/>
              </w:rPr>
            </w:pPr>
          </w:p>
          <w:p w:rsidR="002F19EA" w:rsidRPr="00A47A25" w:rsidRDefault="002F19EA">
            <w:pPr>
              <w:rPr>
                <w:rFonts w:ascii="Times New Roman" w:hAnsi="Times New Roman" w:cs="Times New Roman"/>
              </w:rPr>
            </w:pPr>
          </w:p>
          <w:p w:rsidR="002F19EA" w:rsidRPr="00A47A25" w:rsidRDefault="002F19EA">
            <w:pPr>
              <w:rPr>
                <w:rFonts w:ascii="Times New Roman" w:hAnsi="Times New Roman" w:cs="Times New Roman"/>
              </w:rPr>
            </w:pPr>
          </w:p>
          <w:p w:rsidR="002F19EA" w:rsidRPr="00A47A25" w:rsidRDefault="002F19EA">
            <w:pPr>
              <w:rPr>
                <w:rFonts w:ascii="Times New Roman" w:hAnsi="Times New Roman" w:cs="Times New Roman"/>
              </w:rPr>
            </w:pPr>
          </w:p>
          <w:p w:rsidR="002F19EA" w:rsidRPr="00A47A25" w:rsidRDefault="002F19EA">
            <w:pPr>
              <w:rPr>
                <w:rFonts w:ascii="Times New Roman" w:hAnsi="Times New Roman" w:cs="Times New Roman"/>
              </w:rPr>
            </w:pPr>
          </w:p>
          <w:p w:rsidR="002F19EA" w:rsidRPr="00A47A25" w:rsidRDefault="002F19EA">
            <w:pPr>
              <w:rPr>
                <w:rFonts w:ascii="Times New Roman" w:hAnsi="Times New Roman" w:cs="Times New Roman"/>
              </w:rPr>
            </w:pPr>
          </w:p>
          <w:p w:rsidR="002F19EA" w:rsidRPr="00A47A25" w:rsidRDefault="002F19EA">
            <w:pPr>
              <w:rPr>
                <w:rFonts w:ascii="Times New Roman" w:hAnsi="Times New Roman" w:cs="Times New Roman"/>
              </w:rPr>
            </w:pPr>
          </w:p>
          <w:p w:rsidR="002F19EA" w:rsidRPr="00A47A25" w:rsidRDefault="002F19EA">
            <w:pPr>
              <w:rPr>
                <w:rFonts w:ascii="Times New Roman" w:hAnsi="Times New Roman" w:cs="Times New Roman"/>
              </w:rPr>
            </w:pPr>
          </w:p>
          <w:p w:rsidR="002F19EA" w:rsidRPr="00A47A25" w:rsidRDefault="002F19EA">
            <w:pPr>
              <w:rPr>
                <w:rFonts w:ascii="Times New Roman" w:hAnsi="Times New Roman" w:cs="Times New Roman"/>
              </w:rPr>
            </w:pPr>
          </w:p>
          <w:p w:rsidR="002F19EA" w:rsidRPr="00A47A25" w:rsidRDefault="002F19EA">
            <w:pPr>
              <w:rPr>
                <w:rFonts w:ascii="Times New Roman" w:hAnsi="Times New Roman" w:cs="Times New Roman"/>
              </w:rPr>
            </w:pPr>
          </w:p>
          <w:p w:rsidR="002F19EA" w:rsidRPr="00A47A25" w:rsidRDefault="002F19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6" w:type="dxa"/>
          </w:tcPr>
          <w:p w:rsidR="002F19EA" w:rsidRPr="00D50BDA" w:rsidRDefault="00CC50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_x0000_s1029" style="position:absolute;margin-left:129.95pt;margin-top:57.95pt;width:309.95pt;height:353.75pt;z-index:251662336;mso-position-horizontal-relative:text;mso-position-vertical-relative:text" coordsize="6199,7075" path="m,4082l4295,,6098,1277r-651,476l6199,2392,4996,3594r451,376l5084,4208r-62,288l2530,7075,814,6549,,4082xe" fillcolor="#0070c0" strokecolor="#0070c0">
                  <v:fill opacity="26214f"/>
                  <v:path arrowok="t"/>
                </v:shape>
              </w:pic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6FD0D2E2" wp14:editId="393708D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208915</wp:posOffset>
                  </wp:positionV>
                  <wp:extent cx="6562725" cy="5268595"/>
                  <wp:effectExtent l="0" t="0" r="0" b="0"/>
                  <wp:wrapThrough wrapText="bothSides">
                    <wp:wrapPolygon edited="0">
                      <wp:start x="0" y="0"/>
                      <wp:lineTo x="0" y="21556"/>
                      <wp:lineTo x="21569" y="21556"/>
                      <wp:lineTo x="21569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2725" cy="526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71B39" w:rsidTr="001815AD">
        <w:trPr>
          <w:trHeight w:val="3396"/>
        </w:trPr>
        <w:tc>
          <w:tcPr>
            <w:tcW w:w="817" w:type="dxa"/>
          </w:tcPr>
          <w:p w:rsidR="00D71B39" w:rsidRPr="00A47A25" w:rsidRDefault="00D71B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113" w:type="dxa"/>
          </w:tcPr>
          <w:p w:rsidR="00D71B39" w:rsidRPr="00A47A25" w:rsidRDefault="00D71B39" w:rsidP="008A25D7">
            <w:pPr>
              <w:rPr>
                <w:rFonts w:ascii="Times New Roman" w:hAnsi="Times New Roman" w:cs="Times New Roman"/>
              </w:rPr>
            </w:pPr>
            <w:r w:rsidRPr="00A47A25">
              <w:rPr>
                <w:rFonts w:ascii="Times New Roman" w:hAnsi="Times New Roman" w:cs="Times New Roman"/>
              </w:rPr>
              <w:t xml:space="preserve">Территория Майкоп, за микрорайоном Михайлова, </w:t>
            </w:r>
          </w:p>
          <w:p w:rsidR="00D71B39" w:rsidRPr="00A47A25" w:rsidRDefault="00D71B39" w:rsidP="008A25D7">
            <w:pPr>
              <w:rPr>
                <w:rFonts w:ascii="Times New Roman" w:hAnsi="Times New Roman" w:cs="Times New Roman"/>
              </w:rPr>
            </w:pPr>
            <w:r w:rsidRPr="00A47A25">
              <w:rPr>
                <w:rFonts w:ascii="Times New Roman" w:hAnsi="Times New Roman" w:cs="Times New Roman"/>
              </w:rPr>
              <w:t xml:space="preserve">01:08:0519044, </w:t>
            </w:r>
          </w:p>
          <w:p w:rsidR="00D71B39" w:rsidRPr="00A47A25" w:rsidRDefault="00B43B2B" w:rsidP="008A25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15,7 га</w:t>
            </w:r>
          </w:p>
          <w:p w:rsidR="00D71B39" w:rsidRPr="00A47A25" w:rsidRDefault="00D71B39" w:rsidP="008A25D7">
            <w:pPr>
              <w:rPr>
                <w:rFonts w:ascii="Times New Roman" w:hAnsi="Times New Roman" w:cs="Times New Roman"/>
              </w:rPr>
            </w:pPr>
            <w:r w:rsidRPr="00A47A25">
              <w:rPr>
                <w:rFonts w:ascii="Times New Roman" w:hAnsi="Times New Roman" w:cs="Times New Roman"/>
              </w:rPr>
              <w:t>МКД</w:t>
            </w:r>
          </w:p>
          <w:p w:rsidR="00D71B39" w:rsidRPr="00A47A25" w:rsidRDefault="00D71B39" w:rsidP="008A25D7">
            <w:pPr>
              <w:rPr>
                <w:rFonts w:ascii="Times New Roman" w:hAnsi="Times New Roman" w:cs="Times New Roman"/>
              </w:rPr>
            </w:pPr>
            <w:r w:rsidRPr="00A47A25">
              <w:rPr>
                <w:rFonts w:ascii="Times New Roman" w:hAnsi="Times New Roman" w:cs="Times New Roman"/>
                <w:bCs/>
                <w:color w:val="22272F"/>
                <w:shd w:val="clear" w:color="auto" w:fill="FFFFFF"/>
              </w:rPr>
              <w:t>Зона средне и многоэтажной жилой застройки с размещением объектов общественно-делового назначения (Ж-ОЖ)</w:t>
            </w:r>
          </w:p>
          <w:p w:rsidR="00D71B39" w:rsidRPr="00A47A25" w:rsidRDefault="00D71B39" w:rsidP="00D71B39">
            <w:pPr>
              <w:rPr>
                <w:rFonts w:ascii="Times New Roman" w:hAnsi="Times New Roman" w:cs="Times New Roman"/>
              </w:rPr>
            </w:pPr>
            <w:r w:rsidRPr="00A47A25">
              <w:rPr>
                <w:rFonts w:ascii="Times New Roman" w:hAnsi="Times New Roman" w:cs="Times New Roman"/>
              </w:rPr>
              <w:t>Согласно проектной документации предусмотрено:</w:t>
            </w:r>
          </w:p>
          <w:p w:rsidR="00D71B39" w:rsidRPr="00A47A25" w:rsidRDefault="00D71B39" w:rsidP="00D71B39">
            <w:pPr>
              <w:rPr>
                <w:rFonts w:ascii="Times New Roman" w:hAnsi="Times New Roman" w:cs="Times New Roman"/>
              </w:rPr>
            </w:pPr>
            <w:r w:rsidRPr="00A47A25">
              <w:rPr>
                <w:rFonts w:ascii="Times New Roman" w:hAnsi="Times New Roman" w:cs="Times New Roman"/>
              </w:rPr>
              <w:t>- 9-ти этажных МКД- 6;</w:t>
            </w:r>
          </w:p>
          <w:p w:rsidR="00D71B39" w:rsidRPr="00A47A25" w:rsidRDefault="00D71B39" w:rsidP="00D71B39">
            <w:pPr>
              <w:rPr>
                <w:rFonts w:ascii="Times New Roman" w:hAnsi="Times New Roman" w:cs="Times New Roman"/>
              </w:rPr>
            </w:pPr>
            <w:r w:rsidRPr="00A47A25">
              <w:rPr>
                <w:rFonts w:ascii="Times New Roman" w:hAnsi="Times New Roman" w:cs="Times New Roman"/>
              </w:rPr>
              <w:t>- 5-ти этажных МКД- 2.</w:t>
            </w:r>
          </w:p>
          <w:p w:rsidR="00D71B39" w:rsidRPr="00A47A25" w:rsidRDefault="00D71B39" w:rsidP="008A25D7">
            <w:pPr>
              <w:rPr>
                <w:rFonts w:ascii="Times New Roman" w:hAnsi="Times New Roman" w:cs="Times New Roman"/>
              </w:rPr>
            </w:pPr>
            <w:r w:rsidRPr="00A47A25">
              <w:rPr>
                <w:rFonts w:ascii="Times New Roman" w:hAnsi="Times New Roman" w:cs="Times New Roman"/>
              </w:rPr>
              <w:t xml:space="preserve">ЛЭП, </w:t>
            </w:r>
            <w:proofErr w:type="spellStart"/>
            <w:r w:rsidRPr="00A47A25">
              <w:rPr>
                <w:rFonts w:ascii="Times New Roman" w:hAnsi="Times New Roman" w:cs="Times New Roman"/>
              </w:rPr>
              <w:t>водопроовод</w:t>
            </w:r>
            <w:proofErr w:type="spellEnd"/>
            <w:r w:rsidRPr="00A47A25">
              <w:rPr>
                <w:rFonts w:ascii="Times New Roman" w:hAnsi="Times New Roman" w:cs="Times New Roman"/>
              </w:rPr>
              <w:t>, газопровод</w:t>
            </w:r>
            <w:r w:rsidR="00DB3AA8">
              <w:rPr>
                <w:rFonts w:ascii="Times New Roman" w:hAnsi="Times New Roman" w:cs="Times New Roman"/>
              </w:rPr>
              <w:t>.</w:t>
            </w:r>
          </w:p>
          <w:p w:rsidR="00D71B39" w:rsidRPr="00A47A25" w:rsidRDefault="00D71B39" w:rsidP="008A25D7">
            <w:pPr>
              <w:rPr>
                <w:rFonts w:ascii="Times New Roman" w:hAnsi="Times New Roman" w:cs="Times New Roman"/>
              </w:rPr>
            </w:pPr>
          </w:p>
          <w:p w:rsidR="00D71B39" w:rsidRPr="00A47A25" w:rsidRDefault="00D71B39" w:rsidP="008A25D7">
            <w:pPr>
              <w:rPr>
                <w:rFonts w:ascii="Times New Roman" w:hAnsi="Times New Roman" w:cs="Times New Roman"/>
              </w:rPr>
            </w:pPr>
          </w:p>
          <w:p w:rsidR="00D71B39" w:rsidRPr="00A47A25" w:rsidRDefault="00D71B39" w:rsidP="008A25D7">
            <w:pPr>
              <w:rPr>
                <w:rFonts w:ascii="Times New Roman" w:hAnsi="Times New Roman" w:cs="Times New Roman"/>
              </w:rPr>
            </w:pPr>
          </w:p>
          <w:p w:rsidR="00D71B39" w:rsidRPr="00A47A25" w:rsidRDefault="00D71B39" w:rsidP="008A25D7">
            <w:pPr>
              <w:rPr>
                <w:rFonts w:ascii="Times New Roman" w:hAnsi="Times New Roman" w:cs="Times New Roman"/>
              </w:rPr>
            </w:pPr>
          </w:p>
          <w:p w:rsidR="00D71B39" w:rsidRPr="00A47A25" w:rsidRDefault="00D71B39" w:rsidP="008A25D7">
            <w:pPr>
              <w:rPr>
                <w:rFonts w:ascii="Times New Roman" w:hAnsi="Times New Roman" w:cs="Times New Roman"/>
              </w:rPr>
            </w:pPr>
          </w:p>
          <w:p w:rsidR="00D71B39" w:rsidRPr="00A47A25" w:rsidRDefault="00D71B39" w:rsidP="008A25D7">
            <w:pPr>
              <w:rPr>
                <w:rFonts w:ascii="Times New Roman" w:hAnsi="Times New Roman" w:cs="Times New Roman"/>
              </w:rPr>
            </w:pPr>
          </w:p>
          <w:p w:rsidR="00D71B39" w:rsidRPr="00A47A25" w:rsidRDefault="00D71B39" w:rsidP="008A25D7">
            <w:pPr>
              <w:rPr>
                <w:rFonts w:ascii="Times New Roman" w:hAnsi="Times New Roman" w:cs="Times New Roman"/>
              </w:rPr>
            </w:pPr>
          </w:p>
          <w:p w:rsidR="00D71B39" w:rsidRPr="00A47A25" w:rsidRDefault="00D71B39" w:rsidP="008A25D7">
            <w:pPr>
              <w:rPr>
                <w:rFonts w:ascii="Times New Roman" w:hAnsi="Times New Roman" w:cs="Times New Roman"/>
              </w:rPr>
            </w:pPr>
          </w:p>
          <w:p w:rsidR="00D71B39" w:rsidRPr="00A47A25" w:rsidRDefault="00D71B39" w:rsidP="008A25D7">
            <w:pPr>
              <w:rPr>
                <w:rFonts w:ascii="Times New Roman" w:hAnsi="Times New Roman" w:cs="Times New Roman"/>
              </w:rPr>
            </w:pPr>
          </w:p>
          <w:p w:rsidR="00D71B39" w:rsidRPr="00A47A25" w:rsidRDefault="00D71B39" w:rsidP="008A25D7">
            <w:pPr>
              <w:rPr>
                <w:rFonts w:ascii="Times New Roman" w:hAnsi="Times New Roman" w:cs="Times New Roman"/>
              </w:rPr>
            </w:pPr>
          </w:p>
          <w:p w:rsidR="00D71B39" w:rsidRPr="00A47A25" w:rsidRDefault="00D71B39" w:rsidP="008A25D7">
            <w:pPr>
              <w:rPr>
                <w:rFonts w:ascii="Times New Roman" w:hAnsi="Times New Roman" w:cs="Times New Roman"/>
              </w:rPr>
            </w:pPr>
          </w:p>
          <w:p w:rsidR="00D71B39" w:rsidRPr="00A47A25" w:rsidRDefault="00D71B39" w:rsidP="008A25D7">
            <w:pPr>
              <w:rPr>
                <w:rFonts w:ascii="Times New Roman" w:hAnsi="Times New Roman" w:cs="Times New Roman"/>
              </w:rPr>
            </w:pPr>
          </w:p>
          <w:p w:rsidR="00D71B39" w:rsidRPr="00A47A25" w:rsidRDefault="00D71B39" w:rsidP="008A25D7">
            <w:pPr>
              <w:rPr>
                <w:rFonts w:ascii="Times New Roman" w:hAnsi="Times New Roman" w:cs="Times New Roman"/>
              </w:rPr>
            </w:pPr>
          </w:p>
          <w:p w:rsidR="00D71B39" w:rsidRPr="00A47A25" w:rsidRDefault="00D71B39" w:rsidP="008A25D7">
            <w:pPr>
              <w:rPr>
                <w:rFonts w:ascii="Times New Roman" w:hAnsi="Times New Roman" w:cs="Times New Roman"/>
              </w:rPr>
            </w:pPr>
          </w:p>
          <w:p w:rsidR="00D71B39" w:rsidRPr="00A47A25" w:rsidRDefault="00D71B39" w:rsidP="008A25D7">
            <w:pPr>
              <w:rPr>
                <w:rFonts w:ascii="Times New Roman" w:hAnsi="Times New Roman" w:cs="Times New Roman"/>
              </w:rPr>
            </w:pPr>
          </w:p>
          <w:p w:rsidR="00D71B39" w:rsidRPr="00A47A25" w:rsidRDefault="00D71B39" w:rsidP="008A25D7">
            <w:pPr>
              <w:rPr>
                <w:rFonts w:ascii="Times New Roman" w:hAnsi="Times New Roman" w:cs="Times New Roman"/>
              </w:rPr>
            </w:pPr>
          </w:p>
          <w:p w:rsidR="00D71B39" w:rsidRPr="00A47A25" w:rsidRDefault="00D71B39" w:rsidP="008A25D7">
            <w:pPr>
              <w:rPr>
                <w:rFonts w:ascii="Times New Roman" w:hAnsi="Times New Roman" w:cs="Times New Roman"/>
              </w:rPr>
            </w:pPr>
          </w:p>
          <w:p w:rsidR="00D71B39" w:rsidRPr="00A47A25" w:rsidRDefault="00D71B39" w:rsidP="008A25D7">
            <w:pPr>
              <w:rPr>
                <w:rFonts w:ascii="Times New Roman" w:hAnsi="Times New Roman" w:cs="Times New Roman"/>
              </w:rPr>
            </w:pPr>
          </w:p>
          <w:p w:rsidR="00D71B39" w:rsidRPr="00A47A25" w:rsidRDefault="00D71B39" w:rsidP="008A25D7">
            <w:pPr>
              <w:rPr>
                <w:rFonts w:ascii="Times New Roman" w:hAnsi="Times New Roman" w:cs="Times New Roman"/>
              </w:rPr>
            </w:pPr>
          </w:p>
          <w:p w:rsidR="00D71B39" w:rsidRPr="00A47A25" w:rsidRDefault="00D71B39" w:rsidP="008A25D7">
            <w:pPr>
              <w:rPr>
                <w:rFonts w:ascii="Times New Roman" w:hAnsi="Times New Roman" w:cs="Times New Roman"/>
              </w:rPr>
            </w:pPr>
          </w:p>
          <w:p w:rsidR="00D71B39" w:rsidRPr="00A47A25" w:rsidRDefault="00D71B39" w:rsidP="008A25D7">
            <w:pPr>
              <w:rPr>
                <w:rFonts w:ascii="Times New Roman" w:hAnsi="Times New Roman" w:cs="Times New Roman"/>
              </w:rPr>
            </w:pPr>
          </w:p>
          <w:p w:rsidR="00D71B39" w:rsidRPr="00A47A25" w:rsidRDefault="00D71B39" w:rsidP="008A25D7">
            <w:pPr>
              <w:rPr>
                <w:rFonts w:ascii="Times New Roman" w:hAnsi="Times New Roman" w:cs="Times New Roman"/>
              </w:rPr>
            </w:pPr>
          </w:p>
          <w:p w:rsidR="00D71B39" w:rsidRPr="00A47A25" w:rsidRDefault="00D71B39" w:rsidP="008A25D7">
            <w:pPr>
              <w:rPr>
                <w:rFonts w:ascii="Times New Roman" w:hAnsi="Times New Roman" w:cs="Times New Roman"/>
              </w:rPr>
            </w:pPr>
          </w:p>
          <w:p w:rsidR="00D71B39" w:rsidRPr="00A47A25" w:rsidRDefault="00D71B39" w:rsidP="008A25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6" w:type="dxa"/>
          </w:tcPr>
          <w:p w:rsidR="00D71B39" w:rsidRPr="00CA788B" w:rsidRDefault="00D71B39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1022543</wp:posOffset>
                  </wp:positionH>
                  <wp:positionV relativeFrom="paragraph">
                    <wp:posOffset>683812</wp:posOffset>
                  </wp:positionV>
                  <wp:extent cx="5076358" cy="4562557"/>
                  <wp:effectExtent l="0" t="0" r="0" b="0"/>
                  <wp:wrapSquare wrapText="bothSides"/>
                  <wp:docPr id="2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358" cy="4562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10A16" w:rsidRDefault="00410A16" w:rsidP="006C17A5"/>
    <w:sectPr w:rsidR="00410A16" w:rsidSect="00015D5B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D77D6"/>
    <w:rsid w:val="00015D5B"/>
    <w:rsid w:val="000208A5"/>
    <w:rsid w:val="000323ED"/>
    <w:rsid w:val="00074CD1"/>
    <w:rsid w:val="000A03AD"/>
    <w:rsid w:val="000A190E"/>
    <w:rsid w:val="000B049C"/>
    <w:rsid w:val="000E3F07"/>
    <w:rsid w:val="00101719"/>
    <w:rsid w:val="00104B1F"/>
    <w:rsid w:val="00113EA5"/>
    <w:rsid w:val="001747CE"/>
    <w:rsid w:val="00192BBE"/>
    <w:rsid w:val="001A153F"/>
    <w:rsid w:val="001A2AF4"/>
    <w:rsid w:val="00275B9E"/>
    <w:rsid w:val="00297AD0"/>
    <w:rsid w:val="002B3C3A"/>
    <w:rsid w:val="002F19EA"/>
    <w:rsid w:val="0031512C"/>
    <w:rsid w:val="003D77D6"/>
    <w:rsid w:val="003F2236"/>
    <w:rsid w:val="00410A16"/>
    <w:rsid w:val="00420AC9"/>
    <w:rsid w:val="004B0585"/>
    <w:rsid w:val="004C0807"/>
    <w:rsid w:val="00502A83"/>
    <w:rsid w:val="0062571F"/>
    <w:rsid w:val="00626179"/>
    <w:rsid w:val="00664805"/>
    <w:rsid w:val="00693C7F"/>
    <w:rsid w:val="006C17A5"/>
    <w:rsid w:val="006C4C81"/>
    <w:rsid w:val="006C7E5B"/>
    <w:rsid w:val="007009F5"/>
    <w:rsid w:val="00731F89"/>
    <w:rsid w:val="007343EF"/>
    <w:rsid w:val="007524D0"/>
    <w:rsid w:val="00774AA5"/>
    <w:rsid w:val="007D7875"/>
    <w:rsid w:val="007E1A0B"/>
    <w:rsid w:val="007F3ED9"/>
    <w:rsid w:val="00857DEF"/>
    <w:rsid w:val="00867DA2"/>
    <w:rsid w:val="00885C93"/>
    <w:rsid w:val="00896A2D"/>
    <w:rsid w:val="008A25D7"/>
    <w:rsid w:val="008D324E"/>
    <w:rsid w:val="008F1D07"/>
    <w:rsid w:val="009C0071"/>
    <w:rsid w:val="009E2285"/>
    <w:rsid w:val="00A12A19"/>
    <w:rsid w:val="00A1346B"/>
    <w:rsid w:val="00A33C7D"/>
    <w:rsid w:val="00A47A25"/>
    <w:rsid w:val="00A91F7A"/>
    <w:rsid w:val="00A92338"/>
    <w:rsid w:val="00A95A1D"/>
    <w:rsid w:val="00AD1FED"/>
    <w:rsid w:val="00AD2CB7"/>
    <w:rsid w:val="00AD5225"/>
    <w:rsid w:val="00AE2E65"/>
    <w:rsid w:val="00AF3B1D"/>
    <w:rsid w:val="00B043FC"/>
    <w:rsid w:val="00B34CE4"/>
    <w:rsid w:val="00B43B2B"/>
    <w:rsid w:val="00BC6200"/>
    <w:rsid w:val="00BD7339"/>
    <w:rsid w:val="00BE1D9D"/>
    <w:rsid w:val="00C01DF2"/>
    <w:rsid w:val="00C1185D"/>
    <w:rsid w:val="00CA14CD"/>
    <w:rsid w:val="00CA788B"/>
    <w:rsid w:val="00CC5002"/>
    <w:rsid w:val="00CD0571"/>
    <w:rsid w:val="00D06531"/>
    <w:rsid w:val="00D072B6"/>
    <w:rsid w:val="00D26800"/>
    <w:rsid w:val="00D50BDA"/>
    <w:rsid w:val="00D71B39"/>
    <w:rsid w:val="00D85EEA"/>
    <w:rsid w:val="00DA03E6"/>
    <w:rsid w:val="00DB3AA8"/>
    <w:rsid w:val="00DD0329"/>
    <w:rsid w:val="00DF13F4"/>
    <w:rsid w:val="00E21B9A"/>
    <w:rsid w:val="00E25855"/>
    <w:rsid w:val="00E405D6"/>
    <w:rsid w:val="00E82E8B"/>
    <w:rsid w:val="00EE4226"/>
    <w:rsid w:val="00F76B55"/>
    <w:rsid w:val="00F9507B"/>
    <w:rsid w:val="00F97477"/>
    <w:rsid w:val="00FC4A1C"/>
    <w:rsid w:val="00FD7C61"/>
    <w:rsid w:val="00FE46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A13025DC-7325-478C-B931-04C9E11A7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22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0A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50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0B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415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2020-07-08T06:13:00Z</cp:lastPrinted>
  <dcterms:created xsi:type="dcterms:W3CDTF">2020-07-10T12:12:00Z</dcterms:created>
  <dcterms:modified xsi:type="dcterms:W3CDTF">2020-07-10T13:43:00Z</dcterms:modified>
</cp:coreProperties>
</file>