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23FCD" w:rsidRDefault="00EC6B0A">
      <w:pPr>
        <w:rPr>
          <w:sz w:val="2"/>
          <w:szCs w:val="2"/>
        </w:rPr>
      </w:pPr>
    </w:p>
    <w:p w:rsidR="00C51609" w:rsidRPr="00E55BE1" w:rsidRDefault="00EC6B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 wp14:anchorId="60C81627" wp14:editId="7706B5B3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Адыгэ Республикэм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муниципальнэ образованиеу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«Къалэу Мыекъуапэ»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и Администрацие</w:t>
            </w:r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E55BE1" w:rsidRDefault="00E55BE1" w:rsidP="00E55BE1">
      <w:pPr>
        <w:jc w:val="center"/>
      </w:pPr>
      <w:r>
        <w:t xml:space="preserve">от </w:t>
      </w:r>
      <w:r w:rsidR="003C0A5F">
        <w:rPr>
          <w:i/>
          <w:u w:val="single"/>
        </w:rPr>
        <w:t>23.11.2018   № 1446</w:t>
      </w:r>
      <w:bookmarkStart w:id="0" w:name="_GoBack"/>
      <w:bookmarkEnd w:id="0"/>
    </w:p>
    <w:p w:rsidR="00C15BE7" w:rsidRDefault="00E55BE1" w:rsidP="00466760">
      <w:pPr>
        <w:jc w:val="center"/>
      </w:pPr>
      <w:r>
        <w:t>г. Майкоп</w:t>
      </w:r>
    </w:p>
    <w:p w:rsidR="00C15BE7" w:rsidRDefault="00C15BE7" w:rsidP="00F57D0B"/>
    <w:p w:rsidR="002E413D" w:rsidRDefault="002E413D" w:rsidP="00F57D0B"/>
    <w:p w:rsidR="002E413D" w:rsidRDefault="002E413D" w:rsidP="00F57D0B"/>
    <w:p w:rsidR="00D42308" w:rsidRDefault="00D42308" w:rsidP="005818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15BE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C633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86DE8">
        <w:rPr>
          <w:rFonts w:ascii="Times New Roman" w:hAnsi="Times New Roman" w:cs="Times New Roman"/>
          <w:b/>
          <w:bCs/>
          <w:sz w:val="28"/>
          <w:szCs w:val="28"/>
        </w:rPr>
        <w:t>Администра</w:t>
      </w:r>
      <w:r w:rsidR="000351CC">
        <w:rPr>
          <w:rFonts w:ascii="Times New Roman" w:hAnsi="Times New Roman" w:cs="Times New Roman"/>
          <w:b/>
          <w:bCs/>
          <w:sz w:val="28"/>
          <w:szCs w:val="28"/>
        </w:rPr>
        <w:t>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</w:p>
    <w:p w:rsidR="00C15BE7" w:rsidRDefault="00C15BE7" w:rsidP="009C633C"/>
    <w:p w:rsidR="002E413D" w:rsidRDefault="002E413D" w:rsidP="009C633C"/>
    <w:p w:rsidR="002E413D" w:rsidRPr="009C633C" w:rsidRDefault="002E413D" w:rsidP="009C633C"/>
    <w:p w:rsidR="00D42308" w:rsidRDefault="00D42308" w:rsidP="00BD4F6A">
      <w:pPr>
        <w:suppressAutoHyphens/>
        <w:ind w:firstLine="720"/>
        <w:jc w:val="both"/>
        <w:rPr>
          <w:szCs w:val="28"/>
        </w:rPr>
      </w:pPr>
      <w:r w:rsidRPr="002A6E9E">
        <w:rPr>
          <w:szCs w:val="28"/>
        </w:rPr>
        <w:t xml:space="preserve">В целях </w:t>
      </w:r>
      <w:r w:rsidR="004003AA">
        <w:rPr>
          <w:szCs w:val="28"/>
        </w:rPr>
        <w:t xml:space="preserve">приведения в соответствие с действующим законодательством Российской Федерации, </w:t>
      </w:r>
      <w:r w:rsidR="004003AA">
        <w:t xml:space="preserve">п о с </w:t>
      </w:r>
      <w:proofErr w:type="gramStart"/>
      <w:r w:rsidR="004003AA">
        <w:t>т</w:t>
      </w:r>
      <w:proofErr w:type="gramEnd"/>
      <w:r w:rsidR="004003AA">
        <w:t xml:space="preserve"> а н о в л я ю</w:t>
      </w:r>
      <w:r w:rsidRPr="004467C6">
        <w:rPr>
          <w:szCs w:val="28"/>
        </w:rPr>
        <w:t>:</w:t>
      </w:r>
    </w:p>
    <w:p w:rsidR="00A23999" w:rsidRDefault="005249EE" w:rsidP="00BD4F6A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>1. Внести</w:t>
      </w:r>
      <w:r w:rsidR="00C15BE7">
        <w:rPr>
          <w:rFonts w:ascii="Times New Roman" w:hAnsi="Times New Roman" w:cs="Times New Roman"/>
          <w:sz w:val="28"/>
          <w:szCs w:val="28"/>
        </w:rPr>
        <w:t xml:space="preserve"> </w:t>
      </w:r>
      <w:r w:rsidR="009C633C">
        <w:rPr>
          <w:rFonts w:ascii="Times New Roman" w:hAnsi="Times New Roman" w:cs="Times New Roman"/>
          <w:bCs/>
          <w:sz w:val="28"/>
          <w:szCs w:val="28"/>
        </w:rPr>
        <w:t>в</w:t>
      </w:r>
      <w:r w:rsidR="00586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1C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</w:t>
      </w:r>
      <w:r w:rsidR="0085247D">
        <w:rPr>
          <w:rFonts w:ascii="Times New Roman" w:hAnsi="Times New Roman" w:cs="Times New Roman"/>
          <w:bCs/>
          <w:sz w:val="28"/>
          <w:szCs w:val="28"/>
        </w:rPr>
        <w:t xml:space="preserve">обложению, в целях признания граждан малоимущими для получения жилья по договору социального найма», утвержденный постановлением Администрации муниципального образования «Город Майкоп» от 03.07.2013 № 458 (в редакции постановлений Администрации муниципального образования «Город Майкоп» от 31.03.2014 № 207, </w:t>
      </w:r>
      <w:r w:rsidR="0046676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5247D">
        <w:rPr>
          <w:rFonts w:ascii="Times New Roman" w:hAnsi="Times New Roman" w:cs="Times New Roman"/>
          <w:bCs/>
          <w:sz w:val="28"/>
          <w:szCs w:val="28"/>
        </w:rPr>
        <w:t xml:space="preserve">от 04.07.2016 № 564, от 10.01.2017 № 14, от 31.03.2017 № 356, от 28.05.2018 № 643), </w:t>
      </w:r>
      <w:r w:rsidR="00A2399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21FE5" w:rsidRDefault="00121FE5" w:rsidP="00121FE5">
      <w:r>
        <w:tab/>
        <w:t>1.1. Пункт 2.3. дополнить строкой следующего содержания:</w:t>
      </w:r>
    </w:p>
    <w:p w:rsidR="00121FE5" w:rsidRPr="00121FE5" w:rsidRDefault="00121FE5" w:rsidP="00121FE5">
      <w:pPr>
        <w:jc w:val="both"/>
      </w:pPr>
      <w:r>
        <w:tab/>
        <w:t xml:space="preserve">«- Федеральным законом от 27 июля 2010 г. № 210-ФЗ </w:t>
      </w:r>
      <w:r w:rsidR="00696A31">
        <w:t xml:space="preserve">                                 </w:t>
      </w:r>
      <w:proofErr w:type="gramStart"/>
      <w:r w:rsidR="00696A31">
        <w:t xml:space="preserve">   </w:t>
      </w:r>
      <w:r>
        <w:t>«</w:t>
      </w:r>
      <w:proofErr w:type="gramEnd"/>
      <w:r>
        <w:t>Об организации предоставления государственных и муниципальных услуг»;»;</w:t>
      </w:r>
    </w:p>
    <w:p w:rsidR="00B060D5" w:rsidRPr="00B060D5" w:rsidRDefault="00D349A3" w:rsidP="00121FE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53DE78" wp14:editId="738AA397">
            <wp:simplePos x="0" y="0"/>
            <wp:positionH relativeFrom="margin">
              <wp:posOffset>4408170</wp:posOffset>
            </wp:positionH>
            <wp:positionV relativeFrom="margin">
              <wp:posOffset>8919210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0D5">
        <w:tab/>
        <w:t>1.</w:t>
      </w:r>
      <w:r w:rsidR="00121FE5">
        <w:t>2</w:t>
      </w:r>
      <w:r w:rsidR="00B060D5">
        <w:t xml:space="preserve">. В абзаце 13 пункта 2.3 предложение «Уставом муниципального образования «Город Майкоп», принятого решением Совета народных депутатов муниципального образования «Город Майкоп» от 29 июля 2009 г. № 150-рс;» заменить предложением «Уставом муниципального образования «Город Майкоп», утвержденного решением Совета народных </w:t>
      </w:r>
      <w:r w:rsidR="00B060D5">
        <w:lastRenderedPageBreak/>
        <w:t>депутатов муниципального образования «Город Майкоп» от 19 апреля 2018 г. № 301-рс;»</w:t>
      </w:r>
      <w:r w:rsidRPr="00D349A3">
        <w:rPr>
          <w:noProof/>
        </w:rPr>
        <w:t xml:space="preserve"> </w:t>
      </w:r>
    </w:p>
    <w:p w:rsidR="0085247D" w:rsidRDefault="00A23999" w:rsidP="00BD4F6A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1FE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5BE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47D">
        <w:rPr>
          <w:rFonts w:ascii="Times New Roman" w:hAnsi="Times New Roman" w:cs="Times New Roman"/>
          <w:bCs/>
          <w:sz w:val="28"/>
          <w:szCs w:val="28"/>
        </w:rPr>
        <w:t xml:space="preserve">абзаце </w:t>
      </w:r>
      <w:r w:rsidR="00B94B6A">
        <w:rPr>
          <w:rFonts w:ascii="Times New Roman" w:hAnsi="Times New Roman" w:cs="Times New Roman"/>
          <w:bCs/>
          <w:sz w:val="28"/>
          <w:szCs w:val="28"/>
        </w:rPr>
        <w:t>6</w:t>
      </w:r>
      <w:r w:rsidR="0085247D">
        <w:rPr>
          <w:rFonts w:ascii="Times New Roman" w:hAnsi="Times New Roman" w:cs="Times New Roman"/>
          <w:bCs/>
          <w:sz w:val="28"/>
          <w:szCs w:val="28"/>
        </w:rPr>
        <w:t xml:space="preserve"> пункта 2.5:</w:t>
      </w:r>
    </w:p>
    <w:p w:rsidR="0085247D" w:rsidRDefault="0085247D" w:rsidP="00BD4F6A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1FE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Словосочетание «выписка из домовой книги» заменить словосочетанием: «документы (справки) о регистрации заявителя и членов его семьи в жилом помещении по месту жительства»;</w:t>
      </w:r>
    </w:p>
    <w:p w:rsidR="00134563" w:rsidRDefault="0085247D" w:rsidP="0085247D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1FE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.2. Словосочетание: «домов</w:t>
      </w:r>
      <w:r w:rsidR="00230157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книг</w:t>
      </w:r>
      <w:r w:rsidR="0023015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 - исключить</w:t>
      </w:r>
      <w:bookmarkStart w:id="1" w:name="sub_11232"/>
      <w:r w:rsidR="001B2B4F">
        <w:rPr>
          <w:rFonts w:ascii="Times New Roman" w:hAnsi="Times New Roman" w:cs="Times New Roman"/>
          <w:bCs/>
          <w:sz w:val="28"/>
          <w:szCs w:val="28"/>
        </w:rPr>
        <w:t>;</w:t>
      </w:r>
    </w:p>
    <w:p w:rsidR="0017355C" w:rsidRDefault="0017355C" w:rsidP="0017355C">
      <w:pPr>
        <w:jc w:val="both"/>
      </w:pPr>
      <w:r>
        <w:tab/>
      </w:r>
      <w:r w:rsidR="00121FE5">
        <w:t>1.4</w:t>
      </w:r>
      <w:r>
        <w:t>. Абзац 14 подпункта 2 пункта 2.5 изложить в новой редакции:</w:t>
      </w:r>
    </w:p>
    <w:p w:rsidR="0017355C" w:rsidRDefault="0017355C" w:rsidP="0017355C">
      <w:pPr>
        <w:jc w:val="both"/>
      </w:pPr>
      <w:r>
        <w:tab/>
        <w:t>«Копии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регламентом, за исключением следующих случаев:</w:t>
      </w:r>
    </w:p>
    <w:p w:rsidR="0017355C" w:rsidRDefault="0017355C" w:rsidP="0017355C">
      <w:pPr>
        <w:jc w:val="both"/>
      </w:pPr>
      <w:r>
        <w:tab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355C" w:rsidRDefault="0017355C" w:rsidP="0017355C">
      <w:pPr>
        <w:jc w:val="both"/>
      </w:pPr>
      <w:r>
        <w:tab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355C" w:rsidRDefault="0017355C" w:rsidP="0017355C">
      <w:pPr>
        <w:jc w:val="both"/>
      </w:pPr>
      <w: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355C" w:rsidRDefault="0017355C" w:rsidP="0017355C">
      <w:pPr>
        <w:jc w:val="both"/>
      </w:pPr>
      <w:r>
        <w:tab/>
        <w:t xml:space="preserve">- выявление документально подтвержденного факта (признаков) ошибочного или противоправного действия (бездействия) </w:t>
      </w:r>
      <w:r w:rsidR="00ED015F"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Федерального закона от 27.07.2010 № 210-ФЗ), при перво</w:t>
      </w:r>
      <w:r w:rsidR="00286527">
        <w:t xml:space="preserve">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D015F"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неудобства.»</w:t>
      </w:r>
      <w:r w:rsidR="001B2B4F">
        <w:t>;</w:t>
      </w:r>
    </w:p>
    <w:p w:rsidR="001B2B4F" w:rsidRDefault="001B2B4F" w:rsidP="0017355C">
      <w:pPr>
        <w:jc w:val="both"/>
      </w:pPr>
      <w:r>
        <w:tab/>
        <w:t>1.5. В подпункте 3 пункта 5.2. слова «документов, не предусмотренных» заменить словами «документов или информации либо осуществление действий, представление или осуществление которых не предусмотрено»;</w:t>
      </w:r>
    </w:p>
    <w:p w:rsidR="001B2B4F" w:rsidRDefault="001B2B4F" w:rsidP="0017355C">
      <w:pPr>
        <w:jc w:val="both"/>
      </w:pPr>
      <w:r>
        <w:lastRenderedPageBreak/>
        <w:tab/>
        <w:t>1.6. Пункт 5.2. дополнить подпунктом 10 следующего содержания:</w:t>
      </w:r>
    </w:p>
    <w:p w:rsidR="001B2B4F" w:rsidRDefault="001B2B4F" w:rsidP="0017355C">
      <w:pPr>
        <w:jc w:val="both"/>
      </w:pPr>
      <w:r>
        <w:tab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133782">
        <w:t>услуги, за исключением случаев, предусмотренных пунктом 7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</w:t>
      </w:r>
      <w:r w:rsidR="00ED12B4">
        <w:t>.</w:t>
      </w:r>
    </w:p>
    <w:p w:rsidR="00ED12B4" w:rsidRDefault="00ED12B4" w:rsidP="0017355C">
      <w:pPr>
        <w:jc w:val="both"/>
      </w:pPr>
      <w:r>
        <w:tab/>
        <w:t>1.7. Дополнить раздел 5 пунктами 5.8.1. и 5.8.2. следующего содержания:</w:t>
      </w:r>
    </w:p>
    <w:p w:rsidR="00ED12B4" w:rsidRDefault="00ED12B4" w:rsidP="0017355C">
      <w:pPr>
        <w:jc w:val="both"/>
      </w:pPr>
      <w:r>
        <w:tab/>
        <w:t>«5.8.1. В случае признания жалобы,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12B4" w:rsidRDefault="00ED12B4" w:rsidP="0017355C">
      <w:pPr>
        <w:jc w:val="both"/>
      </w:pPr>
      <w:r>
        <w:tab/>
        <w:t>5.8.2. В случае признания жалобы не подлежащей уд</w:t>
      </w:r>
      <w:r w:rsidR="007D26D0">
        <w:t>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B31BB" w:rsidRDefault="00EB31BB" w:rsidP="0017355C">
      <w:pPr>
        <w:jc w:val="both"/>
      </w:pPr>
      <w:r>
        <w:tab/>
        <w:t>1.8. В абзаце 14 пункта 2.5. слово «удостоверение» заменить словами «постановление об установлении опеки над недееспособным лицом».</w:t>
      </w:r>
    </w:p>
    <w:p w:rsidR="00EB31BB" w:rsidRDefault="00EB31BB" w:rsidP="0017355C">
      <w:pPr>
        <w:jc w:val="both"/>
      </w:pPr>
      <w:r>
        <w:tab/>
        <w:t xml:space="preserve">1.9. В приложении 1 к административному регламенту таблицу: </w:t>
      </w:r>
    </w:p>
    <w:p w:rsidR="00EB31BB" w:rsidRDefault="00EB31BB" w:rsidP="0017355C">
      <w:pPr>
        <w:jc w:val="both"/>
      </w:pPr>
      <w:r>
        <w:t>«</w:t>
      </w:r>
    </w:p>
    <w:p w:rsidR="00B27A57" w:rsidRDefault="00B27A57" w:rsidP="0017355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064"/>
        <w:gridCol w:w="2403"/>
      </w:tblGrid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№ п/п</w:t>
            </w:r>
          </w:p>
        </w:tc>
        <w:tc>
          <w:tcPr>
            <w:tcW w:w="6064" w:type="dxa"/>
          </w:tcPr>
          <w:p w:rsidR="00B27A57" w:rsidRDefault="00B27A57" w:rsidP="00B27A57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2403" w:type="dxa"/>
          </w:tcPr>
          <w:p w:rsidR="00B27A57" w:rsidRDefault="00B27A57" w:rsidP="00B27A57">
            <w:pPr>
              <w:jc w:val="center"/>
            </w:pPr>
            <w:r>
              <w:t>Кол-во листов</w:t>
            </w: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1.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  <w:r>
              <w:t>Справка с места жительства о составе семьи</w:t>
            </w: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2.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  <w:r>
              <w:t>Справки о доходах членов семьи</w:t>
            </w: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3.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4.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5.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6.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lastRenderedPageBreak/>
              <w:t>7.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8.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9.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  <w:r>
              <w:t>10.</w:t>
            </w: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</w:p>
        </w:tc>
      </w:tr>
      <w:tr w:rsidR="00B27A57" w:rsidTr="00B27A57">
        <w:tc>
          <w:tcPr>
            <w:tcW w:w="594" w:type="dxa"/>
          </w:tcPr>
          <w:p w:rsidR="00B27A57" w:rsidRDefault="00B27A57" w:rsidP="0017355C">
            <w:pPr>
              <w:jc w:val="both"/>
            </w:pPr>
          </w:p>
        </w:tc>
        <w:tc>
          <w:tcPr>
            <w:tcW w:w="6064" w:type="dxa"/>
          </w:tcPr>
          <w:p w:rsidR="00B27A57" w:rsidRDefault="00B27A57" w:rsidP="0017355C">
            <w:pPr>
              <w:jc w:val="both"/>
            </w:pPr>
            <w:r>
              <w:t>Всего предоставлено _______ экземпляров</w:t>
            </w:r>
          </w:p>
        </w:tc>
        <w:tc>
          <w:tcPr>
            <w:tcW w:w="2403" w:type="dxa"/>
          </w:tcPr>
          <w:p w:rsidR="00B27A57" w:rsidRDefault="00B27A57" w:rsidP="0017355C">
            <w:pPr>
              <w:jc w:val="both"/>
            </w:pPr>
            <w:r>
              <w:t xml:space="preserve"> ______ листов</w:t>
            </w:r>
          </w:p>
        </w:tc>
      </w:tr>
    </w:tbl>
    <w:p w:rsidR="00B27A57" w:rsidRDefault="00B27A57" w:rsidP="00B27A57">
      <w:pPr>
        <w:jc w:val="right"/>
      </w:pPr>
      <w:r>
        <w:t>»</w:t>
      </w:r>
    </w:p>
    <w:p w:rsidR="00B27A57" w:rsidRDefault="00B27A57" w:rsidP="00B27A57">
      <w:pPr>
        <w:jc w:val="both"/>
      </w:pPr>
      <w:r>
        <w:t>заменить таблицей:</w:t>
      </w:r>
    </w:p>
    <w:p w:rsidR="00B27A57" w:rsidRDefault="00B27A57" w:rsidP="00B27A57">
      <w:pPr>
        <w:jc w:val="both"/>
      </w:pPr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064"/>
        <w:gridCol w:w="2403"/>
      </w:tblGrid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№ п/п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2403" w:type="dxa"/>
          </w:tcPr>
          <w:p w:rsidR="00B27A57" w:rsidRDefault="00B27A57" w:rsidP="00CE47AB">
            <w:pPr>
              <w:jc w:val="center"/>
            </w:pPr>
            <w:r>
              <w:t>Кол-во листов</w:t>
            </w: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1.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2.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3.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4.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5.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6.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7.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8.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9.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  <w:r>
              <w:t>10.</w:t>
            </w: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</w:p>
        </w:tc>
      </w:tr>
      <w:tr w:rsidR="00B27A57" w:rsidTr="00CE47AB">
        <w:tc>
          <w:tcPr>
            <w:tcW w:w="594" w:type="dxa"/>
          </w:tcPr>
          <w:p w:rsidR="00B27A57" w:rsidRDefault="00B27A57" w:rsidP="00CE47AB">
            <w:pPr>
              <w:jc w:val="both"/>
            </w:pPr>
          </w:p>
        </w:tc>
        <w:tc>
          <w:tcPr>
            <w:tcW w:w="6064" w:type="dxa"/>
          </w:tcPr>
          <w:p w:rsidR="00B27A57" w:rsidRDefault="00B27A57" w:rsidP="00CE47AB">
            <w:pPr>
              <w:jc w:val="both"/>
            </w:pPr>
            <w:r>
              <w:t>Всего предоставлено _______ экземпляров</w:t>
            </w:r>
          </w:p>
        </w:tc>
        <w:tc>
          <w:tcPr>
            <w:tcW w:w="2403" w:type="dxa"/>
          </w:tcPr>
          <w:p w:rsidR="00B27A57" w:rsidRDefault="00B27A57" w:rsidP="00CE47AB">
            <w:pPr>
              <w:jc w:val="both"/>
            </w:pPr>
            <w:r>
              <w:t xml:space="preserve"> ______ листов</w:t>
            </w:r>
          </w:p>
        </w:tc>
      </w:tr>
    </w:tbl>
    <w:p w:rsidR="00B27A57" w:rsidRPr="0017355C" w:rsidRDefault="00B27A57" w:rsidP="00B27A57">
      <w:pPr>
        <w:jc w:val="right"/>
      </w:pPr>
      <w:r>
        <w:t>».</w:t>
      </w:r>
    </w:p>
    <w:p w:rsidR="00BF3749" w:rsidRDefault="00B85501" w:rsidP="00BD4F6A">
      <w:pPr>
        <w:pStyle w:val="a9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AFA" w:rsidRPr="00C42A1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5247D" w:rsidRPr="00466760" w:rsidRDefault="00B85501" w:rsidP="00466760">
      <w:pPr>
        <w:pStyle w:val="a9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AFA" w:rsidRPr="00A36BAA">
        <w:rPr>
          <w:szCs w:val="28"/>
        </w:rPr>
        <w:t>.</w:t>
      </w:r>
      <w:r w:rsidR="00BD4F6A">
        <w:rPr>
          <w:szCs w:val="28"/>
        </w:rPr>
        <w:t xml:space="preserve"> </w:t>
      </w:r>
      <w:r w:rsidR="002E413D">
        <w:rPr>
          <w:rFonts w:ascii="Times New Roman" w:hAnsi="Times New Roman" w:cs="Times New Roman"/>
          <w:sz w:val="28"/>
          <w:szCs w:val="28"/>
        </w:rPr>
        <w:t>П</w:t>
      </w:r>
      <w:r w:rsidR="00466760">
        <w:rPr>
          <w:rFonts w:ascii="Times New Roman" w:hAnsi="Times New Roman" w:cs="Times New Roman"/>
          <w:sz w:val="28"/>
          <w:szCs w:val="28"/>
        </w:rPr>
        <w:t>о</w:t>
      </w:r>
      <w:r w:rsidR="00C15BE7">
        <w:rPr>
          <w:rFonts w:ascii="Times New Roman" w:hAnsi="Times New Roman" w:cs="Times New Roman"/>
          <w:sz w:val="28"/>
          <w:szCs w:val="28"/>
        </w:rPr>
        <w:t>становление</w:t>
      </w:r>
      <w:r w:rsidR="00A36BAA">
        <w:rPr>
          <w:szCs w:val="28"/>
        </w:rPr>
        <w:t xml:space="preserve"> </w:t>
      </w:r>
      <w:r w:rsidR="002E413D">
        <w:rPr>
          <w:szCs w:val="28"/>
        </w:rPr>
        <w:t>«</w:t>
      </w:r>
      <w:r w:rsidR="002E413D" w:rsidRPr="002E413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2E413D">
        <w:rPr>
          <w:rFonts w:ascii="Times New Roman" w:hAnsi="Times New Roman" w:cs="Times New Roman"/>
          <w:sz w:val="28"/>
          <w:szCs w:val="28"/>
        </w:rPr>
        <w:t xml:space="preserve"> </w:t>
      </w:r>
      <w:r w:rsidR="00A36BAA" w:rsidRPr="0013456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вступает в силу со дня его </w:t>
      </w:r>
      <w:r w:rsidR="000A250A" w:rsidRPr="0013456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официального </w:t>
      </w:r>
      <w:r w:rsidR="00A36BAA" w:rsidRPr="00134563">
        <w:rPr>
          <w:rStyle w:val="ab"/>
          <w:rFonts w:ascii="Times New Roman" w:hAnsi="Times New Roman"/>
          <w:bCs/>
          <w:color w:val="auto"/>
          <w:sz w:val="28"/>
          <w:szCs w:val="28"/>
        </w:rPr>
        <w:t>опубликования.</w:t>
      </w:r>
    </w:p>
    <w:p w:rsidR="0085247D" w:rsidRDefault="0085247D" w:rsidP="004D0AFA">
      <w:pPr>
        <w:tabs>
          <w:tab w:val="left" w:pos="1134"/>
        </w:tabs>
        <w:ind w:firstLine="709"/>
        <w:jc w:val="both"/>
      </w:pPr>
    </w:p>
    <w:p w:rsidR="002E413D" w:rsidRDefault="002E413D" w:rsidP="004D0AFA">
      <w:pPr>
        <w:tabs>
          <w:tab w:val="left" w:pos="1134"/>
        </w:tabs>
        <w:ind w:firstLine="709"/>
        <w:jc w:val="both"/>
      </w:pPr>
    </w:p>
    <w:p w:rsidR="002E413D" w:rsidRDefault="002E413D" w:rsidP="004D0AFA">
      <w:pPr>
        <w:tabs>
          <w:tab w:val="left" w:pos="1134"/>
        </w:tabs>
        <w:ind w:firstLine="709"/>
        <w:jc w:val="both"/>
      </w:pPr>
    </w:p>
    <w:bookmarkEnd w:id="1"/>
    <w:p w:rsidR="00BF3749" w:rsidRDefault="00181656" w:rsidP="00BF3749">
      <w:pPr>
        <w:jc w:val="both"/>
      </w:pPr>
      <w:r>
        <w:t>Г</w:t>
      </w:r>
      <w:r w:rsidR="004D0AFA">
        <w:t>лав</w:t>
      </w:r>
      <w:r w:rsidR="007E1822">
        <w:t xml:space="preserve">а </w:t>
      </w:r>
      <w:r w:rsidR="004D0AFA">
        <w:t xml:space="preserve">муниципального </w:t>
      </w:r>
      <w:r>
        <w:t>о</w:t>
      </w:r>
      <w:r w:rsidR="004D0AFA">
        <w:t>бразования</w:t>
      </w:r>
    </w:p>
    <w:p w:rsidR="000D6277" w:rsidRPr="00BF3749" w:rsidRDefault="004D0AFA" w:rsidP="00BF3749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</w:t>
      </w:r>
      <w:r w:rsidR="00BF3749">
        <w:t xml:space="preserve">                          </w:t>
      </w:r>
      <w:r>
        <w:t xml:space="preserve">          </w:t>
      </w:r>
      <w:r w:rsidR="00181656">
        <w:t xml:space="preserve">      </w:t>
      </w:r>
      <w:r>
        <w:t xml:space="preserve"> </w:t>
      </w:r>
      <w:r w:rsidR="00181656">
        <w:t>А.</w:t>
      </w:r>
      <w:r w:rsidR="007E1822">
        <w:t>Л. Гетманов</w:t>
      </w:r>
    </w:p>
    <w:sectPr w:rsidR="000D6277" w:rsidRPr="00BF3749" w:rsidSect="002E413D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0A" w:rsidRDefault="00EC6B0A" w:rsidP="00AD2C0F">
      <w:r>
        <w:separator/>
      </w:r>
    </w:p>
  </w:endnote>
  <w:endnote w:type="continuationSeparator" w:id="0">
    <w:p w:rsidR="00EC6B0A" w:rsidRDefault="00EC6B0A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0A" w:rsidRDefault="00EC6B0A" w:rsidP="00AD2C0F">
      <w:r>
        <w:separator/>
      </w:r>
    </w:p>
  </w:footnote>
  <w:footnote w:type="continuationSeparator" w:id="0">
    <w:p w:rsidR="00EC6B0A" w:rsidRDefault="00EC6B0A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16774C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3C0A5F">
      <w:rPr>
        <w:noProof/>
      </w:rPr>
      <w:t>4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31DA6"/>
    <w:rsid w:val="000351CC"/>
    <w:rsid w:val="000504F7"/>
    <w:rsid w:val="00051E2B"/>
    <w:rsid w:val="00056067"/>
    <w:rsid w:val="00063CCD"/>
    <w:rsid w:val="00066920"/>
    <w:rsid w:val="00093BD7"/>
    <w:rsid w:val="00096C1D"/>
    <w:rsid w:val="00097C0F"/>
    <w:rsid w:val="000A0AFA"/>
    <w:rsid w:val="000A2340"/>
    <w:rsid w:val="000A250A"/>
    <w:rsid w:val="000B0E69"/>
    <w:rsid w:val="000B6D93"/>
    <w:rsid w:val="000C530D"/>
    <w:rsid w:val="000D1647"/>
    <w:rsid w:val="000D4946"/>
    <w:rsid w:val="000D5566"/>
    <w:rsid w:val="000D56EB"/>
    <w:rsid w:val="000D6277"/>
    <w:rsid w:val="000D74FB"/>
    <w:rsid w:val="000E201A"/>
    <w:rsid w:val="000E7432"/>
    <w:rsid w:val="00121FE5"/>
    <w:rsid w:val="001302B0"/>
    <w:rsid w:val="00130FAF"/>
    <w:rsid w:val="00133782"/>
    <w:rsid w:val="00134563"/>
    <w:rsid w:val="00134FA2"/>
    <w:rsid w:val="001367F1"/>
    <w:rsid w:val="001407BF"/>
    <w:rsid w:val="001477EC"/>
    <w:rsid w:val="0016021F"/>
    <w:rsid w:val="0016218C"/>
    <w:rsid w:val="00163B80"/>
    <w:rsid w:val="00166256"/>
    <w:rsid w:val="0016644D"/>
    <w:rsid w:val="0016774C"/>
    <w:rsid w:val="00172A0F"/>
    <w:rsid w:val="0017355C"/>
    <w:rsid w:val="001760D8"/>
    <w:rsid w:val="00181656"/>
    <w:rsid w:val="00183FC9"/>
    <w:rsid w:val="001B1B57"/>
    <w:rsid w:val="001B24FD"/>
    <w:rsid w:val="001B2B4F"/>
    <w:rsid w:val="001B36DB"/>
    <w:rsid w:val="001D23AE"/>
    <w:rsid w:val="001D4D5E"/>
    <w:rsid w:val="001E5DDA"/>
    <w:rsid w:val="002120F3"/>
    <w:rsid w:val="00212AAD"/>
    <w:rsid w:val="00213CE9"/>
    <w:rsid w:val="00217536"/>
    <w:rsid w:val="002228D2"/>
    <w:rsid w:val="00226A3F"/>
    <w:rsid w:val="00230157"/>
    <w:rsid w:val="00232A01"/>
    <w:rsid w:val="00242463"/>
    <w:rsid w:val="00267007"/>
    <w:rsid w:val="00285121"/>
    <w:rsid w:val="00286527"/>
    <w:rsid w:val="002930FB"/>
    <w:rsid w:val="002950D3"/>
    <w:rsid w:val="002B4E67"/>
    <w:rsid w:val="002B6F9D"/>
    <w:rsid w:val="002D1B57"/>
    <w:rsid w:val="002E2405"/>
    <w:rsid w:val="002E413D"/>
    <w:rsid w:val="002E7E96"/>
    <w:rsid w:val="002F4E6F"/>
    <w:rsid w:val="002F6A5D"/>
    <w:rsid w:val="00303B0C"/>
    <w:rsid w:val="003179C8"/>
    <w:rsid w:val="00323AB5"/>
    <w:rsid w:val="003314D6"/>
    <w:rsid w:val="0033610C"/>
    <w:rsid w:val="00351E92"/>
    <w:rsid w:val="00361190"/>
    <w:rsid w:val="00361B7F"/>
    <w:rsid w:val="00374CCD"/>
    <w:rsid w:val="00377D11"/>
    <w:rsid w:val="00381FE7"/>
    <w:rsid w:val="00387E68"/>
    <w:rsid w:val="00391091"/>
    <w:rsid w:val="003955FB"/>
    <w:rsid w:val="003A02FC"/>
    <w:rsid w:val="003A506C"/>
    <w:rsid w:val="003B392E"/>
    <w:rsid w:val="003B4DEF"/>
    <w:rsid w:val="003C06E3"/>
    <w:rsid w:val="003C0A23"/>
    <w:rsid w:val="003C0A5F"/>
    <w:rsid w:val="003C0DC9"/>
    <w:rsid w:val="003C3209"/>
    <w:rsid w:val="003D0775"/>
    <w:rsid w:val="003D5D53"/>
    <w:rsid w:val="003D7AE1"/>
    <w:rsid w:val="004003AA"/>
    <w:rsid w:val="0041794B"/>
    <w:rsid w:val="00422A71"/>
    <w:rsid w:val="00425BD3"/>
    <w:rsid w:val="00441B38"/>
    <w:rsid w:val="00447015"/>
    <w:rsid w:val="004516B3"/>
    <w:rsid w:val="00451C01"/>
    <w:rsid w:val="00456BF9"/>
    <w:rsid w:val="00466760"/>
    <w:rsid w:val="004B18B7"/>
    <w:rsid w:val="004C4D0F"/>
    <w:rsid w:val="004D0AFA"/>
    <w:rsid w:val="004E3142"/>
    <w:rsid w:val="004E3A2E"/>
    <w:rsid w:val="004E3B11"/>
    <w:rsid w:val="00506CD4"/>
    <w:rsid w:val="005249EE"/>
    <w:rsid w:val="00531BDB"/>
    <w:rsid w:val="00546EEF"/>
    <w:rsid w:val="00570B43"/>
    <w:rsid w:val="00580A8E"/>
    <w:rsid w:val="00581827"/>
    <w:rsid w:val="00583F30"/>
    <w:rsid w:val="00586DE8"/>
    <w:rsid w:val="00587551"/>
    <w:rsid w:val="005A1EEB"/>
    <w:rsid w:val="005B2E54"/>
    <w:rsid w:val="005C1570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FA2"/>
    <w:rsid w:val="005F2292"/>
    <w:rsid w:val="005F2D61"/>
    <w:rsid w:val="005F420B"/>
    <w:rsid w:val="00625B63"/>
    <w:rsid w:val="0063605E"/>
    <w:rsid w:val="00636792"/>
    <w:rsid w:val="00640286"/>
    <w:rsid w:val="0064422A"/>
    <w:rsid w:val="006516DE"/>
    <w:rsid w:val="00655B49"/>
    <w:rsid w:val="00661E8C"/>
    <w:rsid w:val="00663E05"/>
    <w:rsid w:val="006740EE"/>
    <w:rsid w:val="00677B57"/>
    <w:rsid w:val="00681F4C"/>
    <w:rsid w:val="00682127"/>
    <w:rsid w:val="00695814"/>
    <w:rsid w:val="00696A31"/>
    <w:rsid w:val="006A1A90"/>
    <w:rsid w:val="006A21D0"/>
    <w:rsid w:val="006B0D83"/>
    <w:rsid w:val="006B0FDD"/>
    <w:rsid w:val="006B20BD"/>
    <w:rsid w:val="006C3166"/>
    <w:rsid w:val="006D2894"/>
    <w:rsid w:val="006E0E81"/>
    <w:rsid w:val="006E12E2"/>
    <w:rsid w:val="00702251"/>
    <w:rsid w:val="00703EFE"/>
    <w:rsid w:val="00722E1A"/>
    <w:rsid w:val="00724B99"/>
    <w:rsid w:val="00725E80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A7718"/>
    <w:rsid w:val="007A7FD9"/>
    <w:rsid w:val="007C076E"/>
    <w:rsid w:val="007C43BD"/>
    <w:rsid w:val="007D0BAB"/>
    <w:rsid w:val="007D26D0"/>
    <w:rsid w:val="007E0FD4"/>
    <w:rsid w:val="007E1822"/>
    <w:rsid w:val="007E225E"/>
    <w:rsid w:val="007F2316"/>
    <w:rsid w:val="007F62FA"/>
    <w:rsid w:val="00801D95"/>
    <w:rsid w:val="0080414C"/>
    <w:rsid w:val="00805E75"/>
    <w:rsid w:val="00807CA4"/>
    <w:rsid w:val="00811052"/>
    <w:rsid w:val="00812F9C"/>
    <w:rsid w:val="008152B3"/>
    <w:rsid w:val="00822E30"/>
    <w:rsid w:val="008255A8"/>
    <w:rsid w:val="0085247D"/>
    <w:rsid w:val="00861AEB"/>
    <w:rsid w:val="008A23EE"/>
    <w:rsid w:val="008A4494"/>
    <w:rsid w:val="008C552D"/>
    <w:rsid w:val="008D07B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14168"/>
    <w:rsid w:val="009248EB"/>
    <w:rsid w:val="009329CB"/>
    <w:rsid w:val="00937C92"/>
    <w:rsid w:val="009450AB"/>
    <w:rsid w:val="0095747A"/>
    <w:rsid w:val="00981D53"/>
    <w:rsid w:val="009859D5"/>
    <w:rsid w:val="00994ED1"/>
    <w:rsid w:val="009A2612"/>
    <w:rsid w:val="009A47A5"/>
    <w:rsid w:val="009B1157"/>
    <w:rsid w:val="009C0899"/>
    <w:rsid w:val="009C3578"/>
    <w:rsid w:val="009C633C"/>
    <w:rsid w:val="009C68BA"/>
    <w:rsid w:val="009D65DB"/>
    <w:rsid w:val="009D6C2C"/>
    <w:rsid w:val="009E20D0"/>
    <w:rsid w:val="009F6A47"/>
    <w:rsid w:val="009F7C74"/>
    <w:rsid w:val="00A011B3"/>
    <w:rsid w:val="00A0242F"/>
    <w:rsid w:val="00A03C00"/>
    <w:rsid w:val="00A12194"/>
    <w:rsid w:val="00A17F73"/>
    <w:rsid w:val="00A23999"/>
    <w:rsid w:val="00A258C6"/>
    <w:rsid w:val="00A323C3"/>
    <w:rsid w:val="00A33998"/>
    <w:rsid w:val="00A36BAA"/>
    <w:rsid w:val="00A4588D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B42"/>
    <w:rsid w:val="00AD1ED7"/>
    <w:rsid w:val="00AD2C0F"/>
    <w:rsid w:val="00AD3536"/>
    <w:rsid w:val="00AE5E87"/>
    <w:rsid w:val="00AF5D03"/>
    <w:rsid w:val="00AF7F2D"/>
    <w:rsid w:val="00B060D5"/>
    <w:rsid w:val="00B17F15"/>
    <w:rsid w:val="00B217B0"/>
    <w:rsid w:val="00B25EB7"/>
    <w:rsid w:val="00B27A17"/>
    <w:rsid w:val="00B27A57"/>
    <w:rsid w:val="00B27BD5"/>
    <w:rsid w:val="00B31950"/>
    <w:rsid w:val="00B3381D"/>
    <w:rsid w:val="00B402D5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94B6A"/>
    <w:rsid w:val="00B954E0"/>
    <w:rsid w:val="00B96549"/>
    <w:rsid w:val="00B9783B"/>
    <w:rsid w:val="00BA0D3E"/>
    <w:rsid w:val="00BB23A4"/>
    <w:rsid w:val="00BB3B14"/>
    <w:rsid w:val="00BD463E"/>
    <w:rsid w:val="00BD4F6A"/>
    <w:rsid w:val="00BD6639"/>
    <w:rsid w:val="00BE111A"/>
    <w:rsid w:val="00BE3CDB"/>
    <w:rsid w:val="00BE4E57"/>
    <w:rsid w:val="00BF3749"/>
    <w:rsid w:val="00BF3B10"/>
    <w:rsid w:val="00C0766A"/>
    <w:rsid w:val="00C10DE7"/>
    <w:rsid w:val="00C15BE7"/>
    <w:rsid w:val="00C315B3"/>
    <w:rsid w:val="00C32A2C"/>
    <w:rsid w:val="00C42A1F"/>
    <w:rsid w:val="00C5034A"/>
    <w:rsid w:val="00C74E59"/>
    <w:rsid w:val="00C831FE"/>
    <w:rsid w:val="00C84881"/>
    <w:rsid w:val="00C878C7"/>
    <w:rsid w:val="00C97701"/>
    <w:rsid w:val="00CA1561"/>
    <w:rsid w:val="00CA3A75"/>
    <w:rsid w:val="00CB4523"/>
    <w:rsid w:val="00CC06F8"/>
    <w:rsid w:val="00CC1AC3"/>
    <w:rsid w:val="00CC3555"/>
    <w:rsid w:val="00CC5334"/>
    <w:rsid w:val="00CD2F8E"/>
    <w:rsid w:val="00CD487E"/>
    <w:rsid w:val="00CD6015"/>
    <w:rsid w:val="00CF00B9"/>
    <w:rsid w:val="00CF5D34"/>
    <w:rsid w:val="00CF6F41"/>
    <w:rsid w:val="00D00B68"/>
    <w:rsid w:val="00D0110F"/>
    <w:rsid w:val="00D123F9"/>
    <w:rsid w:val="00D150BB"/>
    <w:rsid w:val="00D20E5C"/>
    <w:rsid w:val="00D22BA2"/>
    <w:rsid w:val="00D23FCD"/>
    <w:rsid w:val="00D349A3"/>
    <w:rsid w:val="00D42308"/>
    <w:rsid w:val="00D42611"/>
    <w:rsid w:val="00D44D40"/>
    <w:rsid w:val="00D46AFD"/>
    <w:rsid w:val="00D5674D"/>
    <w:rsid w:val="00D56D0C"/>
    <w:rsid w:val="00D738B2"/>
    <w:rsid w:val="00D73A92"/>
    <w:rsid w:val="00D77F59"/>
    <w:rsid w:val="00D808CC"/>
    <w:rsid w:val="00D836CB"/>
    <w:rsid w:val="00D903B3"/>
    <w:rsid w:val="00DA220D"/>
    <w:rsid w:val="00DB3F80"/>
    <w:rsid w:val="00DC3C56"/>
    <w:rsid w:val="00DD4659"/>
    <w:rsid w:val="00DE1FAE"/>
    <w:rsid w:val="00DE2AB8"/>
    <w:rsid w:val="00DE410C"/>
    <w:rsid w:val="00DE47DF"/>
    <w:rsid w:val="00E00356"/>
    <w:rsid w:val="00E01686"/>
    <w:rsid w:val="00E02E0B"/>
    <w:rsid w:val="00E06F25"/>
    <w:rsid w:val="00E0746C"/>
    <w:rsid w:val="00E10DB0"/>
    <w:rsid w:val="00E31142"/>
    <w:rsid w:val="00E35450"/>
    <w:rsid w:val="00E3585B"/>
    <w:rsid w:val="00E35A14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6AA6"/>
    <w:rsid w:val="00E97B07"/>
    <w:rsid w:val="00EA6879"/>
    <w:rsid w:val="00EA7416"/>
    <w:rsid w:val="00EB31BB"/>
    <w:rsid w:val="00EB4099"/>
    <w:rsid w:val="00EB7D9D"/>
    <w:rsid w:val="00EC5973"/>
    <w:rsid w:val="00EC6B0A"/>
    <w:rsid w:val="00ED015F"/>
    <w:rsid w:val="00ED12B4"/>
    <w:rsid w:val="00ED741B"/>
    <w:rsid w:val="00EE357D"/>
    <w:rsid w:val="00EF1A75"/>
    <w:rsid w:val="00F01F51"/>
    <w:rsid w:val="00F10EFB"/>
    <w:rsid w:val="00F27DA7"/>
    <w:rsid w:val="00F3147A"/>
    <w:rsid w:val="00F31484"/>
    <w:rsid w:val="00F466F3"/>
    <w:rsid w:val="00F57D0B"/>
    <w:rsid w:val="00F6054B"/>
    <w:rsid w:val="00F616AD"/>
    <w:rsid w:val="00F70071"/>
    <w:rsid w:val="00F76776"/>
    <w:rsid w:val="00F811D8"/>
    <w:rsid w:val="00F866C3"/>
    <w:rsid w:val="00F93A0C"/>
    <w:rsid w:val="00FA122B"/>
    <w:rsid w:val="00FA3BA9"/>
    <w:rsid w:val="00FB290F"/>
    <w:rsid w:val="00FB51F6"/>
    <w:rsid w:val="00FD763C"/>
    <w:rsid w:val="00FE252F"/>
    <w:rsid w:val="00FE2AEA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8BFC9-1D39-4215-8C51-3416B9B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DAF2-3964-42D1-8A21-569AA53E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7623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25</cp:revision>
  <cp:lastPrinted>2018-11-23T11:47:00Z</cp:lastPrinted>
  <dcterms:created xsi:type="dcterms:W3CDTF">2018-09-19T12:45:00Z</dcterms:created>
  <dcterms:modified xsi:type="dcterms:W3CDTF">2018-11-23T11:47:00Z</dcterms:modified>
</cp:coreProperties>
</file>