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4382E" w:rsidRDefault="00A2159D">
      <w:pPr>
        <w:rPr>
          <w:sz w:val="20"/>
        </w:rPr>
      </w:pPr>
    </w:p>
    <w:tbl>
      <w:tblPr>
        <w:tblpPr w:leftFromText="180" w:rightFromText="180" w:vertAnchor="page" w:horzAnchor="margin" w:tblpY="112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421BA" w:rsidTr="005D51A8">
        <w:trPr>
          <w:trHeight w:val="993"/>
        </w:trPr>
        <w:tc>
          <w:tcPr>
            <w:tcW w:w="3686" w:type="dxa"/>
          </w:tcPr>
          <w:p w:rsidR="003421BA" w:rsidRPr="00984BA4" w:rsidRDefault="003421BA" w:rsidP="003421BA">
            <w:pPr>
              <w:jc w:val="center"/>
              <w:rPr>
                <w:b/>
                <w:sz w:val="22"/>
              </w:rPr>
            </w:pPr>
            <w:r w:rsidRPr="00984BA4"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3421BA" w:rsidRPr="00984BA4" w:rsidRDefault="003421BA" w:rsidP="003421BA">
            <w:pPr>
              <w:jc w:val="center"/>
              <w:rPr>
                <w:b/>
                <w:sz w:val="20"/>
              </w:rPr>
            </w:pPr>
            <w:r w:rsidRPr="00984BA4">
              <w:rPr>
                <w:b/>
                <w:sz w:val="22"/>
              </w:rPr>
              <w:t>Республики Адыгея</w:t>
            </w:r>
            <w:r w:rsidRPr="00984BA4">
              <w:rPr>
                <w:b/>
                <w:sz w:val="20"/>
              </w:rPr>
              <w:t xml:space="preserve"> </w:t>
            </w:r>
          </w:p>
          <w:p w:rsidR="003421BA" w:rsidRPr="00984BA4" w:rsidRDefault="003421BA" w:rsidP="003421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421BA" w:rsidRPr="00984BA4" w:rsidRDefault="003421BA" w:rsidP="003421B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CB8CEC2" wp14:editId="48E0A757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1BA" w:rsidRPr="00D35174" w:rsidRDefault="003421BA" w:rsidP="003421BA">
            <w:pPr>
              <w:jc w:val="center"/>
              <w:rPr>
                <w:b/>
                <w:sz w:val="16"/>
              </w:rPr>
            </w:pPr>
          </w:p>
        </w:tc>
        <w:tc>
          <w:tcPr>
            <w:tcW w:w="4111" w:type="dxa"/>
          </w:tcPr>
          <w:p w:rsidR="003421BA" w:rsidRPr="00984BA4" w:rsidRDefault="003421BA" w:rsidP="003421BA">
            <w:pPr>
              <w:jc w:val="center"/>
              <w:rPr>
                <w:b/>
                <w:sz w:val="22"/>
              </w:rPr>
            </w:pPr>
            <w:r w:rsidRPr="00984BA4">
              <w:rPr>
                <w:b/>
                <w:sz w:val="22"/>
              </w:rPr>
              <w:t>Адыгэ Республикэм</w:t>
            </w:r>
          </w:p>
          <w:p w:rsidR="003421BA" w:rsidRPr="00984BA4" w:rsidRDefault="003421BA" w:rsidP="003421BA">
            <w:pPr>
              <w:jc w:val="center"/>
              <w:rPr>
                <w:b/>
                <w:sz w:val="22"/>
              </w:rPr>
            </w:pPr>
            <w:r w:rsidRPr="00984BA4">
              <w:rPr>
                <w:b/>
                <w:sz w:val="22"/>
              </w:rPr>
              <w:t xml:space="preserve">муниципальнэ образованиеу </w:t>
            </w:r>
            <w:r w:rsidRPr="00984BA4">
              <w:rPr>
                <w:b/>
                <w:sz w:val="22"/>
              </w:rPr>
              <w:br/>
              <w:t xml:space="preserve">«Къалэу Мыекъуапэ» </w:t>
            </w:r>
          </w:p>
          <w:p w:rsidR="003421BA" w:rsidRPr="00984BA4" w:rsidRDefault="003421BA" w:rsidP="003421BA">
            <w:pPr>
              <w:jc w:val="center"/>
              <w:rPr>
                <w:b/>
                <w:sz w:val="22"/>
              </w:rPr>
            </w:pPr>
            <w:r w:rsidRPr="00984BA4">
              <w:rPr>
                <w:b/>
                <w:sz w:val="22"/>
              </w:rPr>
              <w:t>и Администрацие</w:t>
            </w:r>
          </w:p>
          <w:p w:rsidR="003421BA" w:rsidRPr="00984BA4" w:rsidRDefault="003421BA" w:rsidP="003421BA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284013" w:rsidRDefault="00284013" w:rsidP="0028401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84013" w:rsidRPr="009D4A0C" w:rsidRDefault="00284013" w:rsidP="00284013">
      <w:pPr>
        <w:jc w:val="center"/>
        <w:rPr>
          <w:sz w:val="20"/>
        </w:rPr>
      </w:pPr>
    </w:p>
    <w:p w:rsidR="00284013" w:rsidRDefault="00284013" w:rsidP="00284013">
      <w:pPr>
        <w:jc w:val="center"/>
      </w:pPr>
      <w:r>
        <w:t xml:space="preserve">от </w:t>
      </w:r>
      <w:r w:rsidR="00E021CA">
        <w:rPr>
          <w:i/>
          <w:u w:val="single"/>
        </w:rPr>
        <w:t>13.11.2018   № 1394</w:t>
      </w:r>
      <w:bookmarkStart w:id="0" w:name="_GoBack"/>
      <w:bookmarkEnd w:id="0"/>
    </w:p>
    <w:p w:rsidR="003421BA" w:rsidRDefault="00284013" w:rsidP="00571A45">
      <w:pPr>
        <w:jc w:val="center"/>
      </w:pPr>
      <w:r>
        <w:t>г. Майкоп</w:t>
      </w:r>
    </w:p>
    <w:p w:rsidR="00855D01" w:rsidRDefault="00855D01" w:rsidP="00571A45">
      <w:pPr>
        <w:jc w:val="center"/>
      </w:pPr>
    </w:p>
    <w:p w:rsidR="00855D01" w:rsidRDefault="00855D01" w:rsidP="00571A45">
      <w:pPr>
        <w:jc w:val="center"/>
      </w:pPr>
    </w:p>
    <w:p w:rsidR="0034382E" w:rsidRDefault="0034382E" w:rsidP="00571A45">
      <w:pPr>
        <w:jc w:val="center"/>
      </w:pPr>
    </w:p>
    <w:p w:rsidR="00F36732" w:rsidRDefault="009F1CB8" w:rsidP="004C11C3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>О</w:t>
      </w:r>
      <w:r w:rsidR="001A4CC6">
        <w:rPr>
          <w:b/>
          <w:bCs/>
          <w:color w:val="26282F"/>
          <w:szCs w:val="28"/>
        </w:rPr>
        <w:t xml:space="preserve"> признании утратившим силу постановлени</w:t>
      </w:r>
      <w:r w:rsidR="001E6401">
        <w:rPr>
          <w:b/>
          <w:bCs/>
          <w:color w:val="26282F"/>
          <w:szCs w:val="28"/>
        </w:rPr>
        <w:t>я</w:t>
      </w:r>
      <w:r w:rsidR="001A4CC6">
        <w:rPr>
          <w:b/>
          <w:bCs/>
          <w:color w:val="26282F"/>
          <w:szCs w:val="28"/>
        </w:rPr>
        <w:t xml:space="preserve"> </w:t>
      </w:r>
    </w:p>
    <w:p w:rsidR="00F36732" w:rsidRDefault="004C11C3" w:rsidP="004C11C3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>Администрации</w:t>
      </w:r>
      <w:r w:rsidR="00D30E73" w:rsidRPr="005A7AE5">
        <w:rPr>
          <w:b/>
          <w:bCs/>
          <w:color w:val="26282F"/>
          <w:szCs w:val="28"/>
        </w:rPr>
        <w:t xml:space="preserve"> </w:t>
      </w:r>
      <w:r w:rsidR="00D30E73" w:rsidRPr="006C296F">
        <w:rPr>
          <w:b/>
          <w:bCs/>
          <w:color w:val="26282F"/>
          <w:szCs w:val="28"/>
        </w:rPr>
        <w:t>муниципального образования «Город Майкоп»</w:t>
      </w:r>
      <w:r w:rsidR="001A4CC6">
        <w:rPr>
          <w:b/>
          <w:bCs/>
          <w:color w:val="26282F"/>
          <w:szCs w:val="28"/>
        </w:rPr>
        <w:t xml:space="preserve"> </w:t>
      </w:r>
    </w:p>
    <w:p w:rsidR="008B7623" w:rsidRDefault="001A4CC6" w:rsidP="004C11C3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>от 2 ноября 2007 г. № 757 «О нормативах потребления отопления и горячего водоснабжения населением муниципального образования «Город Майкоп»</w:t>
      </w:r>
      <w:r w:rsidR="004C11C3">
        <w:rPr>
          <w:b/>
          <w:bCs/>
          <w:color w:val="26282F"/>
          <w:szCs w:val="28"/>
        </w:rPr>
        <w:t xml:space="preserve"> </w:t>
      </w:r>
    </w:p>
    <w:p w:rsidR="00855D01" w:rsidRDefault="00855D01" w:rsidP="0034382E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</w:p>
    <w:p w:rsidR="00855D01" w:rsidRDefault="00855D01" w:rsidP="0034382E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</w:p>
    <w:p w:rsidR="0034382E" w:rsidRPr="005A7AE5" w:rsidRDefault="0034382E" w:rsidP="0034382E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</w:p>
    <w:p w:rsidR="006A7F00" w:rsidRPr="006A1C02" w:rsidRDefault="00B83700" w:rsidP="005872C6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1A4CC6">
        <w:rPr>
          <w:szCs w:val="28"/>
        </w:rPr>
        <w:t>целях приведения в соответствие с нормами действующего законодательства и исполнения апелляционного определения Судебной коллегии по административным делам Верховного суда Республики Адыгея от 9 октября 2018 г</w:t>
      </w:r>
      <w:r w:rsidR="005872C6">
        <w:rPr>
          <w:szCs w:val="28"/>
        </w:rPr>
        <w:t>.</w:t>
      </w:r>
      <w:r w:rsidR="001A4CC6">
        <w:rPr>
          <w:szCs w:val="28"/>
        </w:rPr>
        <w:t xml:space="preserve"> по админи</w:t>
      </w:r>
      <w:r w:rsidR="005872C6">
        <w:rPr>
          <w:szCs w:val="28"/>
        </w:rPr>
        <w:t>стративному делу № 33а-2162/2018,                     п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о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с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т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а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н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о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в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л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я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ю:</w:t>
      </w:r>
    </w:p>
    <w:p w:rsidR="006A1C02" w:rsidRPr="006A1C02" w:rsidRDefault="005872C6" w:rsidP="0034382E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>
        <w:rPr>
          <w:szCs w:val="28"/>
        </w:rPr>
        <w:t>Признать утратившим силу постановление</w:t>
      </w:r>
      <w:r w:rsidR="00EE73E0">
        <w:rPr>
          <w:szCs w:val="28"/>
        </w:rPr>
        <w:t xml:space="preserve"> Администрации </w:t>
      </w:r>
      <w:r w:rsidR="00D30E73" w:rsidRPr="00D30E73">
        <w:rPr>
          <w:szCs w:val="28"/>
        </w:rPr>
        <w:t>муниципального образования «Город Майкоп»</w:t>
      </w:r>
      <w:r>
        <w:rPr>
          <w:szCs w:val="28"/>
        </w:rPr>
        <w:t xml:space="preserve"> от 2 ноября 2007 г. № 757 </w:t>
      </w:r>
      <w:r w:rsidR="00F36732">
        <w:rPr>
          <w:szCs w:val="28"/>
        </w:rPr>
        <w:t xml:space="preserve">   </w:t>
      </w:r>
      <w:r>
        <w:rPr>
          <w:szCs w:val="28"/>
        </w:rPr>
        <w:t>«О нормативах потребления отопления и горячего водоснабжения населением муниципального образования «Город Майкоп»</w:t>
      </w:r>
      <w:r w:rsidR="00D30E73">
        <w:rPr>
          <w:szCs w:val="28"/>
        </w:rPr>
        <w:t>.</w:t>
      </w:r>
    </w:p>
    <w:p w:rsidR="006A1C02" w:rsidRPr="006A1C02" w:rsidRDefault="00A2159D" w:rsidP="0034382E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hyperlink r:id="rId8" w:history="1">
        <w:r w:rsidR="006A7F00" w:rsidRPr="006A1C02">
          <w:rPr>
            <w:rStyle w:val="ad"/>
            <w:color w:val="auto"/>
            <w:szCs w:val="28"/>
          </w:rPr>
          <w:t>Опубликовать</w:t>
        </w:r>
      </w:hyperlink>
      <w:r w:rsidR="006A7F00" w:rsidRPr="006A1C02">
        <w:rPr>
          <w:szCs w:val="28"/>
        </w:rPr>
        <w:t xml:space="preserve"> настоящее постановление в газете </w:t>
      </w:r>
      <w:r w:rsidR="006A1C02">
        <w:rPr>
          <w:szCs w:val="28"/>
        </w:rPr>
        <w:t>«</w:t>
      </w:r>
      <w:r w:rsidR="006A7F00" w:rsidRPr="006A1C02">
        <w:rPr>
          <w:szCs w:val="28"/>
        </w:rPr>
        <w:t>Майкопские новости</w:t>
      </w:r>
      <w:r w:rsidR="006A1C02">
        <w:rPr>
          <w:szCs w:val="28"/>
        </w:rPr>
        <w:t>»</w:t>
      </w:r>
      <w:r w:rsidR="006A7F00" w:rsidRPr="006A1C02">
        <w:rPr>
          <w:szCs w:val="28"/>
        </w:rPr>
        <w:t xml:space="preserve"> и разместить на сайте Администрации муниципального образования </w:t>
      </w:r>
      <w:r w:rsidR="00D5442D" w:rsidRPr="006A1C02">
        <w:rPr>
          <w:szCs w:val="28"/>
        </w:rPr>
        <w:t>«</w:t>
      </w:r>
      <w:r w:rsidR="006A7F00" w:rsidRPr="006A1C02">
        <w:rPr>
          <w:szCs w:val="28"/>
        </w:rPr>
        <w:t>Город Майкоп</w:t>
      </w:r>
      <w:r w:rsidR="00D5442D" w:rsidRPr="006A1C02">
        <w:rPr>
          <w:szCs w:val="28"/>
        </w:rPr>
        <w:t>»</w:t>
      </w:r>
      <w:r w:rsidR="006A7F00" w:rsidRPr="006A1C02">
        <w:rPr>
          <w:szCs w:val="28"/>
        </w:rPr>
        <w:t>.</w:t>
      </w:r>
      <w:r w:rsidR="006A1C02" w:rsidRPr="006A1C02">
        <w:rPr>
          <w:szCs w:val="28"/>
        </w:rPr>
        <w:t xml:space="preserve"> </w:t>
      </w:r>
      <w:bookmarkStart w:id="1" w:name="sub_30"/>
    </w:p>
    <w:p w:rsidR="00D30E73" w:rsidRDefault="006A7F00" w:rsidP="0034382E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6A1C02">
        <w:rPr>
          <w:szCs w:val="28"/>
        </w:rPr>
        <w:t xml:space="preserve">Настоящее постановление вступает в силу со дня его </w:t>
      </w:r>
      <w:bookmarkStart w:id="2" w:name="sub_3"/>
      <w:bookmarkEnd w:id="1"/>
      <w:r w:rsidR="00671C9F">
        <w:rPr>
          <w:szCs w:val="28"/>
        </w:rPr>
        <w:t xml:space="preserve">официального </w:t>
      </w:r>
      <w:hyperlink r:id="rId9" w:history="1">
        <w:r w:rsidR="00593F46" w:rsidRPr="006A1C02">
          <w:rPr>
            <w:rStyle w:val="ad"/>
            <w:color w:val="auto"/>
            <w:szCs w:val="28"/>
          </w:rPr>
          <w:t>опубликования</w:t>
        </w:r>
      </w:hyperlink>
      <w:r w:rsidR="00593F46" w:rsidRPr="006A1C02">
        <w:rPr>
          <w:szCs w:val="28"/>
        </w:rPr>
        <w:t>.</w:t>
      </w:r>
      <w:bookmarkEnd w:id="2"/>
    </w:p>
    <w:p w:rsidR="00855D01" w:rsidRDefault="00855D01" w:rsidP="00855D01">
      <w:pPr>
        <w:tabs>
          <w:tab w:val="left" w:pos="993"/>
        </w:tabs>
        <w:autoSpaceDE w:val="0"/>
        <w:autoSpaceDN w:val="0"/>
        <w:adjustRightInd w:val="0"/>
        <w:ind w:right="-285"/>
        <w:jc w:val="both"/>
        <w:rPr>
          <w:szCs w:val="28"/>
        </w:rPr>
      </w:pPr>
    </w:p>
    <w:p w:rsidR="00855D01" w:rsidRDefault="00855D01" w:rsidP="00855D01">
      <w:pPr>
        <w:tabs>
          <w:tab w:val="left" w:pos="993"/>
        </w:tabs>
        <w:autoSpaceDE w:val="0"/>
        <w:autoSpaceDN w:val="0"/>
        <w:adjustRightInd w:val="0"/>
        <w:ind w:right="-285"/>
        <w:jc w:val="both"/>
        <w:rPr>
          <w:szCs w:val="28"/>
        </w:rPr>
      </w:pPr>
    </w:p>
    <w:p w:rsidR="00855D01" w:rsidRPr="00855D01" w:rsidRDefault="00855D01" w:rsidP="00855D01">
      <w:pPr>
        <w:tabs>
          <w:tab w:val="left" w:pos="993"/>
        </w:tabs>
        <w:autoSpaceDE w:val="0"/>
        <w:autoSpaceDN w:val="0"/>
        <w:adjustRightInd w:val="0"/>
        <w:ind w:right="-285"/>
        <w:jc w:val="both"/>
        <w:rPr>
          <w:szCs w:val="28"/>
        </w:rPr>
      </w:pPr>
    </w:p>
    <w:p w:rsidR="002570B6" w:rsidRDefault="005872C6" w:rsidP="002570B6">
      <w:pPr>
        <w:ind w:left="-142" w:right="-285"/>
        <w:rPr>
          <w:szCs w:val="28"/>
        </w:rPr>
      </w:pPr>
      <w:r>
        <w:rPr>
          <w:szCs w:val="28"/>
        </w:rPr>
        <w:t xml:space="preserve">Глава </w:t>
      </w:r>
      <w:r w:rsidR="001649B8" w:rsidRPr="006A1C02">
        <w:rPr>
          <w:szCs w:val="28"/>
        </w:rPr>
        <w:t xml:space="preserve">муниципального </w:t>
      </w:r>
      <w:r w:rsidR="002570B6">
        <w:rPr>
          <w:szCs w:val="28"/>
        </w:rPr>
        <w:t xml:space="preserve">образования </w:t>
      </w:r>
    </w:p>
    <w:p w:rsidR="00134228" w:rsidRPr="00593F46" w:rsidRDefault="007C3F49" w:rsidP="002570B6">
      <w:pPr>
        <w:ind w:left="-142" w:right="-285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8966927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0B6">
        <w:rPr>
          <w:szCs w:val="28"/>
        </w:rPr>
        <w:t xml:space="preserve">«Город Майкоп»                                               </w:t>
      </w:r>
      <w:r w:rsidR="005872C6">
        <w:rPr>
          <w:szCs w:val="28"/>
        </w:rPr>
        <w:t xml:space="preserve">                              </w:t>
      </w:r>
      <w:r w:rsidR="002570B6">
        <w:rPr>
          <w:szCs w:val="28"/>
        </w:rPr>
        <w:t xml:space="preserve"> А.</w:t>
      </w:r>
      <w:r w:rsidR="005872C6">
        <w:rPr>
          <w:szCs w:val="28"/>
        </w:rPr>
        <w:t>Л</w:t>
      </w:r>
      <w:r w:rsidR="002570B6">
        <w:rPr>
          <w:szCs w:val="28"/>
        </w:rPr>
        <w:t>.</w:t>
      </w:r>
      <w:r w:rsidR="005872C6">
        <w:rPr>
          <w:szCs w:val="28"/>
        </w:rPr>
        <w:t xml:space="preserve"> Гетманов</w:t>
      </w:r>
    </w:p>
    <w:sectPr w:rsidR="00134228" w:rsidRPr="00593F46" w:rsidSect="009D4A0C"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9D" w:rsidRDefault="00A2159D">
      <w:r>
        <w:separator/>
      </w:r>
    </w:p>
  </w:endnote>
  <w:endnote w:type="continuationSeparator" w:id="0">
    <w:p w:rsidR="00A2159D" w:rsidRDefault="00A2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9D" w:rsidRDefault="00A2159D">
      <w:r>
        <w:separator/>
      </w:r>
    </w:p>
  </w:footnote>
  <w:footnote w:type="continuationSeparator" w:id="0">
    <w:p w:rsidR="00A2159D" w:rsidRDefault="00A21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3CDE"/>
    <w:multiLevelType w:val="hybridMultilevel"/>
    <w:tmpl w:val="1766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7BCE"/>
    <w:multiLevelType w:val="hybridMultilevel"/>
    <w:tmpl w:val="9C9CA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431388"/>
    <w:multiLevelType w:val="hybridMultilevel"/>
    <w:tmpl w:val="D81EB18E"/>
    <w:lvl w:ilvl="0" w:tplc="4CF49D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B47AF"/>
    <w:multiLevelType w:val="hybridMultilevel"/>
    <w:tmpl w:val="1BB8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760FF"/>
    <w:multiLevelType w:val="hybridMultilevel"/>
    <w:tmpl w:val="0D6AFECE"/>
    <w:lvl w:ilvl="0" w:tplc="E8627A3E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8D"/>
    <w:rsid w:val="000254D3"/>
    <w:rsid w:val="00026DE9"/>
    <w:rsid w:val="00031CF1"/>
    <w:rsid w:val="00051C2D"/>
    <w:rsid w:val="000612EE"/>
    <w:rsid w:val="00064C0A"/>
    <w:rsid w:val="0007188E"/>
    <w:rsid w:val="00092D7B"/>
    <w:rsid w:val="000A4E3E"/>
    <w:rsid w:val="000C6FE0"/>
    <w:rsid w:val="000D022F"/>
    <w:rsid w:val="000E072A"/>
    <w:rsid w:val="000E4880"/>
    <w:rsid w:val="000E75DA"/>
    <w:rsid w:val="0010713B"/>
    <w:rsid w:val="0011318B"/>
    <w:rsid w:val="001153F0"/>
    <w:rsid w:val="00116A43"/>
    <w:rsid w:val="00130461"/>
    <w:rsid w:val="00134228"/>
    <w:rsid w:val="001360A6"/>
    <w:rsid w:val="00156DAC"/>
    <w:rsid w:val="00161BC3"/>
    <w:rsid w:val="001649B8"/>
    <w:rsid w:val="001649EE"/>
    <w:rsid w:val="00170C8D"/>
    <w:rsid w:val="00182D81"/>
    <w:rsid w:val="00196EC0"/>
    <w:rsid w:val="001A232B"/>
    <w:rsid w:val="001A4CC6"/>
    <w:rsid w:val="001C2846"/>
    <w:rsid w:val="001E324F"/>
    <w:rsid w:val="001E6401"/>
    <w:rsid w:val="001F4AA5"/>
    <w:rsid w:val="00214F5A"/>
    <w:rsid w:val="00221D7C"/>
    <w:rsid w:val="00235787"/>
    <w:rsid w:val="00246C0F"/>
    <w:rsid w:val="0025180B"/>
    <w:rsid w:val="002570B6"/>
    <w:rsid w:val="002775A9"/>
    <w:rsid w:val="00284013"/>
    <w:rsid w:val="002854DC"/>
    <w:rsid w:val="002929DF"/>
    <w:rsid w:val="002A37A2"/>
    <w:rsid w:val="002F31C8"/>
    <w:rsid w:val="00330D87"/>
    <w:rsid w:val="003421BA"/>
    <w:rsid w:val="0034382E"/>
    <w:rsid w:val="00350746"/>
    <w:rsid w:val="0035282B"/>
    <w:rsid w:val="00370450"/>
    <w:rsid w:val="0037346D"/>
    <w:rsid w:val="0037784A"/>
    <w:rsid w:val="00391170"/>
    <w:rsid w:val="003B5777"/>
    <w:rsid w:val="003D488F"/>
    <w:rsid w:val="003E7DE3"/>
    <w:rsid w:val="003F4EFF"/>
    <w:rsid w:val="00402417"/>
    <w:rsid w:val="004231F2"/>
    <w:rsid w:val="00425375"/>
    <w:rsid w:val="004877DF"/>
    <w:rsid w:val="004C11C3"/>
    <w:rsid w:val="004C3540"/>
    <w:rsid w:val="004F0CAF"/>
    <w:rsid w:val="00507E78"/>
    <w:rsid w:val="005148C0"/>
    <w:rsid w:val="005400E6"/>
    <w:rsid w:val="00560FE3"/>
    <w:rsid w:val="00561BEE"/>
    <w:rsid w:val="00571A45"/>
    <w:rsid w:val="00577576"/>
    <w:rsid w:val="005872C6"/>
    <w:rsid w:val="00593F46"/>
    <w:rsid w:val="00597A8B"/>
    <w:rsid w:val="005D51A8"/>
    <w:rsid w:val="005D6F99"/>
    <w:rsid w:val="005F44CE"/>
    <w:rsid w:val="00622B66"/>
    <w:rsid w:val="00626DBC"/>
    <w:rsid w:val="00630869"/>
    <w:rsid w:val="00634F2B"/>
    <w:rsid w:val="00666FE9"/>
    <w:rsid w:val="00671C9F"/>
    <w:rsid w:val="00675134"/>
    <w:rsid w:val="0067784A"/>
    <w:rsid w:val="00682E50"/>
    <w:rsid w:val="00694C80"/>
    <w:rsid w:val="006A1C02"/>
    <w:rsid w:val="006A7F00"/>
    <w:rsid w:val="006B2B6B"/>
    <w:rsid w:val="006B4B70"/>
    <w:rsid w:val="006E5540"/>
    <w:rsid w:val="006F5862"/>
    <w:rsid w:val="0070229C"/>
    <w:rsid w:val="00703299"/>
    <w:rsid w:val="007047CF"/>
    <w:rsid w:val="0071086A"/>
    <w:rsid w:val="00720B96"/>
    <w:rsid w:val="00721D45"/>
    <w:rsid w:val="00734C91"/>
    <w:rsid w:val="00757BD4"/>
    <w:rsid w:val="0076523B"/>
    <w:rsid w:val="00770A6C"/>
    <w:rsid w:val="007718F5"/>
    <w:rsid w:val="007730D7"/>
    <w:rsid w:val="007901F1"/>
    <w:rsid w:val="007A1C02"/>
    <w:rsid w:val="007B3F6A"/>
    <w:rsid w:val="007B4965"/>
    <w:rsid w:val="007C3F49"/>
    <w:rsid w:val="007E0FE1"/>
    <w:rsid w:val="00812245"/>
    <w:rsid w:val="00830745"/>
    <w:rsid w:val="00833144"/>
    <w:rsid w:val="008426F6"/>
    <w:rsid w:val="00855D01"/>
    <w:rsid w:val="008953BB"/>
    <w:rsid w:val="00896640"/>
    <w:rsid w:val="008967B0"/>
    <w:rsid w:val="008A5205"/>
    <w:rsid w:val="008B02C5"/>
    <w:rsid w:val="008B7623"/>
    <w:rsid w:val="008D77DC"/>
    <w:rsid w:val="008F0D69"/>
    <w:rsid w:val="008F4347"/>
    <w:rsid w:val="00906C9E"/>
    <w:rsid w:val="009119F6"/>
    <w:rsid w:val="00914CFD"/>
    <w:rsid w:val="00917803"/>
    <w:rsid w:val="0092037A"/>
    <w:rsid w:val="0093583E"/>
    <w:rsid w:val="009428BE"/>
    <w:rsid w:val="00945327"/>
    <w:rsid w:val="00945A9A"/>
    <w:rsid w:val="00962BFB"/>
    <w:rsid w:val="009722A4"/>
    <w:rsid w:val="0098783A"/>
    <w:rsid w:val="009917A8"/>
    <w:rsid w:val="00994768"/>
    <w:rsid w:val="009B546B"/>
    <w:rsid w:val="009C7D93"/>
    <w:rsid w:val="009D4A0C"/>
    <w:rsid w:val="009E44E2"/>
    <w:rsid w:val="009F1CB8"/>
    <w:rsid w:val="009F728D"/>
    <w:rsid w:val="00A03C89"/>
    <w:rsid w:val="00A2159D"/>
    <w:rsid w:val="00A50E58"/>
    <w:rsid w:val="00A54654"/>
    <w:rsid w:val="00A6472F"/>
    <w:rsid w:val="00A73C62"/>
    <w:rsid w:val="00A86D2F"/>
    <w:rsid w:val="00A934DB"/>
    <w:rsid w:val="00AB2855"/>
    <w:rsid w:val="00AB441C"/>
    <w:rsid w:val="00B07A67"/>
    <w:rsid w:val="00B54B46"/>
    <w:rsid w:val="00B56AB9"/>
    <w:rsid w:val="00B65340"/>
    <w:rsid w:val="00B741CC"/>
    <w:rsid w:val="00B753DD"/>
    <w:rsid w:val="00B83700"/>
    <w:rsid w:val="00BC1043"/>
    <w:rsid w:val="00BC54D0"/>
    <w:rsid w:val="00C04708"/>
    <w:rsid w:val="00C33502"/>
    <w:rsid w:val="00C50207"/>
    <w:rsid w:val="00C52325"/>
    <w:rsid w:val="00C5318D"/>
    <w:rsid w:val="00C71D03"/>
    <w:rsid w:val="00C910B9"/>
    <w:rsid w:val="00CA7C55"/>
    <w:rsid w:val="00CB0165"/>
    <w:rsid w:val="00CC3A95"/>
    <w:rsid w:val="00CD5BED"/>
    <w:rsid w:val="00CD6C1F"/>
    <w:rsid w:val="00CE016E"/>
    <w:rsid w:val="00CE248F"/>
    <w:rsid w:val="00D14174"/>
    <w:rsid w:val="00D30E73"/>
    <w:rsid w:val="00D36E72"/>
    <w:rsid w:val="00D41F51"/>
    <w:rsid w:val="00D5442D"/>
    <w:rsid w:val="00D64964"/>
    <w:rsid w:val="00D6523F"/>
    <w:rsid w:val="00D756C0"/>
    <w:rsid w:val="00DA0F3D"/>
    <w:rsid w:val="00DC7B73"/>
    <w:rsid w:val="00DF6903"/>
    <w:rsid w:val="00E021CA"/>
    <w:rsid w:val="00E0458F"/>
    <w:rsid w:val="00E17465"/>
    <w:rsid w:val="00E52CDB"/>
    <w:rsid w:val="00E55149"/>
    <w:rsid w:val="00E71A1B"/>
    <w:rsid w:val="00E727EF"/>
    <w:rsid w:val="00EB374E"/>
    <w:rsid w:val="00ED464F"/>
    <w:rsid w:val="00EE73E0"/>
    <w:rsid w:val="00F158F0"/>
    <w:rsid w:val="00F36732"/>
    <w:rsid w:val="00F405CC"/>
    <w:rsid w:val="00F42189"/>
    <w:rsid w:val="00F54615"/>
    <w:rsid w:val="00F624C0"/>
    <w:rsid w:val="00F641E7"/>
    <w:rsid w:val="00F8661D"/>
    <w:rsid w:val="00F9308A"/>
    <w:rsid w:val="00F967F0"/>
    <w:rsid w:val="00FB2E94"/>
    <w:rsid w:val="00FC0A08"/>
    <w:rsid w:val="00FC4583"/>
    <w:rsid w:val="00FC4C3D"/>
    <w:rsid w:val="00FC7E13"/>
    <w:rsid w:val="00FF3ACC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3BFCD-9F6D-4154-9592-0CD9E240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8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3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18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531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318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C53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C531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C53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3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1E32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рижатый влево"/>
    <w:basedOn w:val="a"/>
    <w:next w:val="a"/>
    <w:uiPriority w:val="99"/>
    <w:rsid w:val="00CE248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E248F"/>
    <w:pPr>
      <w:ind w:left="720"/>
      <w:contextualSpacing/>
    </w:pPr>
  </w:style>
  <w:style w:type="character" w:styleId="a9">
    <w:name w:val="Emphasis"/>
    <w:qFormat/>
    <w:rsid w:val="00CE248F"/>
    <w:rPr>
      <w:rFonts w:cs="Times New Roman"/>
      <w:i/>
      <w:iCs/>
    </w:rPr>
  </w:style>
  <w:style w:type="table" w:styleId="aa">
    <w:name w:val="Table Grid"/>
    <w:basedOn w:val="a1"/>
    <w:uiPriority w:val="59"/>
    <w:rsid w:val="0066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66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6FE9"/>
    <w:rPr>
      <w:rFonts w:ascii="Times New Roman" w:eastAsia="Times New Roman" w:hAnsi="Times New Roman"/>
      <w:sz w:val="28"/>
    </w:rPr>
  </w:style>
  <w:style w:type="character" w:customStyle="1" w:styleId="ad">
    <w:name w:val="Гипертекстовая ссылка"/>
    <w:basedOn w:val="a0"/>
    <w:uiPriority w:val="99"/>
    <w:rsid w:val="00134228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CB016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1125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garantF1://435117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Емиж Бела Хазретовна</cp:lastModifiedBy>
  <cp:revision>10</cp:revision>
  <cp:lastPrinted>2018-11-13T12:56:00Z</cp:lastPrinted>
  <dcterms:created xsi:type="dcterms:W3CDTF">2018-11-07T10:46:00Z</dcterms:created>
  <dcterms:modified xsi:type="dcterms:W3CDTF">2018-11-13T12:56:00Z</dcterms:modified>
</cp:coreProperties>
</file>