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83F69" w:rsidTr="001B6784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>образования «Город Майкоп»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 w:rsidP="001B6784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32425A1" wp14:editId="0CC46D2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1B678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83F69" w:rsidRDefault="001B67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83F69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83F69">
              <w:rPr>
                <w:b/>
                <w:sz w:val="22"/>
              </w:rPr>
              <w:t>образованиеу</w:t>
            </w:r>
            <w:r w:rsidR="00583F69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83F69">
              <w:rPr>
                <w:b/>
                <w:sz w:val="22"/>
              </w:rPr>
              <w:t xml:space="preserve">Мыекъуапэ»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EB3592" w:rsidRPr="00EB3592" w:rsidRDefault="00EB3592" w:rsidP="00EB3592">
      <w:pPr>
        <w:jc w:val="center"/>
        <w:rPr>
          <w:u w:val="single"/>
        </w:rPr>
      </w:pPr>
      <w:r w:rsidRPr="00EB3592">
        <w:t xml:space="preserve">от </w:t>
      </w:r>
      <w:r>
        <w:rPr>
          <w:i/>
          <w:u w:val="single"/>
        </w:rPr>
        <w:t>30.01.2018   № 72</w:t>
      </w:r>
      <w:bookmarkStart w:id="0" w:name="_GoBack"/>
      <w:bookmarkEnd w:id="0"/>
    </w:p>
    <w:p w:rsidR="003D7D82" w:rsidRPr="007E2866" w:rsidRDefault="007E2866" w:rsidP="00DF1846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0B5EC5" w:rsidRPr="009A1887" w:rsidRDefault="000B5EC5" w:rsidP="00DF1846">
      <w:pPr>
        <w:jc w:val="center"/>
        <w:rPr>
          <w:color w:val="000000"/>
          <w:szCs w:val="28"/>
        </w:rPr>
      </w:pPr>
    </w:p>
    <w:p w:rsidR="009A1887" w:rsidRPr="009A1887" w:rsidRDefault="009A1887" w:rsidP="00DF1846">
      <w:pPr>
        <w:jc w:val="center"/>
        <w:rPr>
          <w:color w:val="000000"/>
          <w:szCs w:val="28"/>
        </w:rPr>
      </w:pPr>
    </w:p>
    <w:p w:rsidR="009A1887" w:rsidRPr="009A1887" w:rsidRDefault="009A1887" w:rsidP="00DF1846">
      <w:pPr>
        <w:jc w:val="center"/>
        <w:rPr>
          <w:color w:val="000000"/>
          <w:szCs w:val="28"/>
        </w:rPr>
      </w:pPr>
    </w:p>
    <w:p w:rsidR="001B6784" w:rsidRDefault="00636977" w:rsidP="00CD6F6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36977">
        <w:rPr>
          <w:b/>
          <w:bCs/>
          <w:sz w:val="28"/>
          <w:szCs w:val="28"/>
          <w:lang w:val="ru-RU"/>
        </w:rPr>
        <w:t>О предоставлении субсидии из бюджета муниципального образования «Город Майкоп» на осуществление капитальных вложений</w:t>
      </w:r>
    </w:p>
    <w:p w:rsidR="00636977" w:rsidRPr="009A1887" w:rsidRDefault="00636977" w:rsidP="00CD6F6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A1887" w:rsidRPr="009A1887" w:rsidRDefault="009A1887" w:rsidP="00CD6F6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A1887" w:rsidRPr="009A1887" w:rsidRDefault="009A1887" w:rsidP="00CD6F6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D6F63" w:rsidRDefault="00CD6F63" w:rsidP="001B678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B6784">
        <w:rPr>
          <w:sz w:val="28"/>
          <w:szCs w:val="28"/>
          <w:lang w:val="ru-RU"/>
        </w:rPr>
        <w:t>В соответствии со статьей 78.2. Бюджетно</w:t>
      </w:r>
      <w:r w:rsidR="007B2E51" w:rsidRPr="001B6784">
        <w:rPr>
          <w:sz w:val="28"/>
          <w:szCs w:val="28"/>
          <w:lang w:val="ru-RU"/>
        </w:rPr>
        <w:t>го кодекса Российской Федерации</w:t>
      </w:r>
      <w:r w:rsidR="001B6784">
        <w:rPr>
          <w:sz w:val="28"/>
          <w:szCs w:val="28"/>
          <w:lang w:val="ru-RU"/>
        </w:rPr>
        <w:t>, Порядком принятия решений</w:t>
      </w:r>
      <w:r w:rsidRPr="001B6784">
        <w:rPr>
          <w:sz w:val="28"/>
          <w:szCs w:val="28"/>
          <w:lang w:val="ru-RU"/>
        </w:rPr>
        <w:t xml:space="preserve"> о предоставлении бюджетных ассигнований на осуществление за счет субсидий из бюджета муниципального образования «Город Майкоп» капитальных вложений в объекты капитального строительств</w:t>
      </w:r>
      <w:r w:rsidR="001B6784">
        <w:rPr>
          <w:sz w:val="28"/>
          <w:szCs w:val="28"/>
          <w:lang w:val="ru-RU"/>
        </w:rPr>
        <w:t xml:space="preserve">а муниципальной собственности, </w:t>
      </w:r>
      <w:r w:rsidRPr="001B6784">
        <w:rPr>
          <w:sz w:val="28"/>
          <w:szCs w:val="28"/>
          <w:lang w:val="ru-RU"/>
        </w:rPr>
        <w:t xml:space="preserve">приобретение объектов недвижимого имущества в муниципальную собственность и предоставлении указанных субсидий, утвержденным постановлением Администрации муниципального образования «Город Майкоп» от 04.01.2015 № 5, </w:t>
      </w:r>
      <w:r w:rsidRPr="001B6784">
        <w:rPr>
          <w:rFonts w:cs="Times New Roman"/>
          <w:sz w:val="28"/>
          <w:szCs w:val="28"/>
          <w:lang w:val="ru-RU"/>
        </w:rPr>
        <w:t>п о с т а н о в л я ю:</w:t>
      </w:r>
    </w:p>
    <w:p w:rsidR="00CD6F63" w:rsidRPr="001B6784" w:rsidRDefault="00CD6F63" w:rsidP="00717898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B6784">
        <w:rPr>
          <w:sz w:val="28"/>
          <w:szCs w:val="28"/>
          <w:lang w:val="ru-RU"/>
        </w:rPr>
        <w:t>1</w:t>
      </w:r>
      <w:r w:rsidR="00636977">
        <w:rPr>
          <w:sz w:val="28"/>
          <w:szCs w:val="28"/>
          <w:lang w:val="ru-RU"/>
        </w:rPr>
        <w:t>. </w:t>
      </w:r>
      <w:r w:rsidRPr="001B6784">
        <w:rPr>
          <w:sz w:val="28"/>
          <w:szCs w:val="28"/>
          <w:lang w:val="ru-RU"/>
        </w:rPr>
        <w:t>Предоставить в 2017</w:t>
      </w:r>
      <w:r w:rsidR="00636977">
        <w:rPr>
          <w:sz w:val="28"/>
          <w:szCs w:val="28"/>
          <w:lang w:val="ru-RU"/>
        </w:rPr>
        <w:t>-</w:t>
      </w:r>
      <w:r w:rsidR="00636977" w:rsidRPr="00636977">
        <w:rPr>
          <w:sz w:val="28"/>
          <w:szCs w:val="28"/>
          <w:lang w:val="ru-RU"/>
        </w:rPr>
        <w:t>2018</w:t>
      </w:r>
      <w:r w:rsidRPr="001B6784">
        <w:rPr>
          <w:sz w:val="28"/>
          <w:szCs w:val="28"/>
          <w:lang w:val="ru-RU"/>
        </w:rPr>
        <w:t xml:space="preserve"> год</w:t>
      </w:r>
      <w:r w:rsidR="00636977">
        <w:rPr>
          <w:sz w:val="28"/>
          <w:szCs w:val="28"/>
          <w:lang w:val="ru-RU"/>
        </w:rPr>
        <w:t>ах</w:t>
      </w:r>
      <w:r w:rsidRPr="001B6784">
        <w:rPr>
          <w:sz w:val="28"/>
          <w:szCs w:val="28"/>
          <w:lang w:val="ru-RU"/>
        </w:rPr>
        <w:t xml:space="preserve"> </w:t>
      </w:r>
      <w:r w:rsidR="00A71FBC" w:rsidRPr="00636977">
        <w:rPr>
          <w:sz w:val="28"/>
          <w:szCs w:val="28"/>
          <w:lang w:val="ru-RU"/>
        </w:rPr>
        <w:t>Муниципально</w:t>
      </w:r>
      <w:r w:rsidR="00A71FBC">
        <w:rPr>
          <w:sz w:val="28"/>
          <w:szCs w:val="28"/>
          <w:lang w:val="ru-RU"/>
        </w:rPr>
        <w:t>му</w:t>
      </w:r>
      <w:r w:rsidR="00A71FBC" w:rsidRPr="00636977">
        <w:rPr>
          <w:sz w:val="28"/>
          <w:szCs w:val="28"/>
          <w:lang w:val="ru-RU"/>
        </w:rPr>
        <w:t xml:space="preserve"> бюджетно</w:t>
      </w:r>
      <w:r w:rsidR="00A71FBC">
        <w:rPr>
          <w:sz w:val="28"/>
          <w:szCs w:val="28"/>
          <w:lang w:val="ru-RU"/>
        </w:rPr>
        <w:t>му</w:t>
      </w:r>
      <w:r w:rsidR="00A71FBC" w:rsidRPr="00636977">
        <w:rPr>
          <w:sz w:val="28"/>
          <w:szCs w:val="28"/>
          <w:lang w:val="ru-RU"/>
        </w:rPr>
        <w:t xml:space="preserve"> общеобразовательно</w:t>
      </w:r>
      <w:r w:rsidR="00A71FBC">
        <w:rPr>
          <w:sz w:val="28"/>
          <w:szCs w:val="28"/>
          <w:lang w:val="ru-RU"/>
        </w:rPr>
        <w:t>му</w:t>
      </w:r>
      <w:r w:rsidR="00A71FBC" w:rsidRPr="00636977">
        <w:rPr>
          <w:sz w:val="28"/>
          <w:szCs w:val="28"/>
          <w:lang w:val="ru-RU"/>
        </w:rPr>
        <w:t xml:space="preserve"> учреждени</w:t>
      </w:r>
      <w:r w:rsidR="00A71FBC">
        <w:rPr>
          <w:sz w:val="28"/>
          <w:szCs w:val="28"/>
          <w:lang w:val="ru-RU"/>
        </w:rPr>
        <w:t>ю</w:t>
      </w:r>
      <w:r w:rsidR="00A71FBC" w:rsidRPr="00636977">
        <w:rPr>
          <w:sz w:val="28"/>
          <w:szCs w:val="28"/>
          <w:lang w:val="ru-RU"/>
        </w:rPr>
        <w:t xml:space="preserve"> «Эколого-биологический лицей № 35»</w:t>
      </w:r>
      <w:r w:rsidR="00A71FBC">
        <w:rPr>
          <w:sz w:val="28"/>
          <w:szCs w:val="28"/>
          <w:lang w:val="ru-RU"/>
        </w:rPr>
        <w:t xml:space="preserve"> </w:t>
      </w:r>
      <w:r w:rsidRPr="001B6784">
        <w:rPr>
          <w:sz w:val="28"/>
          <w:szCs w:val="28"/>
          <w:lang w:val="ru-RU"/>
        </w:rPr>
        <w:t xml:space="preserve">из бюджета муниципального образования «Город Майкоп» </w:t>
      </w:r>
      <w:r w:rsidR="00717898">
        <w:rPr>
          <w:sz w:val="28"/>
          <w:szCs w:val="28"/>
          <w:lang w:val="ru-RU"/>
        </w:rPr>
        <w:t>субсидию в размере 53 000 000</w:t>
      </w:r>
      <w:r w:rsidRPr="001B6784">
        <w:rPr>
          <w:sz w:val="28"/>
          <w:szCs w:val="28"/>
          <w:lang w:val="ru-RU"/>
        </w:rPr>
        <w:t xml:space="preserve"> (пятьдесят три миллиона) рублей 00 копеек</w:t>
      </w:r>
      <w:r w:rsidR="00717898">
        <w:rPr>
          <w:sz w:val="28"/>
          <w:szCs w:val="28"/>
          <w:lang w:val="ru-RU"/>
        </w:rPr>
        <w:t xml:space="preserve"> в 2017 году и 32 942 500 </w:t>
      </w:r>
      <w:r w:rsidR="00A50C66">
        <w:rPr>
          <w:sz w:val="28"/>
          <w:szCs w:val="28"/>
          <w:lang w:val="ru-RU"/>
        </w:rPr>
        <w:t>(тридцать два миллиона девятьсот сорок две тысячи пятьсот)</w:t>
      </w:r>
      <w:r w:rsidR="00717898">
        <w:rPr>
          <w:sz w:val="28"/>
          <w:szCs w:val="28"/>
          <w:lang w:val="ru-RU"/>
        </w:rPr>
        <w:t xml:space="preserve"> рублей 00 копеек</w:t>
      </w:r>
      <w:r w:rsidRPr="001B6784">
        <w:rPr>
          <w:sz w:val="28"/>
          <w:szCs w:val="28"/>
          <w:lang w:val="ru-RU"/>
        </w:rPr>
        <w:t xml:space="preserve"> </w:t>
      </w:r>
      <w:r w:rsidR="00A50C66">
        <w:rPr>
          <w:sz w:val="28"/>
          <w:szCs w:val="28"/>
          <w:lang w:val="ru-RU"/>
        </w:rPr>
        <w:t xml:space="preserve">в 2018 году </w:t>
      </w:r>
      <w:r w:rsidR="00717898">
        <w:rPr>
          <w:sz w:val="28"/>
          <w:szCs w:val="28"/>
          <w:lang w:val="ru-RU"/>
        </w:rPr>
        <w:t xml:space="preserve">на </w:t>
      </w:r>
      <w:r w:rsidR="00717898" w:rsidRPr="00717898">
        <w:rPr>
          <w:sz w:val="28"/>
          <w:szCs w:val="28"/>
          <w:lang w:val="ru-RU"/>
        </w:rPr>
        <w:t>осуществление капитальных вложений по объекту капитального строительства: «Реконструкция недостроенного бассейна муниципального бюджетного образовательного учреждения «Эколого-биологический лицей №35 под спортивный и актовый залы, учебные мастерские»</w:t>
      </w:r>
      <w:r w:rsidRPr="001B6784">
        <w:rPr>
          <w:sz w:val="28"/>
          <w:szCs w:val="28"/>
          <w:lang w:val="ru-RU"/>
        </w:rPr>
        <w:t>.</w:t>
      </w:r>
    </w:p>
    <w:p w:rsidR="009A1887" w:rsidRDefault="009A1887" w:rsidP="00A71FB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B6784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4C4B8F8" wp14:editId="79F8C706">
            <wp:simplePos x="0" y="0"/>
            <wp:positionH relativeFrom="margin">
              <wp:posOffset>4613910</wp:posOffset>
            </wp:positionH>
            <wp:positionV relativeFrom="bottomMargin">
              <wp:align>top</wp:align>
            </wp:positionV>
            <wp:extent cx="1243330" cy="385262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38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63" w:rsidRPr="001B6784">
        <w:rPr>
          <w:sz w:val="28"/>
          <w:szCs w:val="28"/>
          <w:lang w:val="ru-RU"/>
        </w:rPr>
        <w:t>2</w:t>
      </w:r>
      <w:r w:rsidR="00A71FBC">
        <w:rPr>
          <w:sz w:val="28"/>
          <w:szCs w:val="28"/>
          <w:lang w:val="ru-RU"/>
        </w:rPr>
        <w:t>. </w:t>
      </w:r>
      <w:r w:rsidR="00CD6F63" w:rsidRPr="001B6784">
        <w:rPr>
          <w:sz w:val="28"/>
          <w:szCs w:val="28"/>
          <w:lang w:val="ru-RU"/>
        </w:rPr>
        <w:t>Комитету по образованию Администрации муниципального образования «Город Майкоп» - главному</w:t>
      </w:r>
      <w:r w:rsidR="001B6784" w:rsidRPr="001B6784">
        <w:rPr>
          <w:sz w:val="28"/>
          <w:szCs w:val="28"/>
          <w:lang w:val="ru-RU"/>
        </w:rPr>
        <w:t xml:space="preserve"> распорядителю средств бюджета </w:t>
      </w:r>
      <w:r w:rsidR="00CD6F63" w:rsidRPr="001B6784">
        <w:rPr>
          <w:sz w:val="28"/>
          <w:szCs w:val="28"/>
          <w:lang w:val="ru-RU"/>
        </w:rPr>
        <w:t>муниципального образования «Город Майкоп» обеспечит</w:t>
      </w:r>
      <w:r w:rsidR="00004703">
        <w:rPr>
          <w:sz w:val="28"/>
          <w:szCs w:val="28"/>
          <w:lang w:val="ru-RU"/>
        </w:rPr>
        <w:t>ь</w:t>
      </w:r>
      <w:r w:rsidR="00CD6F63" w:rsidRPr="001B6784">
        <w:rPr>
          <w:sz w:val="28"/>
          <w:szCs w:val="28"/>
          <w:lang w:val="ru-RU"/>
        </w:rPr>
        <w:t xml:space="preserve"> в 2017</w:t>
      </w:r>
      <w:r w:rsidR="001A10EC">
        <w:rPr>
          <w:sz w:val="28"/>
          <w:szCs w:val="28"/>
          <w:lang w:val="ru-RU"/>
        </w:rPr>
        <w:t>-2018</w:t>
      </w:r>
      <w:r w:rsidR="00CD6F63" w:rsidRPr="001B6784">
        <w:rPr>
          <w:sz w:val="28"/>
          <w:szCs w:val="28"/>
          <w:lang w:val="ru-RU"/>
        </w:rPr>
        <w:t xml:space="preserve"> год</w:t>
      </w:r>
      <w:r w:rsidR="001A10EC">
        <w:rPr>
          <w:sz w:val="28"/>
          <w:szCs w:val="28"/>
          <w:lang w:val="ru-RU"/>
        </w:rPr>
        <w:t>ах</w:t>
      </w:r>
      <w:r w:rsidR="00CD6F63" w:rsidRPr="001B6784">
        <w:rPr>
          <w:sz w:val="28"/>
          <w:szCs w:val="28"/>
          <w:lang w:val="ru-RU"/>
        </w:rPr>
        <w:t xml:space="preserve"> финансирование </w:t>
      </w:r>
      <w:r w:rsidR="00AB2C3D" w:rsidRPr="00AB2C3D">
        <w:rPr>
          <w:sz w:val="28"/>
          <w:szCs w:val="28"/>
          <w:lang w:val="ru-RU"/>
        </w:rPr>
        <w:t>Муниципально</w:t>
      </w:r>
      <w:r w:rsidR="00AB2C3D">
        <w:rPr>
          <w:sz w:val="28"/>
          <w:szCs w:val="28"/>
          <w:lang w:val="ru-RU"/>
        </w:rPr>
        <w:t>го бюджетного</w:t>
      </w:r>
      <w:r w:rsidR="00AB2C3D" w:rsidRPr="00AB2C3D">
        <w:rPr>
          <w:sz w:val="28"/>
          <w:szCs w:val="28"/>
          <w:lang w:val="ru-RU"/>
        </w:rPr>
        <w:t xml:space="preserve"> общеобразовательно</w:t>
      </w:r>
      <w:r w:rsidR="00AB2C3D">
        <w:rPr>
          <w:sz w:val="28"/>
          <w:szCs w:val="28"/>
          <w:lang w:val="ru-RU"/>
        </w:rPr>
        <w:t>го</w:t>
      </w:r>
      <w:r w:rsidR="00AB2C3D" w:rsidRPr="00AB2C3D">
        <w:rPr>
          <w:sz w:val="28"/>
          <w:szCs w:val="28"/>
          <w:lang w:val="ru-RU"/>
        </w:rPr>
        <w:t xml:space="preserve"> учреждени</w:t>
      </w:r>
      <w:r w:rsidR="00AB2C3D">
        <w:rPr>
          <w:sz w:val="28"/>
          <w:szCs w:val="28"/>
          <w:lang w:val="ru-RU"/>
        </w:rPr>
        <w:t>я</w:t>
      </w:r>
      <w:r w:rsidR="00AB2C3D" w:rsidRPr="00AB2C3D">
        <w:rPr>
          <w:sz w:val="28"/>
          <w:szCs w:val="28"/>
          <w:lang w:val="ru-RU"/>
        </w:rPr>
        <w:t xml:space="preserve"> «Эколого-биологический лицей № 35»</w:t>
      </w:r>
      <w:r w:rsidR="00AB2C3D">
        <w:rPr>
          <w:sz w:val="28"/>
          <w:szCs w:val="28"/>
          <w:lang w:val="ru-RU"/>
        </w:rPr>
        <w:t xml:space="preserve"> </w:t>
      </w:r>
      <w:r w:rsidR="00CD6F63" w:rsidRPr="001B6784">
        <w:rPr>
          <w:sz w:val="28"/>
          <w:szCs w:val="28"/>
          <w:lang w:val="ru-RU"/>
        </w:rPr>
        <w:t>за счет бюджетных ассигнований бюджета муниципального образования «Город Майкоп» работ, у</w:t>
      </w:r>
      <w:r w:rsidR="001B6784">
        <w:rPr>
          <w:sz w:val="28"/>
          <w:szCs w:val="28"/>
          <w:lang w:val="ru-RU"/>
        </w:rPr>
        <w:t>казанных в пункте 1 настоящего п</w:t>
      </w:r>
      <w:r w:rsidR="00CD6F63" w:rsidRPr="001B6784">
        <w:rPr>
          <w:sz w:val="28"/>
          <w:szCs w:val="28"/>
          <w:lang w:val="ru-RU"/>
        </w:rPr>
        <w:t>остановления</w:t>
      </w:r>
      <w:r w:rsidR="00004703">
        <w:rPr>
          <w:sz w:val="28"/>
          <w:szCs w:val="28"/>
          <w:lang w:val="ru-RU"/>
        </w:rPr>
        <w:t xml:space="preserve"> в соответствии </w:t>
      </w:r>
      <w:r>
        <w:rPr>
          <w:sz w:val="28"/>
          <w:szCs w:val="28"/>
          <w:lang w:val="ru-RU"/>
        </w:rPr>
        <w:t xml:space="preserve">   </w:t>
      </w:r>
      <w:r w:rsidR="00004703" w:rsidRPr="00004703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   </w:t>
      </w:r>
      <w:r w:rsidR="00004703" w:rsidRPr="00004703">
        <w:rPr>
          <w:sz w:val="28"/>
          <w:szCs w:val="28"/>
          <w:lang w:val="ru-RU"/>
        </w:rPr>
        <w:t xml:space="preserve">Соглашением </w:t>
      </w:r>
      <w:r>
        <w:rPr>
          <w:sz w:val="28"/>
          <w:szCs w:val="28"/>
          <w:lang w:val="ru-RU"/>
        </w:rPr>
        <w:t xml:space="preserve">  </w:t>
      </w:r>
      <w:r w:rsidR="00AB2C3D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  </w:t>
      </w:r>
      <w:r w:rsidR="00AB2C3D">
        <w:rPr>
          <w:sz w:val="28"/>
          <w:szCs w:val="28"/>
          <w:lang w:val="ru-RU"/>
        </w:rPr>
        <w:t xml:space="preserve">порядке </w:t>
      </w:r>
      <w:r>
        <w:rPr>
          <w:sz w:val="28"/>
          <w:szCs w:val="28"/>
          <w:lang w:val="ru-RU"/>
        </w:rPr>
        <w:t xml:space="preserve">  </w:t>
      </w:r>
      <w:r w:rsidR="00AB2C3D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 </w:t>
      </w:r>
      <w:r w:rsidR="00AB2C3D">
        <w:rPr>
          <w:sz w:val="28"/>
          <w:szCs w:val="28"/>
          <w:lang w:val="ru-RU"/>
        </w:rPr>
        <w:t>условиях</w:t>
      </w:r>
      <w:r>
        <w:rPr>
          <w:sz w:val="28"/>
          <w:szCs w:val="28"/>
          <w:lang w:val="ru-RU"/>
        </w:rPr>
        <w:t xml:space="preserve">  </w:t>
      </w:r>
      <w:r w:rsidR="00AB2C3D">
        <w:rPr>
          <w:sz w:val="28"/>
          <w:szCs w:val="28"/>
          <w:lang w:val="ru-RU"/>
        </w:rPr>
        <w:t xml:space="preserve"> предоставления </w:t>
      </w:r>
    </w:p>
    <w:p w:rsidR="00CD6F63" w:rsidRPr="00AB2C3D" w:rsidRDefault="00AB2C3D" w:rsidP="009A188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субсидии на осуществление капитальных вложений в объекты капитального строительства муниципальной собственности муниципального образования «Город Майкоп» (приобретение объектов недвижимого имущества в муниципальную собственность муниципального образования «Город Майкоп»)</w:t>
      </w:r>
      <w:r w:rsidRPr="00AB2C3D">
        <w:t xml:space="preserve"> </w:t>
      </w:r>
      <w:r w:rsidRPr="00AB2C3D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>му</w:t>
      </w:r>
      <w:r w:rsidRPr="00AB2C3D">
        <w:rPr>
          <w:sz w:val="28"/>
          <w:szCs w:val="28"/>
          <w:lang w:val="ru-RU"/>
        </w:rPr>
        <w:t xml:space="preserve"> бюджетно</w:t>
      </w:r>
      <w:r>
        <w:rPr>
          <w:sz w:val="28"/>
          <w:szCs w:val="28"/>
          <w:lang w:val="ru-RU"/>
        </w:rPr>
        <w:t>му</w:t>
      </w:r>
      <w:r w:rsidRPr="00AB2C3D">
        <w:rPr>
          <w:sz w:val="28"/>
          <w:szCs w:val="28"/>
          <w:lang w:val="ru-RU"/>
        </w:rPr>
        <w:t xml:space="preserve"> общеобразовательно</w:t>
      </w:r>
      <w:r>
        <w:rPr>
          <w:sz w:val="28"/>
          <w:szCs w:val="28"/>
          <w:lang w:val="ru-RU"/>
        </w:rPr>
        <w:t>му</w:t>
      </w:r>
      <w:r w:rsidRPr="00AB2C3D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 xml:space="preserve">ю </w:t>
      </w:r>
      <w:r w:rsidRPr="00AB2C3D">
        <w:rPr>
          <w:sz w:val="28"/>
          <w:szCs w:val="28"/>
          <w:lang w:val="ru-RU"/>
        </w:rPr>
        <w:t>«Эколого-биологический лицей № 35»</w:t>
      </w:r>
      <w:r w:rsidR="009A1887">
        <w:rPr>
          <w:sz w:val="28"/>
          <w:szCs w:val="28"/>
          <w:lang w:val="ru-RU"/>
        </w:rPr>
        <w:t xml:space="preserve"> от 07.07.2017</w:t>
      </w:r>
      <w:r>
        <w:rPr>
          <w:sz w:val="28"/>
          <w:szCs w:val="28"/>
          <w:lang w:val="ru-RU"/>
        </w:rPr>
        <w:t xml:space="preserve"> № 191.</w:t>
      </w:r>
    </w:p>
    <w:p w:rsidR="00004703" w:rsidRPr="001B6784" w:rsidRDefault="001A10EC" w:rsidP="00AB2C3D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B2079" w:rsidRPr="001B6784">
        <w:rPr>
          <w:sz w:val="28"/>
          <w:szCs w:val="28"/>
          <w:lang w:val="ru-RU"/>
        </w:rPr>
        <w:t>. </w:t>
      </w:r>
      <w:r w:rsidR="001B6784">
        <w:rPr>
          <w:sz w:val="28"/>
          <w:szCs w:val="28"/>
          <w:lang w:val="ru-RU"/>
        </w:rPr>
        <w:t>Опубликовать настоящее п</w:t>
      </w:r>
      <w:r w:rsidR="00CD6F63" w:rsidRPr="001B6784">
        <w:rPr>
          <w:sz w:val="28"/>
          <w:szCs w:val="28"/>
          <w:lang w:val="ru-RU"/>
        </w:rPr>
        <w:t>остановление в газете «Майкопские новости» и разместить на официальном сайте Администрации муниципального образовани</w:t>
      </w:r>
      <w:r w:rsidR="00A56CDE">
        <w:rPr>
          <w:sz w:val="28"/>
          <w:szCs w:val="28"/>
          <w:lang w:val="ru-RU"/>
        </w:rPr>
        <w:t>я «Город Майкоп»</w:t>
      </w:r>
      <w:r w:rsidR="00CD6F63" w:rsidRPr="001B6784">
        <w:rPr>
          <w:sz w:val="28"/>
          <w:szCs w:val="28"/>
          <w:lang w:val="ru-RU"/>
        </w:rPr>
        <w:t>.</w:t>
      </w:r>
    </w:p>
    <w:p w:rsidR="00CD6F63" w:rsidRDefault="001A10EC" w:rsidP="001B678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B2079" w:rsidRPr="001B6784">
        <w:rPr>
          <w:sz w:val="28"/>
          <w:szCs w:val="28"/>
          <w:lang w:val="ru-RU"/>
        </w:rPr>
        <w:t>. </w:t>
      </w:r>
      <w:r w:rsidR="009A1887">
        <w:rPr>
          <w:sz w:val="28"/>
          <w:szCs w:val="28"/>
          <w:lang w:val="ru-RU"/>
        </w:rPr>
        <w:t>П</w:t>
      </w:r>
      <w:r w:rsidR="00CD6F63" w:rsidRPr="001B6784">
        <w:rPr>
          <w:sz w:val="28"/>
          <w:szCs w:val="28"/>
          <w:lang w:val="ru-RU"/>
        </w:rPr>
        <w:t xml:space="preserve">остановление </w:t>
      </w:r>
      <w:r w:rsidR="009A1887">
        <w:rPr>
          <w:sz w:val="28"/>
          <w:szCs w:val="28"/>
          <w:lang w:val="ru-RU"/>
        </w:rPr>
        <w:t>«</w:t>
      </w:r>
      <w:r w:rsidR="009A1887" w:rsidRPr="009A1887">
        <w:rPr>
          <w:sz w:val="28"/>
          <w:szCs w:val="28"/>
          <w:lang w:val="ru-RU"/>
        </w:rPr>
        <w:t>О предоставлении субсидии из бюджета муниципального образования «Город Майкоп» на осуществление капитальных вложений</w:t>
      </w:r>
      <w:r w:rsidR="009A1887">
        <w:rPr>
          <w:sz w:val="28"/>
          <w:szCs w:val="28"/>
          <w:lang w:val="ru-RU"/>
        </w:rPr>
        <w:t xml:space="preserve">» </w:t>
      </w:r>
      <w:r w:rsidR="00CD6F63" w:rsidRPr="001B6784">
        <w:rPr>
          <w:sz w:val="28"/>
          <w:szCs w:val="28"/>
          <w:lang w:val="ru-RU"/>
        </w:rPr>
        <w:t xml:space="preserve">вступает в силу со дня его опубликования и распространяет свое действие на правоотношения, возникшие с </w:t>
      </w:r>
      <w:r w:rsidR="00406E46">
        <w:rPr>
          <w:sz w:val="28"/>
          <w:szCs w:val="28"/>
          <w:lang w:val="ru-RU"/>
        </w:rPr>
        <w:t>7 июл</w:t>
      </w:r>
      <w:r w:rsidR="009659EF" w:rsidRPr="001B6784">
        <w:rPr>
          <w:sz w:val="28"/>
          <w:szCs w:val="28"/>
          <w:lang w:val="ru-RU"/>
        </w:rPr>
        <w:t>я</w:t>
      </w:r>
      <w:r w:rsidR="001B6784">
        <w:rPr>
          <w:sz w:val="28"/>
          <w:szCs w:val="28"/>
          <w:lang w:val="ru-RU"/>
        </w:rPr>
        <w:t xml:space="preserve"> </w:t>
      </w:r>
      <w:r w:rsidR="00406E46">
        <w:rPr>
          <w:sz w:val="28"/>
          <w:szCs w:val="28"/>
          <w:lang w:val="ru-RU"/>
        </w:rPr>
        <w:t xml:space="preserve">     </w:t>
      </w:r>
      <w:r w:rsidR="009C0974" w:rsidRPr="001B6784">
        <w:rPr>
          <w:sz w:val="28"/>
          <w:szCs w:val="28"/>
          <w:lang w:val="ru-RU"/>
        </w:rPr>
        <w:t>2</w:t>
      </w:r>
      <w:r w:rsidR="00A56CDE">
        <w:rPr>
          <w:sz w:val="28"/>
          <w:szCs w:val="28"/>
          <w:lang w:val="ru-RU"/>
        </w:rPr>
        <w:t>017 г</w:t>
      </w:r>
      <w:r w:rsidR="00CD6F63" w:rsidRPr="001B6784">
        <w:rPr>
          <w:sz w:val="28"/>
          <w:szCs w:val="28"/>
          <w:lang w:val="ru-RU"/>
        </w:rPr>
        <w:t>.</w:t>
      </w:r>
    </w:p>
    <w:p w:rsidR="00004703" w:rsidRDefault="00004703" w:rsidP="001B6784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9A1887" w:rsidRPr="009A1887" w:rsidRDefault="009A1887" w:rsidP="001B6784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7E2866" w:rsidRPr="009A1887" w:rsidRDefault="00C860AF" w:rsidP="000B5EC5">
      <w:pPr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</w:t>
      </w:r>
    </w:p>
    <w:p w:rsidR="00BF5953" w:rsidRPr="00BF5953" w:rsidRDefault="00BF5953" w:rsidP="00BF5953">
      <w:pPr>
        <w:pStyle w:val="Standard"/>
        <w:jc w:val="both"/>
        <w:rPr>
          <w:sz w:val="28"/>
          <w:szCs w:val="28"/>
          <w:lang w:val="ru-RU"/>
        </w:rPr>
      </w:pPr>
      <w:r w:rsidRPr="00BF5953">
        <w:rPr>
          <w:sz w:val="28"/>
          <w:szCs w:val="28"/>
          <w:lang w:val="ru-RU"/>
        </w:rPr>
        <w:t xml:space="preserve">Главы муниципального образования </w:t>
      </w:r>
    </w:p>
    <w:p w:rsidR="003D7D82" w:rsidRPr="001B6784" w:rsidRDefault="00BF5953" w:rsidP="00BF5953">
      <w:pPr>
        <w:pStyle w:val="Standard"/>
        <w:jc w:val="both"/>
        <w:rPr>
          <w:sz w:val="28"/>
          <w:szCs w:val="28"/>
          <w:lang w:val="ru-RU"/>
        </w:rPr>
      </w:pPr>
      <w:r w:rsidRPr="00BF5953">
        <w:rPr>
          <w:sz w:val="28"/>
          <w:szCs w:val="28"/>
          <w:lang w:val="ru-RU"/>
        </w:rPr>
        <w:t>«Город Майкоп»                                                                           А.Л. Гетманов</w:t>
      </w:r>
    </w:p>
    <w:sectPr w:rsidR="003D7D82" w:rsidRPr="001B6784" w:rsidSect="009A1887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15" w:rsidRDefault="00ED3515" w:rsidP="000B5EC5">
      <w:r>
        <w:separator/>
      </w:r>
    </w:p>
  </w:endnote>
  <w:endnote w:type="continuationSeparator" w:id="0">
    <w:p w:rsidR="00ED3515" w:rsidRDefault="00ED3515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15" w:rsidRDefault="00ED3515" w:rsidP="000B5EC5">
      <w:r>
        <w:separator/>
      </w:r>
    </w:p>
  </w:footnote>
  <w:footnote w:type="continuationSeparator" w:id="0">
    <w:p w:rsidR="00ED3515" w:rsidRDefault="00ED3515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B359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02C4E"/>
    <w:rsid w:val="00004703"/>
    <w:rsid w:val="000441C3"/>
    <w:rsid w:val="000970CF"/>
    <w:rsid w:val="000B5EC5"/>
    <w:rsid w:val="000C3330"/>
    <w:rsid w:val="0016046B"/>
    <w:rsid w:val="00175A5B"/>
    <w:rsid w:val="00181173"/>
    <w:rsid w:val="001A10EC"/>
    <w:rsid w:val="001A7663"/>
    <w:rsid w:val="001B3C7A"/>
    <w:rsid w:val="001B6784"/>
    <w:rsid w:val="00211DE1"/>
    <w:rsid w:val="002D04A7"/>
    <w:rsid w:val="003023BC"/>
    <w:rsid w:val="003B645C"/>
    <w:rsid w:val="003D7D82"/>
    <w:rsid w:val="00406E46"/>
    <w:rsid w:val="00423721"/>
    <w:rsid w:val="004239C4"/>
    <w:rsid w:val="00433AE9"/>
    <w:rsid w:val="00444EA6"/>
    <w:rsid w:val="00447051"/>
    <w:rsid w:val="0045368D"/>
    <w:rsid w:val="0049626B"/>
    <w:rsid w:val="00553B30"/>
    <w:rsid w:val="00583F69"/>
    <w:rsid w:val="005B2079"/>
    <w:rsid w:val="005D21E0"/>
    <w:rsid w:val="005E06E6"/>
    <w:rsid w:val="00623CC4"/>
    <w:rsid w:val="00625BE0"/>
    <w:rsid w:val="00636977"/>
    <w:rsid w:val="00654C81"/>
    <w:rsid w:val="00675CD7"/>
    <w:rsid w:val="00717898"/>
    <w:rsid w:val="007B2E51"/>
    <w:rsid w:val="007E2866"/>
    <w:rsid w:val="0081778B"/>
    <w:rsid w:val="008375FD"/>
    <w:rsid w:val="008417CC"/>
    <w:rsid w:val="00861560"/>
    <w:rsid w:val="008A7AB0"/>
    <w:rsid w:val="00920D97"/>
    <w:rsid w:val="00944029"/>
    <w:rsid w:val="009501C9"/>
    <w:rsid w:val="009659EF"/>
    <w:rsid w:val="009A1887"/>
    <w:rsid w:val="009C0974"/>
    <w:rsid w:val="009C3667"/>
    <w:rsid w:val="00A50C66"/>
    <w:rsid w:val="00A56CDE"/>
    <w:rsid w:val="00A71FBC"/>
    <w:rsid w:val="00A7301C"/>
    <w:rsid w:val="00AA6028"/>
    <w:rsid w:val="00AB2C3D"/>
    <w:rsid w:val="00B02693"/>
    <w:rsid w:val="00B36FBE"/>
    <w:rsid w:val="00B55E19"/>
    <w:rsid w:val="00B74A2B"/>
    <w:rsid w:val="00BF5953"/>
    <w:rsid w:val="00C860AF"/>
    <w:rsid w:val="00CB01A4"/>
    <w:rsid w:val="00CC162A"/>
    <w:rsid w:val="00CD6F63"/>
    <w:rsid w:val="00D209D4"/>
    <w:rsid w:val="00DE0F2A"/>
    <w:rsid w:val="00DF1846"/>
    <w:rsid w:val="00EB3592"/>
    <w:rsid w:val="00ED3515"/>
    <w:rsid w:val="00F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2F65-4C2A-4DF9-82A4-29702A8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2998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Мелихова Алина Игоревна</cp:lastModifiedBy>
  <cp:revision>43</cp:revision>
  <cp:lastPrinted>2018-01-30T13:34:00Z</cp:lastPrinted>
  <dcterms:created xsi:type="dcterms:W3CDTF">2017-08-28T09:47:00Z</dcterms:created>
  <dcterms:modified xsi:type="dcterms:W3CDTF">2018-01-30T13:34:00Z</dcterms:modified>
</cp:coreProperties>
</file>