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AE7EE1" w:rsidTr="00AE7EE1">
        <w:trPr>
          <w:trHeight w:val="993"/>
        </w:trPr>
        <w:tc>
          <w:tcPr>
            <w:tcW w:w="3686" w:type="dxa"/>
          </w:tcPr>
          <w:p w:rsidR="00AE7EE1" w:rsidRDefault="00AE7EE1" w:rsidP="00AE7E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AE7EE1" w:rsidRDefault="00AE7EE1" w:rsidP="00AE7EE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E7EE1" w:rsidRDefault="00AE7EE1" w:rsidP="00AE7EE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E7EE1" w:rsidRDefault="00AE7EE1" w:rsidP="00AE7EE1">
            <w:pPr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AF604CF" wp14:editId="6B233C4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EE1" w:rsidRPr="00A113CB" w:rsidRDefault="00AE7EE1" w:rsidP="00AE7EE1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AE7EE1" w:rsidRDefault="00AE7EE1" w:rsidP="00AE7E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E7EE1" w:rsidRDefault="00AE7EE1" w:rsidP="00AE7E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AE7EE1" w:rsidRDefault="00AE7EE1" w:rsidP="00AE7E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E7EE1" w:rsidRDefault="00AE7EE1" w:rsidP="00AE7EE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AE7EE1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71016" w:rsidRPr="00271016" w:rsidRDefault="00271016" w:rsidP="00271016">
      <w:pPr>
        <w:jc w:val="center"/>
        <w:rPr>
          <w:i/>
          <w:u w:val="single"/>
        </w:rPr>
      </w:pPr>
      <w:r w:rsidRPr="00271016">
        <w:t xml:space="preserve">от </w:t>
      </w:r>
      <w:r w:rsidRPr="00271016">
        <w:rPr>
          <w:i/>
          <w:u w:val="single"/>
        </w:rPr>
        <w:t>15.11.2017 № 239</w:t>
      </w:r>
      <w:r>
        <w:rPr>
          <w:i/>
          <w:u w:val="single"/>
        </w:rPr>
        <w:t>9</w:t>
      </w:r>
      <w:bookmarkStart w:id="0" w:name="_GoBack"/>
      <w:bookmarkEnd w:id="0"/>
      <w:r w:rsidRPr="0027101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904FD0" w:rsidRDefault="00904FD0" w:rsidP="00AE7EE1">
      <w:pPr>
        <w:jc w:val="center"/>
        <w:rPr>
          <w:color w:val="000000"/>
          <w:szCs w:val="28"/>
        </w:rPr>
      </w:pPr>
      <w:r w:rsidRPr="00EA3A6B">
        <w:rPr>
          <w:b/>
          <w:szCs w:val="28"/>
        </w:rPr>
        <w:t>О предоставлении разрешения на условно разрешенны</w:t>
      </w:r>
      <w:r>
        <w:rPr>
          <w:b/>
          <w:szCs w:val="28"/>
        </w:rPr>
        <w:t>е</w:t>
      </w:r>
      <w:r w:rsidRPr="00EA3A6B">
        <w:rPr>
          <w:b/>
          <w:szCs w:val="28"/>
        </w:rPr>
        <w:t xml:space="preserve"> вид</w:t>
      </w:r>
      <w:r>
        <w:rPr>
          <w:b/>
          <w:szCs w:val="28"/>
        </w:rPr>
        <w:t>ы</w:t>
      </w:r>
      <w:r w:rsidRPr="00EA3A6B">
        <w:rPr>
          <w:b/>
          <w:szCs w:val="28"/>
        </w:rPr>
        <w:t xml:space="preserve"> использования земельного участка с кадастровым номером 01:08:</w:t>
      </w:r>
      <w:r>
        <w:rPr>
          <w:b/>
          <w:szCs w:val="28"/>
        </w:rPr>
        <w:t>0506019:12</w:t>
      </w:r>
      <w:r w:rsidRPr="00EA3A6B">
        <w:rPr>
          <w:b/>
          <w:szCs w:val="28"/>
        </w:rPr>
        <w:t xml:space="preserve"> по ул. </w:t>
      </w:r>
      <w:r>
        <w:rPr>
          <w:b/>
          <w:szCs w:val="28"/>
        </w:rPr>
        <w:t>Герцена, 58</w:t>
      </w:r>
      <w:r w:rsidR="00AE7EE1">
        <w:rPr>
          <w:b/>
          <w:szCs w:val="28"/>
        </w:rPr>
        <w:t xml:space="preserve"> </w:t>
      </w:r>
      <w:r>
        <w:rPr>
          <w:b/>
          <w:szCs w:val="28"/>
        </w:rPr>
        <w:t xml:space="preserve">г. Майкопа </w:t>
      </w:r>
      <w:r w:rsidRPr="00EA3A6B">
        <w:rPr>
          <w:b/>
          <w:szCs w:val="28"/>
        </w:rPr>
        <w:t>и на</w:t>
      </w:r>
      <w:r w:rsidR="00D6713E">
        <w:rPr>
          <w:b/>
          <w:szCs w:val="28"/>
        </w:rPr>
        <w:t xml:space="preserve"> </w:t>
      </w:r>
      <w:r w:rsidRPr="00EA3A6B">
        <w:rPr>
          <w:b/>
          <w:szCs w:val="28"/>
        </w:rPr>
        <w:t>отклонение от предельных параметров разрешенного</w:t>
      </w:r>
      <w:r w:rsidR="00D6713E">
        <w:rPr>
          <w:b/>
          <w:szCs w:val="28"/>
        </w:rPr>
        <w:t xml:space="preserve"> </w:t>
      </w:r>
      <w:r w:rsidRPr="00EA3A6B">
        <w:rPr>
          <w:b/>
          <w:szCs w:val="28"/>
        </w:rPr>
        <w:t>строительства объекта капитального строительства</w:t>
      </w: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</w:p>
    <w:p w:rsidR="00AE7EE1" w:rsidRDefault="00AE7EE1" w:rsidP="00904FD0">
      <w:pPr>
        <w:ind w:firstLine="720"/>
        <w:jc w:val="both"/>
        <w:rPr>
          <w:color w:val="000000"/>
          <w:szCs w:val="28"/>
        </w:rPr>
      </w:pP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Гражданин Тарасов Владимир Владимирович обратился </w:t>
      </w:r>
      <w:r>
        <w:rPr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Pr="00966701">
        <w:rPr>
          <w:szCs w:val="28"/>
        </w:rPr>
        <w:t xml:space="preserve">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</w:t>
      </w:r>
      <w:r>
        <w:rPr>
          <w:color w:val="000000"/>
          <w:szCs w:val="28"/>
        </w:rPr>
        <w:t>е</w:t>
      </w:r>
      <w:r w:rsidRPr="006561EE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 xml:space="preserve">ы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и </w:t>
      </w:r>
      <w:r w:rsidRPr="0010060E">
        <w:rPr>
          <w:color w:val="000000"/>
          <w:szCs w:val="28"/>
        </w:rPr>
        <w:t>«[</w:t>
      </w:r>
      <w:r>
        <w:rPr>
          <w:color w:val="000000"/>
          <w:szCs w:val="28"/>
        </w:rPr>
        <w:t>3.3</w:t>
      </w:r>
      <w:r w:rsidRPr="0010060E">
        <w:rPr>
          <w:color w:val="000000"/>
          <w:szCs w:val="28"/>
        </w:rPr>
        <w:t xml:space="preserve">] – </w:t>
      </w:r>
      <w:r>
        <w:rPr>
          <w:color w:val="000000"/>
          <w:szCs w:val="28"/>
        </w:rPr>
        <w:t>Бытовое обслуживание</w:t>
      </w:r>
      <w:r w:rsidRPr="0010060E">
        <w:rPr>
          <w:color w:val="000000"/>
          <w:szCs w:val="28"/>
        </w:rPr>
        <w:t>»</w:t>
      </w:r>
      <w:r w:rsidRPr="00442932">
        <w:rPr>
          <w:color w:val="000000"/>
          <w:szCs w:val="28"/>
        </w:rPr>
        <w:t>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>
        <w:rPr>
          <w:color w:val="000000"/>
          <w:szCs w:val="28"/>
        </w:rPr>
        <w:t xml:space="preserve"> – для перевода индивидуального жилого дома по ул. Герцена, 58 г. Майкопа в магазин с парикмахерской с последующей реконструкцией на земельном участке с кадастровым номером 01:08:0506019:12 на расстоянии 0,5 м от границы земельного участка по ул. </w:t>
      </w:r>
      <w:proofErr w:type="spellStart"/>
      <w:r>
        <w:rPr>
          <w:color w:val="000000"/>
          <w:szCs w:val="28"/>
        </w:rPr>
        <w:t>Патриса</w:t>
      </w:r>
      <w:proofErr w:type="spellEnd"/>
      <w:r>
        <w:rPr>
          <w:color w:val="000000"/>
          <w:szCs w:val="28"/>
        </w:rPr>
        <w:t xml:space="preserve"> Лумумбы, 309 г. Майкопа и на расстоянии 0,5 м от красной линии ул. Герцена г. Майкопа.</w:t>
      </w: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</w:t>
      </w:r>
      <w:r w:rsidRPr="00377F00">
        <w:rPr>
          <w:color w:val="000000"/>
          <w:szCs w:val="28"/>
        </w:rPr>
        <w:t xml:space="preserve">земельный участок с кадастровым номером </w:t>
      </w:r>
      <w:r w:rsidRPr="003A655F">
        <w:rPr>
          <w:szCs w:val="28"/>
        </w:rPr>
        <w:t xml:space="preserve">01:08:0506019:12 </w:t>
      </w:r>
      <w:r w:rsidRPr="00377F00">
        <w:rPr>
          <w:color w:val="000000"/>
          <w:szCs w:val="28"/>
        </w:rPr>
        <w:t xml:space="preserve">находится в зоне </w:t>
      </w:r>
      <w:r>
        <w:rPr>
          <w:color w:val="000000"/>
          <w:szCs w:val="28"/>
        </w:rPr>
        <w:t>застройки малоэтажными жилыми домами</w:t>
      </w:r>
      <w:r w:rsidRPr="00377F0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 xml:space="preserve">Ж-МЗ). </w:t>
      </w:r>
      <w:r w:rsidRPr="00377F00">
        <w:rPr>
          <w:color w:val="000000"/>
          <w:szCs w:val="28"/>
        </w:rPr>
        <w:t>Разрешенны</w:t>
      </w:r>
      <w:r>
        <w:rPr>
          <w:color w:val="000000"/>
          <w:szCs w:val="28"/>
        </w:rPr>
        <w:t>е</w:t>
      </w:r>
      <w:r w:rsidRPr="00377F00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ы</w:t>
      </w:r>
      <w:r w:rsidRPr="00377F00">
        <w:rPr>
          <w:color w:val="000000"/>
          <w:szCs w:val="28"/>
        </w:rPr>
        <w:t xml:space="preserve"> использования</w:t>
      </w:r>
      <w:r w:rsidRPr="00F27405">
        <w:rPr>
          <w:color w:val="000000"/>
          <w:szCs w:val="28"/>
        </w:rPr>
        <w:t>земельн</w:t>
      </w:r>
      <w:r>
        <w:rPr>
          <w:color w:val="000000"/>
          <w:szCs w:val="28"/>
        </w:rPr>
        <w:t>ого</w:t>
      </w:r>
      <w:r w:rsidRPr="00F2740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и </w:t>
      </w:r>
      <w:r w:rsidRPr="0010060E">
        <w:rPr>
          <w:color w:val="000000"/>
          <w:szCs w:val="28"/>
        </w:rPr>
        <w:t>«[</w:t>
      </w:r>
      <w:r>
        <w:rPr>
          <w:color w:val="000000"/>
          <w:szCs w:val="28"/>
        </w:rPr>
        <w:t>3.3</w:t>
      </w:r>
      <w:r w:rsidRPr="0010060E">
        <w:rPr>
          <w:color w:val="000000"/>
          <w:szCs w:val="28"/>
        </w:rPr>
        <w:t xml:space="preserve">] – </w:t>
      </w:r>
      <w:r>
        <w:rPr>
          <w:color w:val="000000"/>
          <w:szCs w:val="28"/>
        </w:rPr>
        <w:t>Бытовое обслуживание</w:t>
      </w:r>
      <w:r w:rsidRPr="0010060E">
        <w:rPr>
          <w:color w:val="000000"/>
          <w:szCs w:val="28"/>
        </w:rPr>
        <w:t>»</w:t>
      </w:r>
      <w:r w:rsidRPr="00377F00">
        <w:rPr>
          <w:color w:val="000000"/>
          <w:szCs w:val="28"/>
        </w:rPr>
        <w:t xml:space="preserve"> явля</w:t>
      </w:r>
      <w:r>
        <w:rPr>
          <w:color w:val="000000"/>
          <w:szCs w:val="28"/>
        </w:rPr>
        <w:t>ется условно разрешенными</w:t>
      </w:r>
      <w:r w:rsidRPr="00377F00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>ами</w:t>
      </w:r>
      <w:r w:rsidRPr="00377F00">
        <w:rPr>
          <w:color w:val="000000"/>
          <w:szCs w:val="28"/>
        </w:rPr>
        <w:t xml:space="preserve"> использования зоны </w:t>
      </w:r>
      <w:r w:rsidRPr="003A655F">
        <w:rPr>
          <w:color w:val="000000"/>
          <w:szCs w:val="28"/>
        </w:rPr>
        <w:t>Ж-МЗ</w:t>
      </w:r>
      <w:r w:rsidRPr="00377F00">
        <w:rPr>
          <w:color w:val="000000"/>
          <w:szCs w:val="28"/>
        </w:rPr>
        <w:t>.</w:t>
      </w:r>
    </w:p>
    <w:p w:rsidR="00904FD0" w:rsidRPr="00904FD0" w:rsidRDefault="00AE7EE1" w:rsidP="00904FD0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4A734" wp14:editId="17AF3775">
            <wp:simplePos x="0" y="0"/>
            <wp:positionH relativeFrom="margin">
              <wp:posOffset>4549139</wp:posOffset>
            </wp:positionH>
            <wp:positionV relativeFrom="bottomMargin">
              <wp:posOffset>636</wp:posOffset>
            </wp:positionV>
            <wp:extent cx="1214755" cy="376408"/>
            <wp:effectExtent l="0" t="0" r="4445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34" cy="3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D0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904FD0" w:rsidRPr="001454AE">
        <w:rPr>
          <w:szCs w:val="28"/>
        </w:rPr>
        <w:t>О предоставлении разрешения на условно разрешенны</w:t>
      </w:r>
      <w:r w:rsidR="00904FD0">
        <w:rPr>
          <w:szCs w:val="28"/>
        </w:rPr>
        <w:t>е</w:t>
      </w:r>
      <w:r w:rsidR="00904FD0" w:rsidRPr="001454AE">
        <w:rPr>
          <w:szCs w:val="28"/>
        </w:rPr>
        <w:t xml:space="preserve"> вид</w:t>
      </w:r>
      <w:r w:rsidR="00904FD0">
        <w:rPr>
          <w:szCs w:val="28"/>
        </w:rPr>
        <w:t>ы</w:t>
      </w:r>
      <w:r w:rsidR="00904FD0" w:rsidRPr="001454AE">
        <w:rPr>
          <w:szCs w:val="28"/>
        </w:rPr>
        <w:t xml:space="preserve"> использования земельного </w:t>
      </w:r>
      <w:r w:rsidR="00904FD0" w:rsidRPr="001454AE">
        <w:rPr>
          <w:szCs w:val="28"/>
        </w:rPr>
        <w:lastRenderedPageBreak/>
        <w:t xml:space="preserve">участка с кадастровым номером </w:t>
      </w:r>
      <w:r w:rsidR="00904FD0" w:rsidRPr="00FC3025">
        <w:rPr>
          <w:szCs w:val="28"/>
        </w:rPr>
        <w:t>01:08:</w:t>
      </w:r>
      <w:r w:rsidR="00904FD0">
        <w:rPr>
          <w:szCs w:val="28"/>
        </w:rPr>
        <w:t>0506019:12</w:t>
      </w:r>
      <w:r w:rsidR="00904FD0" w:rsidRPr="00FC3025">
        <w:rPr>
          <w:szCs w:val="28"/>
        </w:rPr>
        <w:t xml:space="preserve"> по ул. </w:t>
      </w:r>
      <w:r w:rsidR="00904FD0">
        <w:rPr>
          <w:szCs w:val="28"/>
        </w:rPr>
        <w:t xml:space="preserve">Герцена, 58 г. Майкопа и на отклонение </w:t>
      </w:r>
      <w:r w:rsidR="00904FD0" w:rsidRPr="00FC3025">
        <w:rPr>
          <w:szCs w:val="28"/>
        </w:rPr>
        <w:t>от пред</w:t>
      </w:r>
      <w:r w:rsidR="00904FD0">
        <w:rPr>
          <w:szCs w:val="28"/>
        </w:rPr>
        <w:t xml:space="preserve">ельных параметров разрешенного </w:t>
      </w:r>
      <w:r w:rsidR="00904FD0" w:rsidRPr="00FC3025">
        <w:rPr>
          <w:szCs w:val="28"/>
        </w:rPr>
        <w:t>строительства объекта капитального строительства</w:t>
      </w:r>
      <w:r w:rsidR="00904FD0">
        <w:rPr>
          <w:color w:val="000000"/>
          <w:szCs w:val="28"/>
        </w:rPr>
        <w:t xml:space="preserve">» </w:t>
      </w:r>
      <w:r w:rsidR="00904FD0" w:rsidRPr="00904FD0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21.10.2017 №№ 582-587).</w:t>
      </w: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  <w:r w:rsidRPr="00904FD0">
        <w:rPr>
          <w:color w:val="000000"/>
          <w:szCs w:val="28"/>
        </w:rPr>
        <w:t>В соответствии со стать</w:t>
      </w:r>
      <w:r w:rsidR="00837C47">
        <w:rPr>
          <w:color w:val="000000"/>
          <w:szCs w:val="28"/>
        </w:rPr>
        <w:t xml:space="preserve">ями39 и </w:t>
      </w:r>
      <w:r w:rsidRPr="00904FD0">
        <w:rPr>
          <w:color w:val="000000"/>
          <w:szCs w:val="28"/>
        </w:rPr>
        <w:t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Тарасову В.В.разрешение </w:t>
      </w:r>
      <w:r w:rsidRPr="006561EE">
        <w:rPr>
          <w:color w:val="000000"/>
          <w:szCs w:val="28"/>
        </w:rPr>
        <w:t>на условно разрешенны</w:t>
      </w:r>
      <w:r>
        <w:rPr>
          <w:color w:val="000000"/>
          <w:szCs w:val="28"/>
        </w:rPr>
        <w:t>е</w:t>
      </w:r>
      <w:r w:rsidRPr="006561EE">
        <w:rPr>
          <w:color w:val="000000"/>
          <w:szCs w:val="28"/>
        </w:rPr>
        <w:t xml:space="preserve"> вид</w:t>
      </w:r>
      <w:r>
        <w:rPr>
          <w:color w:val="000000"/>
          <w:szCs w:val="28"/>
        </w:rPr>
        <w:t xml:space="preserve">ы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4.4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Магазины</w:t>
      </w:r>
      <w:r w:rsidRPr="00442932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и </w:t>
      </w:r>
      <w:r w:rsidRPr="0010060E">
        <w:rPr>
          <w:color w:val="000000"/>
          <w:szCs w:val="28"/>
        </w:rPr>
        <w:t>«[</w:t>
      </w:r>
      <w:r>
        <w:rPr>
          <w:color w:val="000000"/>
          <w:szCs w:val="28"/>
        </w:rPr>
        <w:t>3.3</w:t>
      </w:r>
      <w:r w:rsidRPr="0010060E">
        <w:rPr>
          <w:color w:val="000000"/>
          <w:szCs w:val="28"/>
        </w:rPr>
        <w:t xml:space="preserve">] – </w:t>
      </w:r>
      <w:r>
        <w:rPr>
          <w:color w:val="000000"/>
          <w:szCs w:val="28"/>
        </w:rPr>
        <w:t>Бытовое обслуживание</w:t>
      </w:r>
      <w:r w:rsidRPr="0010060E">
        <w:rPr>
          <w:color w:val="000000"/>
          <w:szCs w:val="28"/>
        </w:rPr>
        <w:t>»</w:t>
      </w:r>
      <w:r w:rsidRPr="00442932">
        <w:rPr>
          <w:color w:val="000000"/>
          <w:szCs w:val="28"/>
        </w:rPr>
        <w:t>использования земельного участка</w:t>
      </w:r>
      <w:r>
        <w:rPr>
          <w:color w:val="000000"/>
          <w:szCs w:val="28"/>
        </w:rPr>
        <w:t xml:space="preserve"> и </w:t>
      </w:r>
      <w:r w:rsidRPr="006E03C4">
        <w:rPr>
          <w:color w:val="000000"/>
          <w:szCs w:val="28"/>
        </w:rPr>
        <w:t>на отклонение от предельных параметров разрешенного строительства объек</w:t>
      </w:r>
      <w:r>
        <w:rPr>
          <w:color w:val="000000"/>
          <w:szCs w:val="28"/>
        </w:rPr>
        <w:t>тов</w:t>
      </w:r>
      <w:r w:rsidRPr="006E03C4">
        <w:rPr>
          <w:color w:val="000000"/>
          <w:szCs w:val="28"/>
        </w:rPr>
        <w:t xml:space="preserve"> капитального строительства</w:t>
      </w:r>
      <w:r>
        <w:rPr>
          <w:color w:val="000000"/>
          <w:szCs w:val="28"/>
        </w:rPr>
        <w:t xml:space="preserve"> – для перевода индивидуального жилого дома по ул. Герцена, 58 г. Майкопа в магазин с парикмахерской с последующей реконструкцией на земельном участке с кадастровым номером 01:08:0506019:12 на расстоянии 0,5 м от границы земельного участка по ул. </w:t>
      </w:r>
      <w:proofErr w:type="spellStart"/>
      <w:r>
        <w:rPr>
          <w:color w:val="000000"/>
          <w:szCs w:val="28"/>
        </w:rPr>
        <w:t>Патриса</w:t>
      </w:r>
      <w:proofErr w:type="spellEnd"/>
      <w:r>
        <w:rPr>
          <w:color w:val="000000"/>
          <w:szCs w:val="28"/>
        </w:rPr>
        <w:t xml:space="preserve"> Лумумбы, 309 г. Майкопа и на расстоянии 0,5 м от красной линии ул. Герцена г. Майкопа.</w:t>
      </w:r>
    </w:p>
    <w:p w:rsidR="00904FD0" w:rsidRDefault="00904FD0" w:rsidP="00904FD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04FD0" w:rsidRDefault="00904FD0" w:rsidP="00904FD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AE7E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04FD0" w:rsidRDefault="00904FD0" w:rsidP="00AE7E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Распоряжение</w:t>
      </w:r>
      <w:r w:rsidR="00AE7E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1454AE">
        <w:rPr>
          <w:szCs w:val="28"/>
        </w:rPr>
        <w:t>О предоставлении разрешения на условно разрешенны</w:t>
      </w:r>
      <w:r>
        <w:rPr>
          <w:szCs w:val="28"/>
        </w:rPr>
        <w:t>е</w:t>
      </w:r>
      <w:r w:rsidRPr="001454AE">
        <w:rPr>
          <w:szCs w:val="28"/>
        </w:rPr>
        <w:t xml:space="preserve"> вид</w:t>
      </w:r>
      <w:r>
        <w:rPr>
          <w:szCs w:val="28"/>
        </w:rPr>
        <w:t>ы</w:t>
      </w:r>
      <w:r w:rsidRPr="001454AE">
        <w:rPr>
          <w:szCs w:val="28"/>
        </w:rPr>
        <w:t xml:space="preserve"> использования земельного участка с кадастровым номером </w:t>
      </w:r>
      <w:r w:rsidRPr="00FC3025">
        <w:rPr>
          <w:szCs w:val="28"/>
        </w:rPr>
        <w:t>01:08:</w:t>
      </w:r>
      <w:r>
        <w:rPr>
          <w:szCs w:val="28"/>
        </w:rPr>
        <w:t>0506019:12</w:t>
      </w:r>
      <w:r w:rsidRPr="00FC3025">
        <w:rPr>
          <w:szCs w:val="28"/>
        </w:rPr>
        <w:t xml:space="preserve"> по ул. </w:t>
      </w:r>
      <w:r>
        <w:rPr>
          <w:szCs w:val="28"/>
        </w:rPr>
        <w:t xml:space="preserve">Герцена, 58 г. Майкопа и на отклонение </w:t>
      </w:r>
      <w:r w:rsidRPr="00FC3025">
        <w:rPr>
          <w:szCs w:val="28"/>
        </w:rPr>
        <w:t>от пред</w:t>
      </w:r>
      <w:r>
        <w:rPr>
          <w:szCs w:val="28"/>
        </w:rPr>
        <w:t xml:space="preserve">ельных параметров разрешенного </w:t>
      </w:r>
      <w:r w:rsidRPr="00FC3025">
        <w:rPr>
          <w:szCs w:val="28"/>
        </w:rPr>
        <w:t>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AE7EE1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26" w:rsidRDefault="00A94F26" w:rsidP="00381097">
      <w:r>
        <w:separator/>
      </w:r>
    </w:p>
  </w:endnote>
  <w:endnote w:type="continuationSeparator" w:id="0">
    <w:p w:rsidR="00A94F26" w:rsidRDefault="00A94F2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26" w:rsidRDefault="00A94F26" w:rsidP="00381097">
      <w:r>
        <w:separator/>
      </w:r>
    </w:p>
  </w:footnote>
  <w:footnote w:type="continuationSeparator" w:id="0">
    <w:p w:rsidR="00A94F26" w:rsidRDefault="00A94F2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101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71016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623D4E"/>
    <w:rsid w:val="006B7B42"/>
    <w:rsid w:val="006E2706"/>
    <w:rsid w:val="007166D5"/>
    <w:rsid w:val="00767E52"/>
    <w:rsid w:val="007C58E1"/>
    <w:rsid w:val="00831047"/>
    <w:rsid w:val="00837C47"/>
    <w:rsid w:val="008C5B4D"/>
    <w:rsid w:val="008C743B"/>
    <w:rsid w:val="008D7D63"/>
    <w:rsid w:val="008E0947"/>
    <w:rsid w:val="00904FD0"/>
    <w:rsid w:val="00945157"/>
    <w:rsid w:val="00A113CB"/>
    <w:rsid w:val="00A52EA5"/>
    <w:rsid w:val="00A5466D"/>
    <w:rsid w:val="00A71D16"/>
    <w:rsid w:val="00A94F26"/>
    <w:rsid w:val="00A95EA5"/>
    <w:rsid w:val="00AE7EE1"/>
    <w:rsid w:val="00B92C87"/>
    <w:rsid w:val="00D11DDB"/>
    <w:rsid w:val="00D138ED"/>
    <w:rsid w:val="00D328FE"/>
    <w:rsid w:val="00D56C41"/>
    <w:rsid w:val="00D6713E"/>
    <w:rsid w:val="00D8749F"/>
    <w:rsid w:val="00DE3B77"/>
    <w:rsid w:val="00E230AD"/>
    <w:rsid w:val="00E3169D"/>
    <w:rsid w:val="00E4018C"/>
    <w:rsid w:val="00E5229D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2011-12-28T06:51:00Z</cp:lastPrinted>
  <dcterms:created xsi:type="dcterms:W3CDTF">2017-08-21T13:08:00Z</dcterms:created>
  <dcterms:modified xsi:type="dcterms:W3CDTF">2017-11-15T13:23:00Z</dcterms:modified>
</cp:coreProperties>
</file>