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C4219" w:rsidTr="00BC4219">
        <w:trPr>
          <w:trHeight w:val="993"/>
        </w:trPr>
        <w:tc>
          <w:tcPr>
            <w:tcW w:w="3686" w:type="dxa"/>
          </w:tcPr>
          <w:p w:rsidR="00BC4219" w:rsidRDefault="00BC4219" w:rsidP="00BC42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BC4219" w:rsidRDefault="00BC4219" w:rsidP="00BC421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C4219" w:rsidRDefault="00BC4219" w:rsidP="00BC421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C4219" w:rsidRDefault="00CD1221" w:rsidP="00BC42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5" o:title="Герб_чб"/>
                </v:shape>
              </w:pict>
            </w:r>
          </w:p>
          <w:p w:rsidR="00BC4219" w:rsidRDefault="00BC4219" w:rsidP="00BC421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C4219" w:rsidRDefault="00BC4219" w:rsidP="00BC42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C4219" w:rsidRDefault="00BC4219" w:rsidP="00BC42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C4219" w:rsidRDefault="00BC4219" w:rsidP="00BC42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C4219" w:rsidRDefault="00BC4219" w:rsidP="00BC421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BC4219" w:rsidRDefault="00507CA1" w:rsidP="00BC4219">
      <w:pPr>
        <w:rPr>
          <w:sz w:val="20"/>
        </w:rPr>
      </w:pPr>
    </w:p>
    <w:p w:rsidR="00116066" w:rsidRDefault="00116066" w:rsidP="00116066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116066" w:rsidRPr="00BC4219" w:rsidRDefault="00116066" w:rsidP="00116066">
      <w:pPr>
        <w:jc w:val="center"/>
        <w:rPr>
          <w:sz w:val="20"/>
        </w:rPr>
      </w:pPr>
    </w:p>
    <w:p w:rsidR="00116066" w:rsidRDefault="00BC4219" w:rsidP="00116066">
      <w:pPr>
        <w:jc w:val="center"/>
      </w:pPr>
      <w:r>
        <w:t xml:space="preserve">от </w:t>
      </w:r>
      <w:r w:rsidR="00CD1221">
        <w:rPr>
          <w:i/>
          <w:u w:val="single"/>
        </w:rPr>
        <w:t>10.08.2017 № 1535-р</w:t>
      </w:r>
      <w:bookmarkStart w:id="0" w:name="_GoBack"/>
      <w:bookmarkEnd w:id="0"/>
    </w:p>
    <w:p w:rsidR="00116066" w:rsidRDefault="00116066" w:rsidP="00BC4219">
      <w:pPr>
        <w:jc w:val="center"/>
      </w:pPr>
      <w:r>
        <w:t>г. Майкоп</w:t>
      </w:r>
    </w:p>
    <w:p w:rsidR="002512D8" w:rsidRDefault="002512D8" w:rsidP="00BC4219">
      <w:pPr>
        <w:jc w:val="center"/>
      </w:pPr>
    </w:p>
    <w:p w:rsidR="00BC4219" w:rsidRDefault="00BC4219" w:rsidP="00BC4219">
      <w:pPr>
        <w:jc w:val="center"/>
      </w:pPr>
    </w:p>
    <w:p w:rsidR="00BC4219" w:rsidRDefault="00BC4219" w:rsidP="00BC4219">
      <w:pPr>
        <w:jc w:val="center"/>
      </w:pPr>
    </w:p>
    <w:p w:rsidR="006F0C6A" w:rsidRDefault="006F0C6A" w:rsidP="00BC4219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7516B">
        <w:rPr>
          <w:b/>
        </w:rPr>
        <w:t xml:space="preserve">по ул. 2-я Короткая, </w:t>
      </w:r>
      <w:r w:rsidR="00AA0D19">
        <w:rPr>
          <w:b/>
        </w:rPr>
        <w:t>между улицами Прудовая и Дружбы</w:t>
      </w:r>
      <w:r w:rsidR="00850B13">
        <w:rPr>
          <w:b/>
        </w:rPr>
        <w:t xml:space="preserve"> </w:t>
      </w:r>
      <w:r w:rsidR="004236DF">
        <w:rPr>
          <w:b/>
        </w:rPr>
        <w:t>в г. Майкопе</w:t>
      </w:r>
    </w:p>
    <w:p w:rsidR="006F0C6A" w:rsidRDefault="006F0C6A" w:rsidP="00641731">
      <w:pPr>
        <w:rPr>
          <w:b/>
        </w:rPr>
      </w:pPr>
    </w:p>
    <w:p w:rsidR="00BC4219" w:rsidRDefault="00BC4219" w:rsidP="00641731">
      <w:pPr>
        <w:rPr>
          <w:b/>
        </w:rPr>
      </w:pPr>
    </w:p>
    <w:p w:rsidR="00BC4219" w:rsidRPr="00BC4219" w:rsidRDefault="00BC4219" w:rsidP="00641731"/>
    <w:p w:rsidR="006F0C6A" w:rsidRDefault="006F0C6A" w:rsidP="004A09AC">
      <w:pPr>
        <w:ind w:firstLine="709"/>
        <w:jc w:val="both"/>
      </w:pPr>
      <w:r>
        <w:t xml:space="preserve">В связи </w:t>
      </w:r>
      <w:r w:rsidR="002828E7">
        <w:t xml:space="preserve">с проведением работ </w:t>
      </w:r>
      <w:r w:rsidR="003D36BC">
        <w:t>по</w:t>
      </w:r>
      <w:r w:rsidR="00153EF2">
        <w:t xml:space="preserve"> </w:t>
      </w:r>
      <w:r w:rsidR="00641731">
        <w:t>строительству сети канализации по адр</w:t>
      </w:r>
      <w:r w:rsidR="00AA0D19">
        <w:t>есу: г. Майкоп, ул. 2-я Короткая, между улицами Прудовая и Дружбы:</w:t>
      </w:r>
      <w:r w:rsidR="001405C2">
        <w:t xml:space="preserve"> </w:t>
      </w:r>
    </w:p>
    <w:p w:rsidR="00E81A0E" w:rsidRPr="00AA0D19" w:rsidRDefault="00736570" w:rsidP="004A09A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rPr>
          <w:szCs w:val="28"/>
        </w:rPr>
        <w:t xml:space="preserve">Закрыть </w:t>
      </w:r>
      <w:r w:rsidR="00AA0D19">
        <w:rPr>
          <w:szCs w:val="28"/>
        </w:rPr>
        <w:t>движение транспорта по ул. 2-я Короткая, между улицами Прудовая и Дружбы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E81A0E">
        <w:rPr>
          <w:szCs w:val="28"/>
        </w:rPr>
        <w:t>0</w:t>
      </w:r>
      <w:r w:rsidR="00641731">
        <w:rPr>
          <w:szCs w:val="28"/>
        </w:rPr>
        <w:t>8</w:t>
      </w:r>
      <w:r w:rsidR="00E81A0E">
        <w:rPr>
          <w:szCs w:val="28"/>
        </w:rPr>
        <w:t>:</w:t>
      </w:r>
      <w:r w:rsidR="00796BD9">
        <w:rPr>
          <w:szCs w:val="28"/>
        </w:rPr>
        <w:t xml:space="preserve">00 до </w:t>
      </w:r>
      <w:r w:rsidR="00AA0D19">
        <w:rPr>
          <w:szCs w:val="28"/>
        </w:rPr>
        <w:t>20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AA0D19">
        <w:rPr>
          <w:szCs w:val="28"/>
        </w:rPr>
        <w:t>15.08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AA0D19" w:rsidRPr="00E81A0E" w:rsidRDefault="00AA0D19" w:rsidP="004A09A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Рекомендовать руководителям ООО «</w:t>
      </w:r>
      <w:proofErr w:type="gramStart"/>
      <w:r>
        <w:t xml:space="preserve">Экспресс» </w:t>
      </w:r>
      <w:r w:rsidR="004A09AC">
        <w:t xml:space="preserve">  </w:t>
      </w:r>
      <w:proofErr w:type="gramEnd"/>
      <w:r w:rsidR="004A09AC">
        <w:t xml:space="preserve">                  </w:t>
      </w:r>
      <w:r>
        <w:t xml:space="preserve">(Мальцев А.И.), ООО «Казачье» (Евсеев Ю.Н.) разработать временные </w:t>
      </w:r>
      <w:r w:rsidR="004A09AC">
        <w:t xml:space="preserve"> </w:t>
      </w:r>
      <w:r>
        <w:t>схемы движения транспорта автобусных маршрутов №№ 4,4А, на время проведения строительных работ, согласовать и утвердить их в установленном порядке.</w:t>
      </w:r>
    </w:p>
    <w:p w:rsidR="006F0C6A" w:rsidRDefault="006F0C6A" w:rsidP="004A09AC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2828E7">
        <w:rPr>
          <w:szCs w:val="28"/>
        </w:rPr>
        <w:t>ответственному за проведение работ</w:t>
      </w:r>
      <w:r w:rsidR="00B80965">
        <w:rPr>
          <w:szCs w:val="28"/>
        </w:rPr>
        <w:t xml:space="preserve"> </w:t>
      </w:r>
      <w:r w:rsidR="00641731">
        <w:rPr>
          <w:szCs w:val="28"/>
        </w:rPr>
        <w:t>бригадиру ООО «Юг-</w:t>
      </w:r>
      <w:proofErr w:type="spellStart"/>
      <w:r w:rsidR="00641731">
        <w:rPr>
          <w:szCs w:val="28"/>
        </w:rPr>
        <w:t>Стройгарант</w:t>
      </w:r>
      <w:proofErr w:type="spellEnd"/>
      <w:r w:rsidR="00641731">
        <w:rPr>
          <w:szCs w:val="28"/>
        </w:rPr>
        <w:t xml:space="preserve">» </w:t>
      </w:r>
      <w:r w:rsidR="00F66FAD">
        <w:rPr>
          <w:szCs w:val="28"/>
        </w:rPr>
        <w:t>(</w:t>
      </w:r>
      <w:proofErr w:type="spellStart"/>
      <w:r w:rsidR="00641731">
        <w:rPr>
          <w:szCs w:val="28"/>
        </w:rPr>
        <w:t>Сигута</w:t>
      </w:r>
      <w:proofErr w:type="spellEnd"/>
      <w:r w:rsidR="00641731">
        <w:rPr>
          <w:szCs w:val="28"/>
        </w:rPr>
        <w:t xml:space="preserve"> В.В.</w:t>
      </w:r>
      <w:r w:rsidR="0066192C">
        <w:rPr>
          <w:szCs w:val="28"/>
        </w:rPr>
        <w:t>)</w:t>
      </w:r>
      <w:r w:rsidR="00F66FAD">
        <w:rPr>
          <w:szCs w:val="28"/>
        </w:rPr>
        <w:t xml:space="preserve"> </w:t>
      </w:r>
      <w:r>
        <w:rPr>
          <w:szCs w:val="28"/>
        </w:rPr>
        <w:t xml:space="preserve">согласовать с </w:t>
      </w:r>
      <w:r w:rsidR="00F66FAD">
        <w:rPr>
          <w:szCs w:val="28"/>
        </w:rPr>
        <w:t>МКУ «Благоустройство»</w:t>
      </w:r>
      <w:r>
        <w:rPr>
          <w:szCs w:val="28"/>
        </w:rPr>
        <w:t xml:space="preserve"> организацию движения транспорта на указанн</w:t>
      </w:r>
      <w:r w:rsidR="0066192C">
        <w:rPr>
          <w:szCs w:val="28"/>
        </w:rPr>
        <w:t>ом</w:t>
      </w:r>
      <w:r>
        <w:rPr>
          <w:szCs w:val="28"/>
        </w:rPr>
        <w:t xml:space="preserve"> участк</w:t>
      </w:r>
      <w:r w:rsidR="0066192C">
        <w:rPr>
          <w:szCs w:val="28"/>
        </w:rPr>
        <w:t>е</w:t>
      </w:r>
      <w:r>
        <w:rPr>
          <w:szCs w:val="28"/>
        </w:rPr>
        <w:t xml:space="preserve"> улично-дорожной сети на время производства работ</w:t>
      </w:r>
      <w:r w:rsidR="004A09AC">
        <w:rPr>
          <w:szCs w:val="28"/>
        </w:rPr>
        <w:t xml:space="preserve">, </w:t>
      </w:r>
      <w:proofErr w:type="gramStart"/>
      <w:r w:rsidR="004A09AC">
        <w:rPr>
          <w:szCs w:val="28"/>
        </w:rPr>
        <w:t>уведомить  отдел</w:t>
      </w:r>
      <w:proofErr w:type="gramEnd"/>
      <w:r w:rsidR="004A09AC">
        <w:rPr>
          <w:szCs w:val="28"/>
        </w:rPr>
        <w:t xml:space="preserve"> ГИБДД </w:t>
      </w:r>
      <w:r w:rsidR="0066192C">
        <w:rPr>
          <w:szCs w:val="28"/>
        </w:rPr>
        <w:t>ОМВД России по г. Майкопу</w:t>
      </w:r>
      <w:r w:rsidR="00665A26" w:rsidRPr="00665A26">
        <w:rPr>
          <w:szCs w:val="28"/>
        </w:rPr>
        <w:t xml:space="preserve"> </w:t>
      </w:r>
      <w:r w:rsidR="00665A26">
        <w:rPr>
          <w:szCs w:val="28"/>
        </w:rPr>
        <w:t>о дате, месте и времени производства работ.</w:t>
      </w:r>
    </w:p>
    <w:p w:rsidR="00F67A7B" w:rsidRDefault="00F67A7B" w:rsidP="004A09AC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F67A7B" w:rsidRDefault="00F67A7B" w:rsidP="004A09AC">
      <w:pPr>
        <w:numPr>
          <w:ilvl w:val="0"/>
          <w:numId w:val="3"/>
        </w:numPr>
        <w:tabs>
          <w:tab w:val="clear" w:pos="786"/>
          <w:tab w:val="num" w:pos="851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6F0C6A" w:rsidP="004A09AC">
      <w:pPr>
        <w:ind w:firstLine="709"/>
        <w:jc w:val="both"/>
      </w:pPr>
      <w:r>
        <w:tab/>
      </w:r>
      <w:r w:rsidR="00116066">
        <w:tab/>
      </w:r>
    </w:p>
    <w:p w:rsidR="009E3D55" w:rsidRDefault="009E3D55" w:rsidP="00116066">
      <w:pPr>
        <w:jc w:val="both"/>
      </w:pPr>
    </w:p>
    <w:p w:rsidR="00BC4219" w:rsidRDefault="00BC4219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1B306A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BC4219" w:rsidRPr="002137B9" w:rsidRDefault="00CD1221" w:rsidP="00DC537D">
      <w:pPr>
        <w:framePr w:hSpace="180" w:wrap="around" w:vAnchor="page" w:hAnchor="page" w:x="9229" w:y="15733"/>
        <w:rPr>
          <w:b/>
        </w:rPr>
      </w:pPr>
      <w:r>
        <w:pict>
          <v:shape id="_x0000_i1026" type="#_x0000_t75" style="width:85.5pt;height:27.75pt">
            <v:imagedata r:id="rId6" o:title="v8_4A29_9"/>
          </v:shape>
        </w:pict>
      </w:r>
    </w:p>
    <w:p w:rsidR="00116066" w:rsidRDefault="00116066" w:rsidP="00DC537D">
      <w:pPr>
        <w:ind w:right="-1"/>
        <w:jc w:val="both"/>
        <w:rPr>
          <w:szCs w:val="28"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B9236F">
        <w:rPr>
          <w:szCs w:val="28"/>
        </w:rPr>
        <w:t xml:space="preserve"> </w:t>
      </w:r>
      <w:r w:rsidR="004A09AC">
        <w:rPr>
          <w:szCs w:val="28"/>
        </w:rPr>
        <w:t xml:space="preserve">   </w:t>
      </w:r>
      <w:r w:rsidR="00B9236F">
        <w:rPr>
          <w:szCs w:val="28"/>
        </w:rPr>
        <w:t xml:space="preserve">  </w:t>
      </w:r>
      <w:r w:rsidR="001B306A">
        <w:rPr>
          <w:szCs w:val="28"/>
        </w:rPr>
        <w:t>А.В. Наролин</w:t>
      </w:r>
    </w:p>
    <w:sectPr w:rsidR="00116066" w:rsidSect="0085692E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116066"/>
    <w:rsid w:val="001405C2"/>
    <w:rsid w:val="00143EDA"/>
    <w:rsid w:val="00146D9F"/>
    <w:rsid w:val="00153EF2"/>
    <w:rsid w:val="00186A51"/>
    <w:rsid w:val="001B306A"/>
    <w:rsid w:val="001B50C6"/>
    <w:rsid w:val="001C1F03"/>
    <w:rsid w:val="001F1470"/>
    <w:rsid w:val="002137B9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87022"/>
    <w:rsid w:val="003D36BC"/>
    <w:rsid w:val="003E5BC8"/>
    <w:rsid w:val="003F4B71"/>
    <w:rsid w:val="003F5485"/>
    <w:rsid w:val="004236DF"/>
    <w:rsid w:val="00452734"/>
    <w:rsid w:val="004A09AC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719A2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6570"/>
    <w:rsid w:val="00743669"/>
    <w:rsid w:val="00756708"/>
    <w:rsid w:val="00780B49"/>
    <w:rsid w:val="00796BD9"/>
    <w:rsid w:val="007A15FB"/>
    <w:rsid w:val="007B0F3C"/>
    <w:rsid w:val="007B1DBA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915735"/>
    <w:rsid w:val="009819E9"/>
    <w:rsid w:val="00985286"/>
    <w:rsid w:val="009E3D55"/>
    <w:rsid w:val="009F08E2"/>
    <w:rsid w:val="009F5CAA"/>
    <w:rsid w:val="00A5214B"/>
    <w:rsid w:val="00A62C52"/>
    <w:rsid w:val="00A71D16"/>
    <w:rsid w:val="00A731B9"/>
    <w:rsid w:val="00A77CB8"/>
    <w:rsid w:val="00A920D4"/>
    <w:rsid w:val="00A94F41"/>
    <w:rsid w:val="00AA0D19"/>
    <w:rsid w:val="00AD58EE"/>
    <w:rsid w:val="00B260E7"/>
    <w:rsid w:val="00B263B5"/>
    <w:rsid w:val="00B5449B"/>
    <w:rsid w:val="00B7516B"/>
    <w:rsid w:val="00B80965"/>
    <w:rsid w:val="00B9236F"/>
    <w:rsid w:val="00B97D2A"/>
    <w:rsid w:val="00BC4219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C3127"/>
    <w:rsid w:val="00CD1221"/>
    <w:rsid w:val="00D1104B"/>
    <w:rsid w:val="00D56C41"/>
    <w:rsid w:val="00D72D22"/>
    <w:rsid w:val="00D8749F"/>
    <w:rsid w:val="00DA1B9F"/>
    <w:rsid w:val="00DC537D"/>
    <w:rsid w:val="00E20FA2"/>
    <w:rsid w:val="00E230AD"/>
    <w:rsid w:val="00E25ECD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CF9B-D8F1-4640-9E50-587B7EF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Мелихова Алина Игоревна</cp:lastModifiedBy>
  <cp:revision>6</cp:revision>
  <cp:lastPrinted>2017-08-11T09:27:00Z</cp:lastPrinted>
  <dcterms:created xsi:type="dcterms:W3CDTF">2017-08-09T07:35:00Z</dcterms:created>
  <dcterms:modified xsi:type="dcterms:W3CDTF">2017-08-11T09:27:00Z</dcterms:modified>
</cp:coreProperties>
</file>