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D53A42" w:rsidRPr="00902EA7" w:rsidTr="001867DC">
        <w:trPr>
          <w:trHeight w:val="993"/>
        </w:trPr>
        <w:tc>
          <w:tcPr>
            <w:tcW w:w="3686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53A42" w:rsidRPr="00902EA7" w:rsidRDefault="00D53A42" w:rsidP="00D53A4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ADB36F8" wp14:editId="66D8756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A42" w:rsidRPr="00902EA7" w:rsidRDefault="00D53A42" w:rsidP="00D53A42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</w:t>
            </w:r>
            <w:r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Республикэм</w:t>
            </w:r>
            <w:proofErr w:type="spellEnd"/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Pr="00902EA7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образованиеу</w:t>
            </w:r>
            <w:proofErr w:type="spellEnd"/>
            <w:r w:rsidRPr="00902EA7">
              <w:rPr>
                <w:b/>
                <w:sz w:val="22"/>
              </w:rPr>
              <w:br/>
              <w:t>«</w:t>
            </w:r>
            <w:proofErr w:type="spellStart"/>
            <w:r w:rsidRPr="00902EA7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902EA7">
              <w:rPr>
                <w:b/>
                <w:sz w:val="22"/>
              </w:rPr>
              <w:t>Мыекъуапэ</w:t>
            </w:r>
            <w:proofErr w:type="spellEnd"/>
            <w:r w:rsidRPr="00902EA7">
              <w:rPr>
                <w:b/>
                <w:sz w:val="22"/>
              </w:rPr>
              <w:t xml:space="preserve">» </w:t>
            </w:r>
          </w:p>
          <w:p w:rsidR="00D53A42" w:rsidRPr="00902EA7" w:rsidRDefault="00D53A42" w:rsidP="00D53A42">
            <w:pPr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и </w:t>
            </w:r>
            <w:proofErr w:type="spellStart"/>
            <w:r w:rsidRPr="00902EA7">
              <w:rPr>
                <w:b/>
                <w:sz w:val="22"/>
              </w:rPr>
              <w:t>Администрацие</w:t>
            </w:r>
            <w:proofErr w:type="spellEnd"/>
          </w:p>
          <w:p w:rsidR="00D53A42" w:rsidRPr="00902EA7" w:rsidRDefault="00D53A42" w:rsidP="00D53A42">
            <w:pPr>
              <w:keepNext/>
              <w:jc w:val="center"/>
              <w:outlineLvl w:val="1"/>
              <w:rPr>
                <w:b/>
              </w:rPr>
            </w:pPr>
          </w:p>
        </w:tc>
      </w:tr>
    </w:tbl>
    <w:p w:rsidR="00666C54" w:rsidRPr="00666C54" w:rsidRDefault="00666C54" w:rsidP="001867DC">
      <w:pPr>
        <w:keepNext/>
        <w:jc w:val="center"/>
        <w:outlineLvl w:val="2"/>
        <w:rPr>
          <w:b/>
          <w:sz w:val="20"/>
        </w:rPr>
      </w:pPr>
    </w:p>
    <w:p w:rsidR="001867DC" w:rsidRDefault="001867DC" w:rsidP="001867DC">
      <w:pPr>
        <w:keepNext/>
        <w:jc w:val="center"/>
        <w:outlineLvl w:val="2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С П О Р Я Ж Е Н И Е</w:t>
      </w:r>
    </w:p>
    <w:p w:rsidR="001867DC" w:rsidRDefault="001867DC" w:rsidP="001867DC">
      <w:pPr>
        <w:jc w:val="center"/>
        <w:rPr>
          <w:sz w:val="20"/>
        </w:rPr>
      </w:pPr>
    </w:p>
    <w:p w:rsidR="006B2DC6" w:rsidRDefault="001867DC" w:rsidP="006B2DC6">
      <w:pPr>
        <w:widowControl w:val="0"/>
        <w:jc w:val="center"/>
        <w:rPr>
          <w:i/>
          <w:u w:val="single"/>
        </w:rPr>
      </w:pPr>
      <w:r>
        <w:t xml:space="preserve">от </w:t>
      </w:r>
      <w:r w:rsidR="006B2DC6">
        <w:t xml:space="preserve"> </w:t>
      </w:r>
      <w:r w:rsidR="006B2DC6">
        <w:rPr>
          <w:i/>
          <w:u w:val="single"/>
        </w:rPr>
        <w:t xml:space="preserve">18.05.2016  </w:t>
      </w:r>
      <w:r w:rsidR="006B2DC6">
        <w:rPr>
          <w:i/>
          <w:u w:val="single"/>
        </w:rPr>
        <w:t xml:space="preserve"> </w:t>
      </w:r>
      <w:r w:rsidR="006B2DC6">
        <w:rPr>
          <w:i/>
          <w:u w:val="single"/>
        </w:rPr>
        <w:t xml:space="preserve">№ </w:t>
      </w:r>
      <w:r w:rsidR="006B2DC6">
        <w:rPr>
          <w:i/>
          <w:u w:val="single"/>
        </w:rPr>
        <w:t>914-р</w:t>
      </w:r>
    </w:p>
    <w:p w:rsidR="001867DC" w:rsidRDefault="001867DC" w:rsidP="001867DC">
      <w:pPr>
        <w:jc w:val="center"/>
      </w:pPr>
      <w:bookmarkStart w:id="0" w:name="_GoBack"/>
      <w:bookmarkEnd w:id="0"/>
      <w:r>
        <w:t>г. Майкоп</w:t>
      </w:r>
    </w:p>
    <w:p w:rsidR="001867DC" w:rsidRDefault="001867DC" w:rsidP="001867DC">
      <w:pPr>
        <w:jc w:val="center"/>
      </w:pPr>
    </w:p>
    <w:p w:rsidR="001867DC" w:rsidRDefault="001867DC" w:rsidP="001867DC">
      <w:pPr>
        <w:jc w:val="center"/>
      </w:pPr>
    </w:p>
    <w:p w:rsidR="00673FBC" w:rsidRDefault="00673FBC" w:rsidP="001867DC">
      <w:pPr>
        <w:jc w:val="center"/>
        <w:rPr>
          <w:rFonts w:eastAsia="Calibri"/>
          <w:b/>
          <w:szCs w:val="28"/>
          <w:lang w:eastAsia="en-US"/>
        </w:rPr>
      </w:pPr>
    </w:p>
    <w:p w:rsidR="007E7F88" w:rsidRDefault="001867DC" w:rsidP="001867DC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 результатах конкурса по формированию резерва управленческих кадров в Администрации муниципального образования </w:t>
      </w:r>
    </w:p>
    <w:p w:rsidR="001867DC" w:rsidRDefault="001867DC" w:rsidP="001867DC">
      <w:pPr>
        <w:jc w:val="center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t>«Город Майкоп»</w:t>
      </w:r>
    </w:p>
    <w:p w:rsidR="001867DC" w:rsidRDefault="001867DC" w:rsidP="001867DC">
      <w:pPr>
        <w:rPr>
          <w:rFonts w:eastAsia="Calibri"/>
          <w:szCs w:val="28"/>
          <w:lang w:eastAsia="en-US"/>
        </w:rPr>
      </w:pPr>
    </w:p>
    <w:p w:rsidR="001867DC" w:rsidRDefault="001867DC" w:rsidP="001867DC">
      <w:pPr>
        <w:jc w:val="center"/>
        <w:rPr>
          <w:rFonts w:eastAsia="Calibri"/>
          <w:szCs w:val="28"/>
          <w:lang w:eastAsia="en-US"/>
        </w:rPr>
      </w:pPr>
    </w:p>
    <w:p w:rsidR="001867DC" w:rsidRDefault="00982204" w:rsidP="001867DC">
      <w:pPr>
        <w:ind w:firstLine="708"/>
        <w:jc w:val="both"/>
        <w:rPr>
          <w:rFonts w:eastAsiaTheme="majorEastAsia"/>
          <w:bCs/>
          <w:szCs w:val="28"/>
        </w:rPr>
      </w:pPr>
      <w:r w:rsidRPr="00982204">
        <w:rPr>
          <w:rFonts w:eastAsiaTheme="majorEastAsia"/>
          <w:bCs/>
          <w:szCs w:val="28"/>
        </w:rPr>
        <w:t>В соответствии со статьей 275 Трудового кодекса Российской Федерации, Порядком формирования резерва управленческих кадров в муниципальном образовании «Город Майкоп», утвержденным постановлением Администрации муниципального образования «Город Майкоп» от 05.02.2009 № 56 «О порядке формирования резерва управленческих кадров в муниципальном образовании «Город Майкоп»:</w:t>
      </w:r>
      <w:r>
        <w:rPr>
          <w:rFonts w:eastAsiaTheme="majorEastAsia"/>
          <w:bCs/>
          <w:szCs w:val="28"/>
        </w:rPr>
        <w:t xml:space="preserve"> </w:t>
      </w:r>
    </w:p>
    <w:p w:rsidR="001867DC" w:rsidRDefault="001867DC" w:rsidP="001867DC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 На основании протокола заседания комиссии по формированию и подготовке резерва управленческих кадров в муниципальном образовании «Город Майкоп» </w:t>
      </w:r>
      <w:r w:rsidRPr="00087AEE">
        <w:rPr>
          <w:rFonts w:eastAsia="Calibri"/>
          <w:szCs w:val="28"/>
          <w:lang w:eastAsia="en-US"/>
        </w:rPr>
        <w:t xml:space="preserve">от </w:t>
      </w:r>
      <w:r w:rsidR="00982204" w:rsidRPr="00087AEE">
        <w:rPr>
          <w:rFonts w:eastAsia="Calibri"/>
          <w:szCs w:val="28"/>
          <w:lang w:eastAsia="en-US"/>
        </w:rPr>
        <w:t>2</w:t>
      </w:r>
      <w:r w:rsidRPr="00087AEE">
        <w:rPr>
          <w:rFonts w:eastAsia="Calibri"/>
          <w:szCs w:val="28"/>
          <w:lang w:eastAsia="en-US"/>
        </w:rPr>
        <w:t xml:space="preserve">1.04.2016 № </w:t>
      </w:r>
      <w:r w:rsidR="004F0A16" w:rsidRPr="00087AEE">
        <w:rPr>
          <w:rFonts w:eastAsia="Calibri"/>
          <w:szCs w:val="28"/>
          <w:lang w:eastAsia="en-US"/>
        </w:rPr>
        <w:t>9</w:t>
      </w:r>
      <w:r w:rsidRPr="00087AEE">
        <w:rPr>
          <w:rFonts w:eastAsia="Calibri"/>
          <w:szCs w:val="28"/>
          <w:lang w:eastAsia="en-US"/>
        </w:rPr>
        <w:t>:</w:t>
      </w:r>
    </w:p>
    <w:p w:rsidR="001867DC" w:rsidRDefault="001867DC" w:rsidP="001867DC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1.1. зачислить в резерв управленческих кадров Администрации муниципального образования «Город Майкоп» на замещение должности </w:t>
      </w:r>
      <w:r w:rsidR="00982204" w:rsidRPr="00982204">
        <w:rPr>
          <w:rFonts w:eastAsia="Calibri"/>
          <w:szCs w:val="28"/>
          <w:lang w:eastAsia="en-US"/>
        </w:rPr>
        <w:t>директор</w:t>
      </w:r>
      <w:r w:rsidR="00982204">
        <w:rPr>
          <w:rFonts w:eastAsia="Calibri"/>
          <w:szCs w:val="28"/>
          <w:lang w:eastAsia="en-US"/>
        </w:rPr>
        <w:t>а</w:t>
      </w:r>
      <w:r w:rsidR="00982204" w:rsidRPr="00982204">
        <w:rPr>
          <w:rFonts w:eastAsia="Calibri"/>
          <w:szCs w:val="28"/>
          <w:lang w:eastAsia="en-US"/>
        </w:rPr>
        <w:t xml:space="preserve"> муниципального казенного уч</w:t>
      </w:r>
      <w:r w:rsidR="00982204">
        <w:rPr>
          <w:rFonts w:eastAsia="Calibri"/>
          <w:szCs w:val="28"/>
          <w:lang w:eastAsia="en-US"/>
        </w:rPr>
        <w:t>реждения «Благоустройство» Пушкина Игоря Викторовича.</w:t>
      </w:r>
    </w:p>
    <w:p w:rsidR="001867DC" w:rsidRPr="00087AEE" w:rsidRDefault="001867DC" w:rsidP="001867DC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 xml:space="preserve"> На основании протокола заседания комиссии по формированию и подготовке резерва управленческих кадров в муниципальном образовании «Город Майкоп» </w:t>
      </w:r>
      <w:r w:rsidRPr="00087AEE">
        <w:rPr>
          <w:rFonts w:eastAsia="Calibri"/>
          <w:szCs w:val="28"/>
          <w:lang w:eastAsia="en-US"/>
        </w:rPr>
        <w:t xml:space="preserve">от </w:t>
      </w:r>
      <w:r w:rsidR="00982204" w:rsidRPr="00087AEE">
        <w:rPr>
          <w:rFonts w:eastAsia="Calibri"/>
          <w:szCs w:val="28"/>
          <w:lang w:eastAsia="en-US"/>
        </w:rPr>
        <w:t>2</w:t>
      </w:r>
      <w:r w:rsidRPr="00087AEE">
        <w:rPr>
          <w:rFonts w:eastAsia="Calibri"/>
          <w:szCs w:val="28"/>
          <w:lang w:eastAsia="en-US"/>
        </w:rPr>
        <w:t xml:space="preserve">1.04.2016 № </w:t>
      </w:r>
      <w:r w:rsidR="004F0A16" w:rsidRPr="00087AEE">
        <w:rPr>
          <w:rFonts w:eastAsia="Calibri"/>
          <w:szCs w:val="28"/>
          <w:lang w:eastAsia="en-US"/>
        </w:rPr>
        <w:t>10</w:t>
      </w:r>
      <w:r w:rsidRPr="00087AEE">
        <w:rPr>
          <w:rFonts w:eastAsia="Calibri"/>
          <w:szCs w:val="28"/>
          <w:lang w:eastAsia="en-US"/>
        </w:rPr>
        <w:t>:</w:t>
      </w:r>
    </w:p>
    <w:p w:rsidR="001867DC" w:rsidRDefault="001867DC" w:rsidP="001867DC">
      <w:pPr>
        <w:ind w:firstLine="72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>2.1. з</w:t>
      </w:r>
      <w:r>
        <w:rPr>
          <w:rFonts w:eastAsia="Calibri"/>
          <w:bCs/>
          <w:szCs w:val="28"/>
          <w:lang w:eastAsia="en-US"/>
        </w:rPr>
        <w:t xml:space="preserve">ачислить в резерв управленческих кадров Администрации муниципального образования «Город Майкоп» на замещение должности </w:t>
      </w:r>
      <w:r w:rsidR="00982204" w:rsidRPr="00982204">
        <w:rPr>
          <w:rFonts w:eastAsia="Calibri"/>
          <w:bCs/>
          <w:szCs w:val="28"/>
          <w:lang w:eastAsia="en-US"/>
        </w:rPr>
        <w:t>директор</w:t>
      </w:r>
      <w:r w:rsidR="00982204">
        <w:rPr>
          <w:rFonts w:eastAsia="Calibri"/>
          <w:bCs/>
          <w:szCs w:val="28"/>
          <w:lang w:eastAsia="en-US"/>
        </w:rPr>
        <w:t>а</w:t>
      </w:r>
      <w:r w:rsidR="00982204" w:rsidRPr="00982204">
        <w:rPr>
          <w:rFonts w:eastAsia="Calibri"/>
          <w:bCs/>
          <w:szCs w:val="28"/>
          <w:lang w:eastAsia="en-US"/>
        </w:rPr>
        <w:t xml:space="preserve"> Автономного учреждения «Спортивно-оздоровительный центр «Майкоп» муниципального образования «Город Майкоп»</w:t>
      </w:r>
      <w:r w:rsidR="00982204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="00982204">
        <w:rPr>
          <w:rFonts w:eastAsia="Calibri"/>
          <w:bCs/>
          <w:szCs w:val="28"/>
          <w:lang w:eastAsia="en-US"/>
        </w:rPr>
        <w:t>Шапарова</w:t>
      </w:r>
      <w:proofErr w:type="spellEnd"/>
      <w:r w:rsidR="00982204">
        <w:rPr>
          <w:rFonts w:eastAsia="Calibri"/>
          <w:bCs/>
          <w:szCs w:val="28"/>
          <w:lang w:eastAsia="en-US"/>
        </w:rPr>
        <w:t xml:space="preserve"> Руслана </w:t>
      </w:r>
      <w:proofErr w:type="spellStart"/>
      <w:r w:rsidR="00982204">
        <w:rPr>
          <w:rFonts w:eastAsia="Calibri"/>
          <w:bCs/>
          <w:szCs w:val="28"/>
          <w:lang w:eastAsia="en-US"/>
        </w:rPr>
        <w:t>Хамзетовича</w:t>
      </w:r>
      <w:proofErr w:type="spellEnd"/>
      <w:r w:rsidR="00982204">
        <w:rPr>
          <w:rFonts w:eastAsia="Calibri"/>
          <w:bCs/>
          <w:szCs w:val="28"/>
          <w:lang w:eastAsia="en-US"/>
        </w:rPr>
        <w:t>.</w:t>
      </w:r>
    </w:p>
    <w:p w:rsidR="001867DC" w:rsidRDefault="001867DC" w:rsidP="0098220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8959850</wp:posOffset>
                </wp:positionV>
                <wp:extent cx="278130" cy="300990"/>
                <wp:effectExtent l="0" t="0" r="0" b="889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7DC" w:rsidRDefault="001867DC" w:rsidP="001867DC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705.5pt;width:21.9pt;height:23.7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" filled="f" stroked="f">
                <v:textbox style="mso-fit-shape-to-text:t">
                  <w:txbxContent>
                    <w:p w:rsidR="001867DC" w:rsidRDefault="001867DC" w:rsidP="001867DC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eastAsia="Calibri"/>
          <w:bCs/>
          <w:szCs w:val="28"/>
          <w:lang w:eastAsia="en-US"/>
        </w:rPr>
        <w:t xml:space="preserve">3. </w:t>
      </w:r>
      <w:r>
        <w:rPr>
          <w:rFonts w:eastAsia="Calibri"/>
          <w:szCs w:val="28"/>
          <w:lang w:eastAsia="en-US"/>
        </w:rPr>
        <w:t xml:space="preserve">На основании протокола заседания комиссии по формированию и подготовке резерва управленческих кадров в муниципальном образовании «Город Майкоп» </w:t>
      </w:r>
      <w:r w:rsidRPr="00087AEE">
        <w:rPr>
          <w:rFonts w:eastAsia="Calibri"/>
          <w:szCs w:val="28"/>
          <w:lang w:eastAsia="en-US"/>
        </w:rPr>
        <w:t xml:space="preserve">от </w:t>
      </w:r>
      <w:r w:rsidR="00982204" w:rsidRPr="00087AEE">
        <w:rPr>
          <w:rFonts w:eastAsia="Calibri"/>
          <w:szCs w:val="28"/>
          <w:lang w:eastAsia="en-US"/>
        </w:rPr>
        <w:t>2</w:t>
      </w:r>
      <w:r w:rsidRPr="00087AEE">
        <w:rPr>
          <w:rFonts w:eastAsia="Calibri"/>
          <w:szCs w:val="28"/>
          <w:lang w:eastAsia="en-US"/>
        </w:rPr>
        <w:t xml:space="preserve">1.04.2016 № </w:t>
      </w:r>
      <w:r w:rsidR="004F0A16" w:rsidRPr="00087AEE">
        <w:rPr>
          <w:rFonts w:eastAsia="Calibri"/>
          <w:szCs w:val="28"/>
          <w:lang w:eastAsia="en-US"/>
        </w:rPr>
        <w:t>11</w:t>
      </w:r>
      <w:r w:rsidRPr="00087AEE">
        <w:rPr>
          <w:rFonts w:eastAsia="Calibri"/>
          <w:szCs w:val="28"/>
          <w:lang w:eastAsia="en-US"/>
        </w:rPr>
        <w:t>:</w:t>
      </w:r>
    </w:p>
    <w:p w:rsidR="007E7F88" w:rsidRDefault="007E7F88" w:rsidP="00982204">
      <w:pPr>
        <w:ind w:firstLine="709"/>
        <w:jc w:val="both"/>
        <w:rPr>
          <w:rFonts w:eastAsia="Calibri"/>
          <w:szCs w:val="28"/>
          <w:lang w:eastAsia="en-US"/>
        </w:rPr>
      </w:pPr>
    </w:p>
    <w:p w:rsidR="007E7F88" w:rsidRPr="00087AEE" w:rsidRDefault="007E7F88" w:rsidP="007E7F88">
      <w:pPr>
        <w:ind w:firstLine="709"/>
        <w:jc w:val="right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 wp14:anchorId="0106B559" wp14:editId="7967B8AC">
            <wp:extent cx="1085850" cy="352425"/>
            <wp:effectExtent l="0" t="0" r="0" b="9525"/>
            <wp:docPr id="2" name="Рисунок 2" descr="v8_10_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10_b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54" w:rsidRPr="008F6131" w:rsidRDefault="001867DC" w:rsidP="007E7F88">
      <w:pPr>
        <w:ind w:firstLine="709"/>
        <w:jc w:val="both"/>
        <w:rPr>
          <w:b/>
        </w:rPr>
      </w:pPr>
      <w:r>
        <w:rPr>
          <w:rFonts w:eastAsia="Calibri"/>
          <w:szCs w:val="28"/>
          <w:lang w:eastAsia="en-US"/>
        </w:rPr>
        <w:lastRenderedPageBreak/>
        <w:t xml:space="preserve">3.1. зачислить в резерв управленческих кадров Администрации муниципального образования «Город Майкоп» на замещение должности </w:t>
      </w:r>
      <w:r w:rsidR="00982204" w:rsidRPr="00982204">
        <w:rPr>
          <w:rFonts w:eastAsia="Calibri"/>
          <w:szCs w:val="28"/>
          <w:lang w:eastAsia="en-US"/>
        </w:rPr>
        <w:t>руководител</w:t>
      </w:r>
      <w:r w:rsidR="00982204">
        <w:rPr>
          <w:rFonts w:eastAsia="Calibri"/>
          <w:szCs w:val="28"/>
          <w:lang w:eastAsia="en-US"/>
        </w:rPr>
        <w:t>я</w:t>
      </w:r>
      <w:r w:rsidR="00982204" w:rsidRPr="00982204">
        <w:rPr>
          <w:rFonts w:eastAsia="Calibri"/>
          <w:szCs w:val="28"/>
          <w:lang w:eastAsia="en-US"/>
        </w:rPr>
        <w:t xml:space="preserve"> </w:t>
      </w:r>
      <w:r w:rsidR="00982204">
        <w:rPr>
          <w:rFonts w:eastAsia="Calibri"/>
          <w:szCs w:val="28"/>
          <w:lang w:eastAsia="en-US"/>
        </w:rPr>
        <w:t>м</w:t>
      </w:r>
      <w:r w:rsidR="00982204" w:rsidRPr="00982204">
        <w:rPr>
          <w:rFonts w:eastAsia="Calibri"/>
          <w:szCs w:val="28"/>
          <w:lang w:eastAsia="en-US"/>
        </w:rPr>
        <w:t>униципального казенного учреждения «</w:t>
      </w:r>
      <w:proofErr w:type="gramStart"/>
      <w:r w:rsidR="00982204" w:rsidRPr="00982204">
        <w:rPr>
          <w:rFonts w:eastAsia="Calibri"/>
          <w:szCs w:val="28"/>
          <w:lang w:eastAsia="en-US"/>
        </w:rPr>
        <w:t>Централизованная</w:t>
      </w:r>
      <w:proofErr w:type="gramEnd"/>
      <w:r w:rsidR="00982204" w:rsidRPr="00982204">
        <w:rPr>
          <w:rFonts w:eastAsia="Calibri"/>
          <w:szCs w:val="28"/>
          <w:lang w:eastAsia="en-US"/>
        </w:rPr>
        <w:t xml:space="preserve"> </w:t>
      </w:r>
    </w:p>
    <w:p w:rsidR="001867DC" w:rsidRDefault="00982204" w:rsidP="007E7F88">
      <w:pPr>
        <w:jc w:val="both"/>
        <w:rPr>
          <w:rFonts w:eastAsia="Calibri"/>
          <w:bCs/>
          <w:szCs w:val="28"/>
          <w:lang w:eastAsia="en-US"/>
        </w:rPr>
      </w:pPr>
      <w:r w:rsidRPr="00982204">
        <w:rPr>
          <w:rFonts w:eastAsia="Calibri"/>
          <w:szCs w:val="28"/>
          <w:lang w:eastAsia="en-US"/>
        </w:rPr>
        <w:t>бухгалтерия учреждений культуры муниципального образования «Город Майкоп» (главный бухгалтер)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Выкову</w:t>
      </w:r>
      <w:proofErr w:type="spellEnd"/>
      <w:r>
        <w:rPr>
          <w:rFonts w:eastAsia="Calibri"/>
          <w:szCs w:val="28"/>
          <w:lang w:eastAsia="en-US"/>
        </w:rPr>
        <w:t xml:space="preserve"> Фатиму Валерьевну.</w:t>
      </w:r>
    </w:p>
    <w:p w:rsidR="001867DC" w:rsidRDefault="00982204" w:rsidP="001867DC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1867DC">
        <w:rPr>
          <w:rFonts w:eastAsia="Calibri"/>
          <w:szCs w:val="28"/>
          <w:lang w:eastAsia="en-US"/>
        </w:rPr>
        <w:t xml:space="preserve">. Информацию об итогах проведенных конкурсов по формированию резерва управленческих кадров в муниципальном образовании «Город Майкоп» опубликовать в </w:t>
      </w:r>
      <w:r w:rsidR="001867DC">
        <w:rPr>
          <w:szCs w:val="28"/>
        </w:rPr>
        <w:t xml:space="preserve">газете «Майкопские новости» и разместить на официальном сайте Администрации муниципального образования «Город Майкоп» </w:t>
      </w:r>
      <w:r w:rsidR="001867DC">
        <w:rPr>
          <w:rFonts w:eastAsia="Calibri"/>
          <w:szCs w:val="28"/>
          <w:lang w:eastAsia="en-US"/>
        </w:rPr>
        <w:t>(раздел «Кадровая служба – Кадровый резерв»).</w:t>
      </w:r>
    </w:p>
    <w:p w:rsidR="001867DC" w:rsidRDefault="00982204" w:rsidP="001867DC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1867DC">
        <w:rPr>
          <w:szCs w:val="28"/>
        </w:rPr>
        <w:t>. Распоряжение «</w:t>
      </w:r>
      <w:r w:rsidR="001867DC">
        <w:rPr>
          <w:rFonts w:eastAsia="Calibri"/>
          <w:szCs w:val="28"/>
          <w:lang w:eastAsia="en-US"/>
        </w:rPr>
        <w:t xml:space="preserve">О результатах конкурса по формированию резерва управленческих кадров в муниципальном образовании «Город Майкоп» </w:t>
      </w:r>
      <w:r w:rsidR="001867DC">
        <w:rPr>
          <w:szCs w:val="28"/>
        </w:rPr>
        <w:t>вступает в силу со дня его подписания.</w:t>
      </w:r>
    </w:p>
    <w:p w:rsidR="001867DC" w:rsidRDefault="001867DC" w:rsidP="001867DC">
      <w:pPr>
        <w:rPr>
          <w:szCs w:val="28"/>
        </w:rPr>
      </w:pPr>
    </w:p>
    <w:p w:rsidR="001867DC" w:rsidRDefault="001867DC" w:rsidP="001867DC">
      <w:pPr>
        <w:rPr>
          <w:szCs w:val="28"/>
        </w:rPr>
      </w:pPr>
    </w:p>
    <w:p w:rsidR="001867DC" w:rsidRDefault="001867DC" w:rsidP="001867DC">
      <w:pPr>
        <w:rPr>
          <w:szCs w:val="28"/>
        </w:rPr>
      </w:pPr>
    </w:p>
    <w:p w:rsidR="001867DC" w:rsidRDefault="001867DC" w:rsidP="001867DC">
      <w:pPr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1867DC" w:rsidRDefault="001867DC" w:rsidP="001867DC">
      <w:pPr>
        <w:rPr>
          <w:szCs w:val="28"/>
        </w:rPr>
      </w:pPr>
      <w:r>
        <w:rPr>
          <w:szCs w:val="28"/>
        </w:rPr>
        <w:t>«Город Майкоп»                                                                           А.В. Наролин</w:t>
      </w:r>
    </w:p>
    <w:p w:rsidR="001867DC" w:rsidRDefault="001867DC" w:rsidP="001867DC"/>
    <w:p w:rsidR="00441B99" w:rsidRPr="00D53A42" w:rsidRDefault="00441B99" w:rsidP="001867DC">
      <w:pPr>
        <w:keepNext/>
        <w:jc w:val="center"/>
        <w:outlineLvl w:val="2"/>
      </w:pPr>
    </w:p>
    <w:sectPr w:rsidR="00441B99" w:rsidRPr="00D53A42" w:rsidSect="00666C54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85" w:rsidRDefault="00FF3685">
      <w:r>
        <w:separator/>
      </w:r>
    </w:p>
  </w:endnote>
  <w:endnote w:type="continuationSeparator" w:id="0">
    <w:p w:rsidR="00FF3685" w:rsidRDefault="00FF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85" w:rsidRDefault="00FF3685">
      <w:r>
        <w:separator/>
      </w:r>
    </w:p>
  </w:footnote>
  <w:footnote w:type="continuationSeparator" w:id="0">
    <w:p w:rsidR="00FF3685" w:rsidRDefault="00FF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97" w:rsidRDefault="00626E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2DC6">
      <w:rPr>
        <w:noProof/>
      </w:rPr>
      <w:t>2</w:t>
    </w:r>
    <w:r>
      <w:fldChar w:fldCharType="end"/>
    </w:r>
  </w:p>
  <w:p w:rsidR="00381097" w:rsidRDefault="00FF36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8A"/>
    <w:rsid w:val="00040789"/>
    <w:rsid w:val="00087AEE"/>
    <w:rsid w:val="00114F34"/>
    <w:rsid w:val="00162D2A"/>
    <w:rsid w:val="001867DC"/>
    <w:rsid w:val="001A54B5"/>
    <w:rsid w:val="001B16AD"/>
    <w:rsid w:val="002640E0"/>
    <w:rsid w:val="002A359A"/>
    <w:rsid w:val="003B7113"/>
    <w:rsid w:val="00441B99"/>
    <w:rsid w:val="004C672D"/>
    <w:rsid w:val="004F0A16"/>
    <w:rsid w:val="0050718B"/>
    <w:rsid w:val="00591CFE"/>
    <w:rsid w:val="00626E8A"/>
    <w:rsid w:val="0066090F"/>
    <w:rsid w:val="00666C54"/>
    <w:rsid w:val="00673FBC"/>
    <w:rsid w:val="006968B0"/>
    <w:rsid w:val="006B2DC6"/>
    <w:rsid w:val="007C1B96"/>
    <w:rsid w:val="007E7F88"/>
    <w:rsid w:val="00877843"/>
    <w:rsid w:val="0088765A"/>
    <w:rsid w:val="009059F9"/>
    <w:rsid w:val="00912131"/>
    <w:rsid w:val="00982204"/>
    <w:rsid w:val="009C1E05"/>
    <w:rsid w:val="00A06990"/>
    <w:rsid w:val="00A536CF"/>
    <w:rsid w:val="00A844A2"/>
    <w:rsid w:val="00B25B88"/>
    <w:rsid w:val="00BE4EB0"/>
    <w:rsid w:val="00C1187D"/>
    <w:rsid w:val="00C557C0"/>
    <w:rsid w:val="00C92740"/>
    <w:rsid w:val="00D53A42"/>
    <w:rsid w:val="00D83AD5"/>
    <w:rsid w:val="00DB559B"/>
    <w:rsid w:val="00DF22F8"/>
    <w:rsid w:val="00E005D3"/>
    <w:rsid w:val="00E70498"/>
    <w:rsid w:val="00F6760E"/>
    <w:rsid w:val="00FA670A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6E8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26E8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E8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26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E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66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6E8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626E8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6E8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6E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626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6E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66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Кравченко</cp:lastModifiedBy>
  <cp:revision>12</cp:revision>
  <cp:lastPrinted>2016-05-18T13:58:00Z</cp:lastPrinted>
  <dcterms:created xsi:type="dcterms:W3CDTF">2016-05-11T08:08:00Z</dcterms:created>
  <dcterms:modified xsi:type="dcterms:W3CDTF">2016-05-18T13:58:00Z</dcterms:modified>
</cp:coreProperties>
</file>