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D922A8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 w:rsidR="00D922A8"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AA6DA4" w:rsidP="00D922A8">
            <w:pPr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74C4E55" wp14:editId="5565DBEF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D922A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056067" w:rsidRDefault="00D922A8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05606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056067">
              <w:rPr>
                <w:b/>
                <w:sz w:val="22"/>
              </w:rPr>
              <w:t>образованиеу</w:t>
            </w:r>
            <w:r w:rsidR="00056067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056067">
              <w:rPr>
                <w:b/>
                <w:sz w:val="22"/>
              </w:rPr>
              <w:t xml:space="preserve">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6E71A9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ED460B" w:rsidRPr="006E71A9" w:rsidRDefault="00ED460B" w:rsidP="00ED460B">
      <w:pPr>
        <w:rPr>
          <w:sz w:val="20"/>
        </w:rPr>
      </w:pPr>
    </w:p>
    <w:p w:rsidR="0020177F" w:rsidRPr="0020177F" w:rsidRDefault="0020177F" w:rsidP="0020177F">
      <w:pPr>
        <w:widowControl w:val="0"/>
        <w:jc w:val="center"/>
        <w:rPr>
          <w:szCs w:val="28"/>
        </w:rPr>
      </w:pPr>
      <w:r w:rsidRPr="0020177F">
        <w:rPr>
          <w:szCs w:val="28"/>
        </w:rPr>
        <w:t xml:space="preserve">от </w:t>
      </w:r>
      <w:r w:rsidRPr="0020177F">
        <w:rPr>
          <w:i/>
          <w:szCs w:val="28"/>
          <w:u w:val="single"/>
        </w:rPr>
        <w:t xml:space="preserve">09.11.2017  № </w:t>
      </w:r>
      <w:r>
        <w:rPr>
          <w:i/>
          <w:szCs w:val="28"/>
          <w:u w:val="single"/>
        </w:rPr>
        <w:t>1348</w:t>
      </w:r>
      <w:bookmarkStart w:id="0" w:name="_GoBack"/>
      <w:bookmarkEnd w:id="0"/>
    </w:p>
    <w:p w:rsidR="003314D6" w:rsidRDefault="003314D6" w:rsidP="005C0C5B">
      <w:pPr>
        <w:widowControl w:val="0"/>
        <w:jc w:val="center"/>
      </w:pPr>
      <w:r>
        <w:t>г. Майкоп</w:t>
      </w:r>
    </w:p>
    <w:p w:rsidR="004B18B7" w:rsidRDefault="004B18B7">
      <w:pPr>
        <w:jc w:val="center"/>
      </w:pPr>
    </w:p>
    <w:p w:rsidR="000C530D" w:rsidRDefault="000C530D">
      <w:pPr>
        <w:jc w:val="center"/>
      </w:pPr>
    </w:p>
    <w:p w:rsidR="000C530D" w:rsidRDefault="000C530D">
      <w:pPr>
        <w:jc w:val="center"/>
      </w:pPr>
    </w:p>
    <w:p w:rsidR="00492C87" w:rsidRDefault="005B5A36" w:rsidP="00555B8A">
      <w:pPr>
        <w:spacing w:line="270" w:lineRule="atLeast"/>
        <w:jc w:val="center"/>
        <w:rPr>
          <w:b/>
          <w:bCs/>
          <w:szCs w:val="28"/>
        </w:rPr>
      </w:pPr>
      <w:r w:rsidRPr="005B5A36">
        <w:rPr>
          <w:b/>
          <w:bCs/>
          <w:szCs w:val="28"/>
        </w:rPr>
        <w:t xml:space="preserve">О назначении публичных слушаний по проекту </w:t>
      </w:r>
      <w:r w:rsidR="003E1D54">
        <w:rPr>
          <w:b/>
          <w:bCs/>
          <w:szCs w:val="28"/>
        </w:rPr>
        <w:t xml:space="preserve">Правил благоустройства </w:t>
      </w:r>
      <w:r w:rsidR="00492C87">
        <w:rPr>
          <w:b/>
          <w:bCs/>
          <w:szCs w:val="28"/>
        </w:rPr>
        <w:t xml:space="preserve">территории </w:t>
      </w:r>
      <w:r w:rsidR="003E1D54">
        <w:rPr>
          <w:b/>
          <w:bCs/>
          <w:szCs w:val="28"/>
        </w:rPr>
        <w:t xml:space="preserve">муниципального образования </w:t>
      </w:r>
    </w:p>
    <w:p w:rsidR="003E1D54" w:rsidRDefault="003E1D54" w:rsidP="00555B8A">
      <w:pPr>
        <w:spacing w:line="27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«Город Майкоп»</w:t>
      </w:r>
    </w:p>
    <w:p w:rsidR="00827817" w:rsidRDefault="00827817" w:rsidP="00827817">
      <w:pPr>
        <w:spacing w:line="270" w:lineRule="atLeast"/>
        <w:jc w:val="center"/>
        <w:rPr>
          <w:b/>
          <w:szCs w:val="28"/>
        </w:rPr>
      </w:pPr>
    </w:p>
    <w:p w:rsidR="00827817" w:rsidRDefault="00827817" w:rsidP="00827817">
      <w:pPr>
        <w:spacing w:line="270" w:lineRule="atLeast"/>
        <w:jc w:val="center"/>
        <w:rPr>
          <w:b/>
          <w:szCs w:val="28"/>
        </w:rPr>
      </w:pPr>
    </w:p>
    <w:p w:rsidR="006E71A9" w:rsidRPr="005B5A36" w:rsidRDefault="006E71A9" w:rsidP="00827817">
      <w:pPr>
        <w:spacing w:line="270" w:lineRule="atLeast"/>
        <w:jc w:val="center"/>
        <w:rPr>
          <w:b/>
          <w:szCs w:val="28"/>
        </w:rPr>
      </w:pPr>
    </w:p>
    <w:p w:rsidR="005B5A36" w:rsidRPr="005B5A36" w:rsidRDefault="005B5A36" w:rsidP="00D922A8">
      <w:pPr>
        <w:spacing w:line="270" w:lineRule="atLeast"/>
        <w:ind w:firstLine="709"/>
        <w:jc w:val="both"/>
        <w:rPr>
          <w:szCs w:val="28"/>
        </w:rPr>
      </w:pPr>
      <w:r w:rsidRPr="005B5A36">
        <w:rPr>
          <w:szCs w:val="28"/>
        </w:rPr>
        <w:t>В соответствии с Федеральным</w:t>
      </w:r>
      <w:r w:rsidR="006B57DA">
        <w:rPr>
          <w:szCs w:val="28"/>
        </w:rPr>
        <w:t xml:space="preserve"> законом от 06.10.2003 </w:t>
      </w:r>
      <w:r w:rsidRPr="005B5A36">
        <w:rPr>
          <w:szCs w:val="28"/>
        </w:rPr>
        <w:t xml:space="preserve">№ 131-ФЗ </w:t>
      </w:r>
      <w:r w:rsidR="00D922A8">
        <w:rPr>
          <w:szCs w:val="28"/>
        </w:rPr>
        <w:t xml:space="preserve">          </w:t>
      </w:r>
      <w:r w:rsidRPr="005B5A36">
        <w:rPr>
          <w:szCs w:val="28"/>
        </w:rPr>
        <w:t>«Об общих принципах организации местного самоупра</w:t>
      </w:r>
      <w:r w:rsidR="003E1D54">
        <w:rPr>
          <w:szCs w:val="28"/>
        </w:rPr>
        <w:t>вления в Российской Федерации»</w:t>
      </w:r>
      <w:r w:rsidRPr="005B5A36">
        <w:rPr>
          <w:szCs w:val="28"/>
        </w:rPr>
        <w:t>,</w:t>
      </w:r>
      <w:r w:rsidR="003E1D54">
        <w:rPr>
          <w:szCs w:val="28"/>
        </w:rPr>
        <w:t xml:space="preserve"> постановлением Совета народных депутатов муниципального образования «Город Майкоп»</w:t>
      </w:r>
      <w:r w:rsidR="00324176">
        <w:rPr>
          <w:szCs w:val="28"/>
        </w:rPr>
        <w:t xml:space="preserve"> от 23.03.2005 </w:t>
      </w:r>
      <w:r w:rsidR="003663C4">
        <w:rPr>
          <w:szCs w:val="28"/>
        </w:rPr>
        <w:t>№ 582</w:t>
      </w:r>
      <w:r w:rsidR="005521FB">
        <w:rPr>
          <w:szCs w:val="28"/>
        </w:rPr>
        <w:t xml:space="preserve"> </w:t>
      </w:r>
      <w:r w:rsidR="003663C4">
        <w:rPr>
          <w:szCs w:val="28"/>
        </w:rPr>
        <w:t>«О Положении «О публичных слушаниях в муниципальном образовании «Город Майкоп»,</w:t>
      </w:r>
      <w:r w:rsidRPr="005B5A36">
        <w:rPr>
          <w:szCs w:val="28"/>
        </w:rPr>
        <w:t xml:space="preserve"> в целях обеспечения участия населения муниципального образования «</w:t>
      </w:r>
      <w:r>
        <w:rPr>
          <w:szCs w:val="28"/>
        </w:rPr>
        <w:t>Город Майкоп</w:t>
      </w:r>
      <w:r w:rsidRPr="005B5A36">
        <w:rPr>
          <w:szCs w:val="28"/>
        </w:rPr>
        <w:t>» в решении вопросов местного значения</w:t>
      </w:r>
      <w:r w:rsidR="00C836DD">
        <w:rPr>
          <w:szCs w:val="28"/>
        </w:rPr>
        <w:t xml:space="preserve">, </w:t>
      </w:r>
      <w:r w:rsidR="00C836DD">
        <w:rPr>
          <w:color w:val="000000"/>
        </w:rPr>
        <w:t>п о с т а н о в л я ю</w:t>
      </w:r>
      <w:r w:rsidR="00C836DD" w:rsidRPr="0064422A">
        <w:rPr>
          <w:color w:val="000000"/>
        </w:rPr>
        <w:t>:</w:t>
      </w:r>
    </w:p>
    <w:p w:rsidR="003663C4" w:rsidRDefault="00827817" w:rsidP="00827817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D922A8">
        <w:rPr>
          <w:szCs w:val="28"/>
        </w:rPr>
        <w:t xml:space="preserve"> </w:t>
      </w:r>
      <w:r w:rsidR="005B5A36" w:rsidRPr="005B5A36">
        <w:rPr>
          <w:szCs w:val="28"/>
        </w:rPr>
        <w:t xml:space="preserve">Назначить публичные слушания по проекту </w:t>
      </w:r>
      <w:r w:rsidR="003663C4">
        <w:rPr>
          <w:szCs w:val="28"/>
        </w:rPr>
        <w:t xml:space="preserve">Правил благоустройства </w:t>
      </w:r>
      <w:r w:rsidR="008F0D41">
        <w:rPr>
          <w:szCs w:val="28"/>
        </w:rPr>
        <w:t xml:space="preserve">территории </w:t>
      </w:r>
      <w:r w:rsidR="003663C4">
        <w:rPr>
          <w:szCs w:val="28"/>
        </w:rPr>
        <w:t>муниципального образования «Город Майкоп»</w:t>
      </w:r>
      <w:r w:rsidR="00DA4487">
        <w:rPr>
          <w:szCs w:val="28"/>
        </w:rPr>
        <w:t xml:space="preserve"> (далее – Правила)</w:t>
      </w:r>
      <w:r w:rsidR="00EB36E0">
        <w:rPr>
          <w:szCs w:val="28"/>
        </w:rPr>
        <w:t xml:space="preserve"> (прилагаются)</w:t>
      </w:r>
      <w:r w:rsidR="003663C4">
        <w:rPr>
          <w:szCs w:val="28"/>
        </w:rPr>
        <w:t>.</w:t>
      </w:r>
    </w:p>
    <w:p w:rsidR="00813E8A" w:rsidRDefault="005B5A36" w:rsidP="00827817">
      <w:pPr>
        <w:ind w:firstLine="709"/>
        <w:jc w:val="both"/>
      </w:pPr>
      <w:r w:rsidRPr="005B5A36">
        <w:rPr>
          <w:szCs w:val="28"/>
        </w:rPr>
        <w:t xml:space="preserve">2. Провести публичные слушания по проекту </w:t>
      </w:r>
      <w:r w:rsidR="003663C4">
        <w:rPr>
          <w:szCs w:val="28"/>
        </w:rPr>
        <w:t xml:space="preserve">Правил </w:t>
      </w:r>
      <w:r w:rsidR="00103958">
        <w:rPr>
          <w:szCs w:val="28"/>
        </w:rPr>
        <w:t>6</w:t>
      </w:r>
      <w:r w:rsidR="008F0D41">
        <w:rPr>
          <w:szCs w:val="28"/>
        </w:rPr>
        <w:t xml:space="preserve"> декабря</w:t>
      </w:r>
      <w:r w:rsidRPr="005B5A36">
        <w:rPr>
          <w:szCs w:val="28"/>
        </w:rPr>
        <w:t xml:space="preserve"> 201</w:t>
      </w:r>
      <w:r w:rsidR="008F0D41">
        <w:rPr>
          <w:szCs w:val="28"/>
        </w:rPr>
        <w:t>7</w:t>
      </w:r>
      <w:r w:rsidRPr="005B5A36">
        <w:rPr>
          <w:szCs w:val="28"/>
        </w:rPr>
        <w:t xml:space="preserve"> года в 1</w:t>
      </w:r>
      <w:r w:rsidR="00813E8A">
        <w:rPr>
          <w:szCs w:val="28"/>
        </w:rPr>
        <w:t>0</w:t>
      </w:r>
      <w:r w:rsidRPr="005B5A36">
        <w:rPr>
          <w:szCs w:val="28"/>
        </w:rPr>
        <w:t xml:space="preserve">.00 </w:t>
      </w:r>
      <w:r w:rsidR="00AA5A00">
        <w:rPr>
          <w:szCs w:val="28"/>
        </w:rPr>
        <w:t xml:space="preserve">в </w:t>
      </w:r>
      <w:r w:rsidR="00813E8A" w:rsidRPr="00507299">
        <w:t>город</w:t>
      </w:r>
      <w:r w:rsidR="00AA5A00">
        <w:t>е</w:t>
      </w:r>
      <w:r w:rsidR="00D922A8">
        <w:t xml:space="preserve"> </w:t>
      </w:r>
      <w:r w:rsidR="00813E8A">
        <w:t>Майкоп</w:t>
      </w:r>
      <w:r w:rsidR="00AA5A00">
        <w:t>е</w:t>
      </w:r>
      <w:r w:rsidR="00813E8A" w:rsidRPr="00507299">
        <w:t xml:space="preserve">, </w:t>
      </w:r>
      <w:r w:rsidR="00813E8A">
        <w:t>ул</w:t>
      </w:r>
      <w:r w:rsidR="00813E8A" w:rsidRPr="00507299">
        <w:t xml:space="preserve">. </w:t>
      </w:r>
      <w:r w:rsidR="00813E8A">
        <w:t>Краснооктябрьская</w:t>
      </w:r>
      <w:r w:rsidR="00813E8A" w:rsidRPr="00507299">
        <w:t>,</w:t>
      </w:r>
      <w:r w:rsidR="00813E8A">
        <w:t xml:space="preserve"> 21,</w:t>
      </w:r>
      <w:r w:rsidR="00D922A8">
        <w:t xml:space="preserve"> </w:t>
      </w:r>
      <w:r w:rsidR="00813E8A">
        <w:t>большой зал</w:t>
      </w:r>
      <w:r w:rsidR="00827817">
        <w:t>.</w:t>
      </w:r>
    </w:p>
    <w:p w:rsidR="00DA4487" w:rsidRDefault="00F504CD" w:rsidP="00827817">
      <w:pPr>
        <w:ind w:firstLine="709"/>
        <w:jc w:val="both"/>
      </w:pPr>
      <w:r>
        <w:t>3</w:t>
      </w:r>
      <w:r w:rsidR="00164C18">
        <w:t xml:space="preserve">. </w:t>
      </w:r>
      <w:r w:rsidR="00DA4487">
        <w:t xml:space="preserve">Рабочей группе Администрации муниципального образования «Город Майкоп» по </w:t>
      </w:r>
      <w:r w:rsidR="00B90E70">
        <w:t xml:space="preserve">разработке </w:t>
      </w:r>
      <w:r w:rsidR="00DA4487">
        <w:t>проекта Правил:</w:t>
      </w:r>
    </w:p>
    <w:p w:rsidR="00164C18" w:rsidRDefault="00164C18" w:rsidP="00827817">
      <w:pPr>
        <w:ind w:firstLine="709"/>
        <w:jc w:val="both"/>
      </w:pPr>
      <w:r>
        <w:t>- обеспечить выполнение организационных мероприятий по проведению публичных слушаний и подготовку заключения о результатах публичных слушаний;</w:t>
      </w:r>
    </w:p>
    <w:p w:rsidR="00462546" w:rsidRDefault="00164C18" w:rsidP="00827817">
      <w:pPr>
        <w:ind w:firstLine="709"/>
        <w:jc w:val="both"/>
      </w:pPr>
      <w:r>
        <w:t xml:space="preserve">- направить </w:t>
      </w:r>
      <w:r w:rsidRPr="00387658">
        <w:t>Главе муниципального</w:t>
      </w:r>
      <w:r w:rsidRPr="00B51BBC">
        <w:t xml:space="preserve"> образования «Город Майкоп» проект </w:t>
      </w:r>
      <w:r w:rsidR="00DA4487">
        <w:rPr>
          <w:szCs w:val="28"/>
        </w:rPr>
        <w:t>Правил</w:t>
      </w:r>
      <w:r w:rsidRPr="00B51BBC">
        <w:t>, протокол публичных слушаний, заключение о результата</w:t>
      </w:r>
      <w:r>
        <w:t>х проведения публичных слушаний;</w:t>
      </w:r>
    </w:p>
    <w:p w:rsidR="00164C18" w:rsidRPr="00B51BBC" w:rsidRDefault="00164C18" w:rsidP="00827817">
      <w:pPr>
        <w:ind w:firstLine="709"/>
        <w:jc w:val="both"/>
      </w:pPr>
      <w:r w:rsidRPr="00B51BBC">
        <w:t xml:space="preserve">- </w:t>
      </w:r>
      <w:r w:rsidR="00867A4C">
        <w:t xml:space="preserve">опубликовать </w:t>
      </w:r>
      <w:r w:rsidR="00867A4C" w:rsidRPr="00B51BBC">
        <w:t>заключение о результатах публичных слушаний по</w:t>
      </w:r>
      <w:r w:rsidR="00867A4C">
        <w:t xml:space="preserve"> рассмотрению </w:t>
      </w:r>
      <w:r w:rsidR="00867A4C" w:rsidRPr="00B51BBC">
        <w:t>проект</w:t>
      </w:r>
      <w:r w:rsidR="00867A4C">
        <w:t>а</w:t>
      </w:r>
      <w:r w:rsidR="006B57DA">
        <w:t xml:space="preserve"> </w:t>
      </w:r>
      <w:r w:rsidR="00867A4C">
        <w:rPr>
          <w:szCs w:val="28"/>
        </w:rPr>
        <w:t>Правил в газете «Майкопские новости» и</w:t>
      </w:r>
      <w:r w:rsidR="00CD321C">
        <w:rPr>
          <w:szCs w:val="28"/>
        </w:rPr>
        <w:t xml:space="preserve"> </w:t>
      </w:r>
      <w:r w:rsidR="00144D18">
        <w:t>разместить</w:t>
      </w:r>
      <w:r w:rsidR="00CD321C">
        <w:t xml:space="preserve"> </w:t>
      </w:r>
      <w:r w:rsidR="00144D18">
        <w:rPr>
          <w:szCs w:val="28"/>
        </w:rPr>
        <w:t>на сайте Администрации муниципального образования «Город Майкоп»</w:t>
      </w:r>
      <w:r w:rsidR="00827817">
        <w:t>.</w:t>
      </w:r>
    </w:p>
    <w:p w:rsidR="00164C18" w:rsidRDefault="00BF712C" w:rsidP="00827817">
      <w:pPr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19C7E8" wp14:editId="5617103B">
            <wp:simplePos x="0" y="0"/>
            <wp:positionH relativeFrom="margin">
              <wp:posOffset>4568190</wp:posOffset>
            </wp:positionH>
            <wp:positionV relativeFrom="bottomMargin">
              <wp:posOffset>-106045</wp:posOffset>
            </wp:positionV>
            <wp:extent cx="1290799" cy="400050"/>
            <wp:effectExtent l="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99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7DA">
        <w:rPr>
          <w:color w:val="000000"/>
        </w:rPr>
        <w:t>4</w:t>
      </w:r>
      <w:r w:rsidR="00164C18">
        <w:rPr>
          <w:color w:val="000000"/>
        </w:rPr>
        <w:t xml:space="preserve">. Контроль за исполнением настоящего постановления возложить на заместителя Главы Администрации муниципального образования «Город Майкоп» </w:t>
      </w:r>
      <w:r w:rsidR="00164C18" w:rsidRPr="00421EF2">
        <w:rPr>
          <w:szCs w:val="28"/>
        </w:rPr>
        <w:t>Сидоренко</w:t>
      </w:r>
      <w:r w:rsidR="00D922A8">
        <w:rPr>
          <w:szCs w:val="28"/>
        </w:rPr>
        <w:t xml:space="preserve"> </w:t>
      </w:r>
      <w:r w:rsidR="00827817" w:rsidRPr="00421EF2">
        <w:rPr>
          <w:szCs w:val="28"/>
        </w:rPr>
        <w:t>С.В.</w:t>
      </w:r>
    </w:p>
    <w:p w:rsidR="006B57DA" w:rsidRDefault="006B57DA" w:rsidP="006B57DA">
      <w:pPr>
        <w:ind w:firstLine="709"/>
        <w:jc w:val="both"/>
      </w:pPr>
      <w:r>
        <w:rPr>
          <w:color w:val="000000"/>
        </w:rPr>
        <w:lastRenderedPageBreak/>
        <w:t>5. Настоящее постановление опубликовать в газете «Майкопские новости» и разместить на сайте Администрации муниципального образования «Город Майкоп».</w:t>
      </w:r>
    </w:p>
    <w:p w:rsidR="00DB18C0" w:rsidRPr="00387658" w:rsidRDefault="00F504CD" w:rsidP="00903DF8">
      <w:pPr>
        <w:ind w:firstLine="709"/>
        <w:jc w:val="both"/>
      </w:pPr>
      <w:r>
        <w:t>6. П</w:t>
      </w:r>
      <w:r w:rsidR="00164C18" w:rsidRPr="00387658">
        <w:t xml:space="preserve">остановление </w:t>
      </w:r>
      <w:r>
        <w:t>«</w:t>
      </w:r>
      <w:r w:rsidRPr="00F504CD">
        <w:t>О назначении публичных слушаний по проекту Правил благоустройства муниципального образования «Город Майкоп»</w:t>
      </w:r>
      <w:r w:rsidR="00D922A8">
        <w:t xml:space="preserve"> </w:t>
      </w:r>
      <w:r w:rsidR="00164C18" w:rsidRPr="00387658">
        <w:t>вступает в силу с</w:t>
      </w:r>
      <w:r w:rsidR="00F12FAB">
        <w:t>о</w:t>
      </w:r>
      <w:r w:rsidR="00D922A8">
        <w:t xml:space="preserve"> </w:t>
      </w:r>
      <w:r w:rsidR="00F12FAB">
        <w:t>дня</w:t>
      </w:r>
      <w:r w:rsidR="00164C18" w:rsidRPr="00387658">
        <w:t xml:space="preserve"> его опубликования.</w:t>
      </w:r>
    </w:p>
    <w:p w:rsidR="00555B8A" w:rsidRDefault="00555B8A" w:rsidP="004B18B7"/>
    <w:p w:rsidR="00827817" w:rsidRDefault="00827817" w:rsidP="004B18B7"/>
    <w:p w:rsidR="006E71A9" w:rsidRDefault="006E71A9" w:rsidP="004B18B7"/>
    <w:p w:rsidR="00DB18C0" w:rsidRDefault="00DA4487" w:rsidP="004B18B7">
      <w:r>
        <w:t>Глав</w:t>
      </w:r>
      <w:r w:rsidR="00C85362">
        <w:t>а</w:t>
      </w:r>
      <w:r w:rsidR="004B18B7">
        <w:t xml:space="preserve"> муниципального образования</w:t>
      </w:r>
    </w:p>
    <w:p w:rsidR="003314D6" w:rsidRDefault="004B18B7">
      <w:r>
        <w:t xml:space="preserve">«Город Майкоп»   </w:t>
      </w:r>
      <w:r w:rsidR="00D922A8">
        <w:t xml:space="preserve">                                                                          </w:t>
      </w:r>
      <w:r w:rsidR="00C85362">
        <w:rPr>
          <w:szCs w:val="28"/>
        </w:rPr>
        <w:t>А.В. Наролин</w:t>
      </w:r>
    </w:p>
    <w:sectPr w:rsidR="003314D6" w:rsidSect="006E71A9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94" w:rsidRDefault="00D04C94" w:rsidP="00ED460B">
      <w:r>
        <w:separator/>
      </w:r>
    </w:p>
  </w:endnote>
  <w:endnote w:type="continuationSeparator" w:id="0">
    <w:p w:rsidR="00D04C94" w:rsidRDefault="00D04C94" w:rsidP="00ED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94" w:rsidRDefault="00D04C94" w:rsidP="00ED460B">
      <w:r>
        <w:separator/>
      </w:r>
    </w:p>
  </w:footnote>
  <w:footnote w:type="continuationSeparator" w:id="0">
    <w:p w:rsidR="00D04C94" w:rsidRDefault="00D04C94" w:rsidP="00ED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0B" w:rsidRDefault="00ED460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0177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56067"/>
    <w:rsid w:val="0008789D"/>
    <w:rsid w:val="000C530D"/>
    <w:rsid w:val="000D6FA1"/>
    <w:rsid w:val="00103958"/>
    <w:rsid w:val="001249AB"/>
    <w:rsid w:val="0012505F"/>
    <w:rsid w:val="001269BB"/>
    <w:rsid w:val="00144D18"/>
    <w:rsid w:val="00150A39"/>
    <w:rsid w:val="00164C18"/>
    <w:rsid w:val="001760D8"/>
    <w:rsid w:val="001D26EF"/>
    <w:rsid w:val="001D7CE4"/>
    <w:rsid w:val="0020177F"/>
    <w:rsid w:val="00217536"/>
    <w:rsid w:val="002228D2"/>
    <w:rsid w:val="00232A01"/>
    <w:rsid w:val="00242463"/>
    <w:rsid w:val="002770DD"/>
    <w:rsid w:val="00285121"/>
    <w:rsid w:val="00291174"/>
    <w:rsid w:val="00292920"/>
    <w:rsid w:val="002930FB"/>
    <w:rsid w:val="00297AD2"/>
    <w:rsid w:val="002A6230"/>
    <w:rsid w:val="002B4E67"/>
    <w:rsid w:val="002B5D2D"/>
    <w:rsid w:val="00324176"/>
    <w:rsid w:val="003314D6"/>
    <w:rsid w:val="003342A3"/>
    <w:rsid w:val="00343F37"/>
    <w:rsid w:val="003663C4"/>
    <w:rsid w:val="00387658"/>
    <w:rsid w:val="003A5744"/>
    <w:rsid w:val="003E1D54"/>
    <w:rsid w:val="00447015"/>
    <w:rsid w:val="00451C01"/>
    <w:rsid w:val="00462546"/>
    <w:rsid w:val="004730B6"/>
    <w:rsid w:val="00485E1C"/>
    <w:rsid w:val="00492C87"/>
    <w:rsid w:val="004B18B7"/>
    <w:rsid w:val="004B2C5D"/>
    <w:rsid w:val="004E6C32"/>
    <w:rsid w:val="004E7549"/>
    <w:rsid w:val="00506CD4"/>
    <w:rsid w:val="00522ADE"/>
    <w:rsid w:val="005521FB"/>
    <w:rsid w:val="00555B8A"/>
    <w:rsid w:val="005742E9"/>
    <w:rsid w:val="00582ADC"/>
    <w:rsid w:val="005B5A36"/>
    <w:rsid w:val="005C0C5B"/>
    <w:rsid w:val="005C69D1"/>
    <w:rsid w:val="005D6DFD"/>
    <w:rsid w:val="005F5CCF"/>
    <w:rsid w:val="00636EBA"/>
    <w:rsid w:val="0064422A"/>
    <w:rsid w:val="00691F46"/>
    <w:rsid w:val="006B20BD"/>
    <w:rsid w:val="006B57DA"/>
    <w:rsid w:val="006C3166"/>
    <w:rsid w:val="006E71A9"/>
    <w:rsid w:val="00703EFE"/>
    <w:rsid w:val="00705604"/>
    <w:rsid w:val="00741D29"/>
    <w:rsid w:val="007614BB"/>
    <w:rsid w:val="00775CFB"/>
    <w:rsid w:val="00780F48"/>
    <w:rsid w:val="0078292A"/>
    <w:rsid w:val="00787CDA"/>
    <w:rsid w:val="007A5C04"/>
    <w:rsid w:val="007F2316"/>
    <w:rsid w:val="0080204F"/>
    <w:rsid w:val="008041FD"/>
    <w:rsid w:val="00813E8A"/>
    <w:rsid w:val="008255A8"/>
    <w:rsid w:val="00827817"/>
    <w:rsid w:val="008624DD"/>
    <w:rsid w:val="00867A4C"/>
    <w:rsid w:val="008C072D"/>
    <w:rsid w:val="008C71EF"/>
    <w:rsid w:val="008D1595"/>
    <w:rsid w:val="008E41AD"/>
    <w:rsid w:val="008F0D41"/>
    <w:rsid w:val="008F78F5"/>
    <w:rsid w:val="009027E8"/>
    <w:rsid w:val="009032D8"/>
    <w:rsid w:val="00903DF8"/>
    <w:rsid w:val="009102C9"/>
    <w:rsid w:val="0091184B"/>
    <w:rsid w:val="009258FC"/>
    <w:rsid w:val="009419F9"/>
    <w:rsid w:val="00954D19"/>
    <w:rsid w:val="0096623A"/>
    <w:rsid w:val="00971988"/>
    <w:rsid w:val="009859D5"/>
    <w:rsid w:val="00994ED1"/>
    <w:rsid w:val="009C0899"/>
    <w:rsid w:val="009C3578"/>
    <w:rsid w:val="009C68BA"/>
    <w:rsid w:val="009E25B9"/>
    <w:rsid w:val="009F6A47"/>
    <w:rsid w:val="00A157AE"/>
    <w:rsid w:val="00A54D80"/>
    <w:rsid w:val="00A61F9A"/>
    <w:rsid w:val="00A666D2"/>
    <w:rsid w:val="00A77B2B"/>
    <w:rsid w:val="00A803F1"/>
    <w:rsid w:val="00A920B4"/>
    <w:rsid w:val="00AA5A00"/>
    <w:rsid w:val="00AA6DA4"/>
    <w:rsid w:val="00AC3558"/>
    <w:rsid w:val="00AD013C"/>
    <w:rsid w:val="00AD1ED7"/>
    <w:rsid w:val="00AD530F"/>
    <w:rsid w:val="00AD7F4B"/>
    <w:rsid w:val="00B5047A"/>
    <w:rsid w:val="00B51BBC"/>
    <w:rsid w:val="00B547CD"/>
    <w:rsid w:val="00B56C19"/>
    <w:rsid w:val="00B90E70"/>
    <w:rsid w:val="00BC1D31"/>
    <w:rsid w:val="00BD7806"/>
    <w:rsid w:val="00BF0C20"/>
    <w:rsid w:val="00BF712C"/>
    <w:rsid w:val="00C055CA"/>
    <w:rsid w:val="00C62BF5"/>
    <w:rsid w:val="00C836DD"/>
    <w:rsid w:val="00C85362"/>
    <w:rsid w:val="00C97701"/>
    <w:rsid w:val="00CD321C"/>
    <w:rsid w:val="00CF00B9"/>
    <w:rsid w:val="00CF6E2E"/>
    <w:rsid w:val="00D011E7"/>
    <w:rsid w:val="00D04C94"/>
    <w:rsid w:val="00D123F9"/>
    <w:rsid w:val="00D13541"/>
    <w:rsid w:val="00D225B7"/>
    <w:rsid w:val="00D25EE5"/>
    <w:rsid w:val="00D56D0C"/>
    <w:rsid w:val="00D809CB"/>
    <w:rsid w:val="00D820FE"/>
    <w:rsid w:val="00D922A8"/>
    <w:rsid w:val="00DA0554"/>
    <w:rsid w:val="00DA4487"/>
    <w:rsid w:val="00DB18C0"/>
    <w:rsid w:val="00DB7C66"/>
    <w:rsid w:val="00E409FD"/>
    <w:rsid w:val="00E44DE0"/>
    <w:rsid w:val="00E54ACC"/>
    <w:rsid w:val="00E60ED9"/>
    <w:rsid w:val="00E832AE"/>
    <w:rsid w:val="00E97B07"/>
    <w:rsid w:val="00EA7416"/>
    <w:rsid w:val="00EA7C86"/>
    <w:rsid w:val="00EB0E31"/>
    <w:rsid w:val="00EB36E0"/>
    <w:rsid w:val="00EC5973"/>
    <w:rsid w:val="00ED460B"/>
    <w:rsid w:val="00ED5F50"/>
    <w:rsid w:val="00EE5A17"/>
    <w:rsid w:val="00F03291"/>
    <w:rsid w:val="00F12FAB"/>
    <w:rsid w:val="00F504CD"/>
    <w:rsid w:val="00F663EC"/>
    <w:rsid w:val="00F7007F"/>
    <w:rsid w:val="00F8504D"/>
    <w:rsid w:val="00F866C3"/>
    <w:rsid w:val="00F8709C"/>
    <w:rsid w:val="00F920AF"/>
    <w:rsid w:val="00FA266F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165D3-F461-4CD8-8E97-58D7AA01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D46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460B"/>
    <w:rPr>
      <w:sz w:val="28"/>
    </w:rPr>
  </w:style>
  <w:style w:type="paragraph" w:styleId="a8">
    <w:name w:val="footer"/>
    <w:basedOn w:val="a"/>
    <w:link w:val="a9"/>
    <w:rsid w:val="00ED46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D460B"/>
    <w:rPr>
      <w:sz w:val="28"/>
    </w:rPr>
  </w:style>
  <w:style w:type="character" w:styleId="aa">
    <w:name w:val="Strong"/>
    <w:uiPriority w:val="22"/>
    <w:qFormat/>
    <w:rsid w:val="005B5A36"/>
    <w:rPr>
      <w:b/>
      <w:bCs/>
    </w:rPr>
  </w:style>
  <w:style w:type="character" w:customStyle="1" w:styleId="apple-converted-space">
    <w:name w:val="apple-converted-space"/>
    <w:rsid w:val="005B5A36"/>
  </w:style>
  <w:style w:type="character" w:styleId="ab">
    <w:name w:val="Hyperlink"/>
    <w:uiPriority w:val="99"/>
    <w:unhideWhenUsed/>
    <w:rsid w:val="005B5A36"/>
    <w:rPr>
      <w:color w:val="0000FF"/>
      <w:u w:val="single"/>
    </w:rPr>
  </w:style>
  <w:style w:type="paragraph" w:customStyle="1" w:styleId="ac">
    <w:name w:val="таблица"/>
    <w:basedOn w:val="a"/>
    <w:rsid w:val="005C69D1"/>
    <w:rPr>
      <w:rFonts w:ascii="Arial" w:hAnsi="Arial"/>
      <w:sz w:val="20"/>
    </w:rPr>
  </w:style>
  <w:style w:type="character" w:customStyle="1" w:styleId="ad">
    <w:name w:val="Гипертекстовая ссылка"/>
    <w:uiPriority w:val="99"/>
    <w:rsid w:val="00164C18"/>
    <w:rPr>
      <w:color w:val="106BBE"/>
    </w:rPr>
  </w:style>
  <w:style w:type="paragraph" w:styleId="ae">
    <w:name w:val="Balloon Text"/>
    <w:basedOn w:val="a"/>
    <w:link w:val="af"/>
    <w:rsid w:val="003876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8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Мелихова Алина Игоревна</cp:lastModifiedBy>
  <cp:revision>15</cp:revision>
  <cp:lastPrinted>2017-11-09T07:45:00Z</cp:lastPrinted>
  <dcterms:created xsi:type="dcterms:W3CDTF">2017-11-02T13:20:00Z</dcterms:created>
  <dcterms:modified xsi:type="dcterms:W3CDTF">2017-11-09T07:45:00Z</dcterms:modified>
</cp:coreProperties>
</file>