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A1" w:rsidRDefault="004156A1" w:rsidP="000233F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13B2F" w:rsidRPr="00A13B2F" w:rsidRDefault="00A13B2F" w:rsidP="00A13B2F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13B2F">
        <w:rPr>
          <w:rFonts w:ascii="Times New Roman" w:hAnsi="Times New Roman" w:cs="Times New Roman"/>
          <w:b/>
          <w:sz w:val="30"/>
          <w:szCs w:val="30"/>
          <w:u w:val="single"/>
        </w:rPr>
        <w:t>Информация собственникам по капитальному ремонту общего имущества многоквартирных домов</w:t>
      </w:r>
    </w:p>
    <w:p w:rsidR="00BA2FD0" w:rsidRPr="004156A1" w:rsidRDefault="00057600" w:rsidP="000233F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156A1">
        <w:rPr>
          <w:rFonts w:ascii="Times New Roman" w:hAnsi="Times New Roman" w:cs="Times New Roman"/>
          <w:sz w:val="27"/>
          <w:szCs w:val="27"/>
        </w:rPr>
        <w:t xml:space="preserve">Частью 1 ст. </w:t>
      </w:r>
      <w:proofErr w:type="gramStart"/>
      <w:r w:rsidRPr="004156A1">
        <w:rPr>
          <w:rFonts w:ascii="Times New Roman" w:hAnsi="Times New Roman" w:cs="Times New Roman"/>
          <w:sz w:val="27"/>
          <w:szCs w:val="27"/>
        </w:rPr>
        <w:t>169  ЖК</w:t>
      </w:r>
      <w:proofErr w:type="gramEnd"/>
      <w:r w:rsidRPr="004156A1">
        <w:rPr>
          <w:rFonts w:ascii="Times New Roman" w:hAnsi="Times New Roman" w:cs="Times New Roman"/>
          <w:sz w:val="27"/>
          <w:szCs w:val="27"/>
        </w:rPr>
        <w:t xml:space="preserve"> РФ на собственников помещений возлагается обязанность по уплате ежемесячных взносов на капитальный ремонт общего имущества в многоквартирном доме</w:t>
      </w:r>
      <w:r w:rsidR="008820CA" w:rsidRPr="004156A1">
        <w:rPr>
          <w:rFonts w:ascii="Times New Roman" w:hAnsi="Times New Roman" w:cs="Times New Roman"/>
          <w:sz w:val="27"/>
          <w:szCs w:val="27"/>
        </w:rPr>
        <w:t xml:space="preserve"> </w:t>
      </w:r>
      <w:r w:rsidR="008820CA" w:rsidRPr="004156A1">
        <w:rPr>
          <w:rFonts w:ascii="Times New Roman" w:hAnsi="Times New Roman" w:cs="Times New Roman"/>
          <w:b/>
          <w:sz w:val="27"/>
          <w:szCs w:val="27"/>
        </w:rPr>
        <w:t xml:space="preserve">( </w:t>
      </w:r>
      <w:r w:rsidR="008820CA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1 октября 2014 года)</w:t>
      </w:r>
      <w:r w:rsidR="008820CA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57600" w:rsidRPr="004156A1" w:rsidRDefault="00057600" w:rsidP="000233F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156A1">
        <w:rPr>
          <w:rFonts w:ascii="Times New Roman" w:hAnsi="Times New Roman" w:cs="Times New Roman"/>
          <w:sz w:val="27"/>
          <w:szCs w:val="27"/>
        </w:rPr>
        <w:t>Постановлением Кабинета министров РА от 22.12.2014 г. № 308  минимальный размер взноса на капитальный ремонт на 2015 г. составляет:</w:t>
      </w:r>
    </w:p>
    <w:p w:rsidR="00057600" w:rsidRPr="004156A1" w:rsidRDefault="00057600" w:rsidP="000233F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156A1">
        <w:rPr>
          <w:rFonts w:ascii="Times New Roman" w:hAnsi="Times New Roman" w:cs="Times New Roman"/>
          <w:sz w:val="27"/>
          <w:szCs w:val="27"/>
        </w:rPr>
        <w:t xml:space="preserve"> -  </w:t>
      </w:r>
      <w:r w:rsidR="000233FA" w:rsidRPr="004156A1">
        <w:rPr>
          <w:rFonts w:ascii="Times New Roman" w:hAnsi="Times New Roman" w:cs="Times New Roman"/>
          <w:sz w:val="27"/>
          <w:szCs w:val="27"/>
        </w:rPr>
        <w:t xml:space="preserve"> </w:t>
      </w:r>
      <w:r w:rsidR="001E6F42" w:rsidRPr="001E6F42">
        <w:rPr>
          <w:rFonts w:ascii="Times New Roman" w:hAnsi="Times New Roman" w:cs="Times New Roman"/>
          <w:b/>
          <w:sz w:val="27"/>
          <w:szCs w:val="27"/>
        </w:rPr>
        <w:t>6,58</w:t>
      </w:r>
      <w:r w:rsidRPr="004156A1">
        <w:rPr>
          <w:rFonts w:ascii="Times New Roman" w:hAnsi="Times New Roman" w:cs="Times New Roman"/>
          <w:b/>
          <w:sz w:val="27"/>
          <w:szCs w:val="27"/>
        </w:rPr>
        <w:t xml:space="preserve"> руб./кв. м</w:t>
      </w:r>
      <w:r w:rsidRPr="004156A1">
        <w:rPr>
          <w:rFonts w:ascii="Times New Roman" w:hAnsi="Times New Roman" w:cs="Times New Roman"/>
          <w:sz w:val="27"/>
          <w:szCs w:val="27"/>
        </w:rPr>
        <w:t xml:space="preserve"> в месяц в многоквартирных домах, оборудованных лифтом;</w:t>
      </w:r>
    </w:p>
    <w:p w:rsidR="00057600" w:rsidRPr="004156A1" w:rsidRDefault="00057600" w:rsidP="000233F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156A1">
        <w:rPr>
          <w:rFonts w:ascii="Times New Roman" w:hAnsi="Times New Roman" w:cs="Times New Roman"/>
          <w:sz w:val="27"/>
          <w:szCs w:val="27"/>
        </w:rPr>
        <w:t xml:space="preserve"> -   </w:t>
      </w:r>
      <w:r w:rsidR="001E6F42">
        <w:rPr>
          <w:rFonts w:ascii="Times New Roman" w:hAnsi="Times New Roman" w:cs="Times New Roman"/>
          <w:b/>
          <w:sz w:val="27"/>
          <w:szCs w:val="27"/>
        </w:rPr>
        <w:t>5,18</w:t>
      </w:r>
      <w:r w:rsidRPr="004156A1">
        <w:rPr>
          <w:rFonts w:ascii="Times New Roman" w:hAnsi="Times New Roman" w:cs="Times New Roman"/>
          <w:b/>
          <w:sz w:val="27"/>
          <w:szCs w:val="27"/>
        </w:rPr>
        <w:t xml:space="preserve"> руб./ кв. м</w:t>
      </w:r>
      <w:r w:rsidRPr="004156A1">
        <w:rPr>
          <w:rFonts w:ascii="Times New Roman" w:hAnsi="Times New Roman" w:cs="Times New Roman"/>
          <w:sz w:val="27"/>
          <w:szCs w:val="27"/>
        </w:rPr>
        <w:t xml:space="preserve"> в месяц в многоквартирных домах, не оборудованных лифтом.</w:t>
      </w:r>
    </w:p>
    <w:p w:rsidR="00057600" w:rsidRPr="004156A1" w:rsidRDefault="00057600" w:rsidP="000233F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общим вопросам начисления взносов на капремонт можно получ</w:t>
      </w:r>
      <w:r w:rsidR="008820CA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ить консультацию у представителей</w:t>
      </w: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3568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Некоммерческой организации</w:t>
      </w:r>
      <w:r w:rsidR="008820CA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53568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8820CA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Адыгейский республиканский фонд</w:t>
      </w:r>
      <w:r w:rsidR="00853568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капитального ремонта общего имущества </w:t>
      </w:r>
      <w:bookmarkStart w:id="0" w:name="_GoBack"/>
      <w:bookmarkEnd w:id="0"/>
      <w:r w:rsidR="00853568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МКД</w:t>
      </w:r>
      <w:r w:rsidR="008820CA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853568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679EF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(далее – Региональный оператор) </w:t>
      </w:r>
      <w:r w:rsidR="00853568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адресу: г. Майкоп, пер. Профсоюзный, д.</w:t>
      </w:r>
      <w:r w:rsidR="003679EF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53568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15 </w:t>
      </w:r>
      <w:proofErr w:type="gramStart"/>
      <w:r w:rsidR="00853568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А, </w:t>
      </w:r>
      <w:r w:rsidR="00FF43D0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53568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</w:t>
      </w:r>
      <w:proofErr w:type="gramEnd"/>
      <w:r w:rsidR="00853568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r w:rsidR="000233FA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8(8772)</w:t>
      </w:r>
      <w:r w:rsidR="00853568" w:rsidRPr="00415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54-54-38</w:t>
      </w:r>
      <w:r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057600" w:rsidRPr="004156A1" w:rsidRDefault="008820CA" w:rsidP="000233F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 «Город Майкоп»</w:t>
      </w:r>
      <w:r w:rsidR="00057600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7600" w:rsidRPr="004156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УВЕДОМЛЯЕТ</w:t>
      </w:r>
      <w:r w:rsidR="00057600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всех собственников, проживающих в многоквартирных </w:t>
      </w:r>
      <w:r w:rsidR="00751ADC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домах, включенных в республиканскую</w:t>
      </w:r>
      <w:r w:rsidR="00057600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программу капитального ремонта:</w:t>
      </w:r>
    </w:p>
    <w:p w:rsidR="008820CA" w:rsidRPr="004156A1" w:rsidRDefault="008820CA" w:rsidP="000233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233FA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оплачивать взносы на капитальный ремонт необходимо до 10-го числа месяца, следующего за истекшим месяцем</w:t>
      </w:r>
      <w:r w:rsidR="005B75A0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13B2F" w:rsidRPr="004156A1" w:rsidRDefault="005B75A0" w:rsidP="000233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233FA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своевременная оплата взносов гарантирует проведение капитального ремонта в данном многоквартирном доме</w:t>
      </w:r>
      <w:r w:rsidR="0085522C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срокам и видам, предусмотренным республиканской программой капитального ремонта общего имущества в многоквартирных домах</w:t>
      </w:r>
      <w:r w:rsidR="000233FA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679EF" w:rsidRPr="004156A1" w:rsidRDefault="0085522C" w:rsidP="00751AD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оплачивать  взносы на капитальный ремонт нужно в полном объеме (даже если есть льготы)- положенная компенсация вернется в установленном порядке, таким же способом, как и компенсации за </w:t>
      </w:r>
      <w:proofErr w:type="spellStart"/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</w:t>
      </w:r>
      <w:proofErr w:type="spellEnd"/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коммунальные услуги;</w:t>
      </w:r>
    </w:p>
    <w:p w:rsidR="00751ADC" w:rsidRPr="004156A1" w:rsidRDefault="00751ADC" w:rsidP="00751AD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22C" w:rsidRPr="004156A1" w:rsidRDefault="0085522C" w:rsidP="00751ADC">
      <w:pPr>
        <w:suppressAutoHyphen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вопросу предоставления субсидий на оплату жилого помещения и коммунальных услуг </w:t>
      </w:r>
      <w:r w:rsid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(взносов на капитальный ремонт</w:t>
      </w:r>
      <w:r w:rsidR="003679EF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обращаться в Комитет труда и социальной защиты населения по г. Майкопу, по адресу: </w:t>
      </w:r>
      <w:r w:rsidR="003679EF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г. Майкоп,</w:t>
      </w:r>
      <w:r w:rsidR="00A13B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3679EF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Жуковского,59,</w:t>
      </w: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тел. 8(8772)52-31-99</w:t>
      </w:r>
      <w:r w:rsidR="003679EF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679EF" w:rsidRPr="004156A1" w:rsidRDefault="003679EF" w:rsidP="003679EF">
      <w:pPr>
        <w:suppressAutoHyphens/>
        <w:jc w:val="both"/>
        <w:rPr>
          <w:sz w:val="27"/>
          <w:szCs w:val="27"/>
        </w:rPr>
      </w:pP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договором о формировании Фонда капитального ремонта и об организации проведения капитального ремонта в пункте ответственно</w:t>
      </w:r>
      <w:r w:rsidR="00751ADC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 сторон предусмотрено, что</w:t>
      </w:r>
      <w:r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собственники несвоевременно и (или) не полностью уплатившие взносы на капитальный ремонт общего имущества в многоквартирном доме обязаны внести на счет </w:t>
      </w:r>
      <w:r w:rsidR="00751ADC" w:rsidRPr="004156A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 оператора денежные средства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sectPr w:rsidR="003679EF" w:rsidRPr="004156A1" w:rsidSect="00751ADC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00"/>
    <w:rsid w:val="000233FA"/>
    <w:rsid w:val="00057600"/>
    <w:rsid w:val="001E6F42"/>
    <w:rsid w:val="003679EF"/>
    <w:rsid w:val="004156A1"/>
    <w:rsid w:val="005B75A0"/>
    <w:rsid w:val="00751ADC"/>
    <w:rsid w:val="007C5293"/>
    <w:rsid w:val="00853568"/>
    <w:rsid w:val="0085522C"/>
    <w:rsid w:val="008820CA"/>
    <w:rsid w:val="008E745E"/>
    <w:rsid w:val="00A13B2F"/>
    <w:rsid w:val="00AA7B74"/>
    <w:rsid w:val="00BA2FD0"/>
    <w:rsid w:val="00C02BD4"/>
    <w:rsid w:val="00E4264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351"/>
  <w15:docId w15:val="{C8F7CF7A-3E82-4594-964D-BFEED885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7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7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Шмигирилов Николай Андреевич</cp:lastModifiedBy>
  <cp:revision>2</cp:revision>
  <cp:lastPrinted>2015-03-05T13:43:00Z</cp:lastPrinted>
  <dcterms:created xsi:type="dcterms:W3CDTF">2018-06-29T13:15:00Z</dcterms:created>
  <dcterms:modified xsi:type="dcterms:W3CDTF">2018-06-29T13:15:00Z</dcterms:modified>
</cp:coreProperties>
</file>