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34" w:type="dxa"/>
        <w:tblBorders>
          <w:bottom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3827"/>
      </w:tblGrid>
      <w:tr w:rsidR="00832DD7" w:rsidTr="0011771C">
        <w:trPr>
          <w:trHeight w:val="993"/>
        </w:trPr>
        <w:tc>
          <w:tcPr>
            <w:tcW w:w="3828" w:type="dxa"/>
          </w:tcPr>
          <w:p w:rsidR="00832DD7" w:rsidRDefault="00832DD7" w:rsidP="00832DD7">
            <w:pPr>
              <w:jc w:val="center"/>
              <w:rPr>
                <w:b/>
                <w:sz w:val="22"/>
              </w:rPr>
            </w:pPr>
            <w:bookmarkStart w:id="0" w:name="_GoBack"/>
            <w:bookmarkEnd w:id="0"/>
            <w:r>
              <w:rPr>
                <w:b/>
                <w:sz w:val="22"/>
              </w:rPr>
              <w:t xml:space="preserve">Администрация муниципального </w:t>
            </w:r>
            <w:r>
              <w:rPr>
                <w:b/>
                <w:sz w:val="22"/>
              </w:rPr>
              <w:br/>
              <w:t>образования «Город Майкоп»</w:t>
            </w:r>
          </w:p>
          <w:p w:rsidR="00832DD7" w:rsidRDefault="00832DD7" w:rsidP="00832DD7">
            <w:pPr>
              <w:jc w:val="center"/>
              <w:rPr>
                <w:b/>
                <w:sz w:val="20"/>
              </w:rPr>
            </w:pPr>
            <w:r>
              <w:rPr>
                <w:b/>
                <w:sz w:val="22"/>
              </w:rPr>
              <w:t>Республики Адыгея</w:t>
            </w:r>
            <w:r>
              <w:rPr>
                <w:b/>
                <w:sz w:val="20"/>
              </w:rPr>
              <w:t xml:space="preserve"> </w:t>
            </w:r>
          </w:p>
          <w:p w:rsidR="00832DD7" w:rsidRDefault="00832DD7" w:rsidP="00832DD7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832DD7" w:rsidRDefault="00AA7B7E" w:rsidP="006B7155">
            <w:pPr>
              <w:tabs>
                <w:tab w:val="left" w:pos="846"/>
              </w:tabs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>
                  <wp:extent cx="648335" cy="791845"/>
                  <wp:effectExtent l="0" t="0" r="0" b="8255"/>
                  <wp:docPr id="1" name="Рисунок 1" descr="Герб_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2DD7" w:rsidRDefault="00832DD7" w:rsidP="00832DD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:rsidR="00832DD7" w:rsidRDefault="00832DD7" w:rsidP="00832DD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Адыгэ Республикэм</w:t>
            </w:r>
          </w:p>
          <w:p w:rsidR="00832DD7" w:rsidRDefault="00832DD7" w:rsidP="00832DD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муниципальнэ образованиеу </w:t>
            </w:r>
            <w:r>
              <w:rPr>
                <w:b/>
                <w:sz w:val="22"/>
              </w:rPr>
              <w:br/>
              <w:t xml:space="preserve">«Къалэу Мыекъуапэ» </w:t>
            </w:r>
          </w:p>
          <w:p w:rsidR="00832DD7" w:rsidRDefault="00832DD7" w:rsidP="00832DD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 Администрацие</w:t>
            </w:r>
          </w:p>
          <w:p w:rsidR="00832DD7" w:rsidRDefault="00832DD7" w:rsidP="00832DD7">
            <w:pPr>
              <w:pStyle w:val="2"/>
              <w:rPr>
                <w:rFonts w:ascii="Times New Roman" w:hAnsi="Times New Roman"/>
                <w:sz w:val="20"/>
              </w:rPr>
            </w:pPr>
          </w:p>
        </w:tc>
      </w:tr>
    </w:tbl>
    <w:p w:rsidR="00832DD7" w:rsidRPr="008148B8" w:rsidRDefault="00832DD7" w:rsidP="00507CA1">
      <w:pPr>
        <w:pStyle w:val="3"/>
        <w:rPr>
          <w:sz w:val="20"/>
        </w:rPr>
      </w:pPr>
    </w:p>
    <w:p w:rsidR="00507CA1" w:rsidRDefault="00507CA1" w:rsidP="0011771C">
      <w:pPr>
        <w:pStyle w:val="3"/>
        <w:rPr>
          <w:sz w:val="32"/>
        </w:rPr>
      </w:pPr>
      <w:r>
        <w:rPr>
          <w:sz w:val="32"/>
        </w:rPr>
        <w:t>Р А С П О Р Я Ж Е Н И Е</w:t>
      </w:r>
    </w:p>
    <w:p w:rsidR="00507CA1" w:rsidRPr="008148B8" w:rsidRDefault="00507CA1" w:rsidP="0011771C">
      <w:pPr>
        <w:jc w:val="center"/>
        <w:rPr>
          <w:sz w:val="12"/>
        </w:rPr>
      </w:pPr>
    </w:p>
    <w:p w:rsidR="00507CA1" w:rsidRDefault="003E1B58" w:rsidP="0011771C">
      <w:pPr>
        <w:jc w:val="center"/>
      </w:pPr>
      <w:r>
        <w:t xml:space="preserve">от </w:t>
      </w:r>
      <w:r w:rsidR="00E12BC8">
        <w:rPr>
          <w:i/>
          <w:szCs w:val="28"/>
          <w:u w:val="single"/>
        </w:rPr>
        <w:t>16.08.2024   № 2028-р</w:t>
      </w:r>
    </w:p>
    <w:p w:rsidR="00507CA1" w:rsidRDefault="00507CA1" w:rsidP="0011771C">
      <w:pPr>
        <w:tabs>
          <w:tab w:val="left" w:pos="4536"/>
          <w:tab w:val="left" w:pos="4678"/>
        </w:tabs>
        <w:jc w:val="center"/>
      </w:pPr>
      <w:r>
        <w:t>г. Майкоп</w:t>
      </w:r>
    </w:p>
    <w:p w:rsidR="00A71D16" w:rsidRDefault="00A71D16" w:rsidP="00507CA1">
      <w:pPr>
        <w:jc w:val="center"/>
      </w:pPr>
    </w:p>
    <w:p w:rsidR="00E57FFC" w:rsidRDefault="00E57FFC" w:rsidP="00507CA1">
      <w:pPr>
        <w:jc w:val="center"/>
      </w:pPr>
    </w:p>
    <w:p w:rsidR="00E57FFC" w:rsidRDefault="00E57FFC" w:rsidP="00507CA1">
      <w:pPr>
        <w:jc w:val="center"/>
      </w:pPr>
    </w:p>
    <w:p w:rsidR="000769DC" w:rsidRDefault="000769DC" w:rsidP="000769DC">
      <w:pPr>
        <w:jc w:val="center"/>
        <w:rPr>
          <w:b/>
        </w:rPr>
      </w:pPr>
      <w:r>
        <w:rPr>
          <w:b/>
        </w:rPr>
        <w:t>О внесении изменения в распоряжение Администрации муниципального образования «Город Майкоп» от 14.08.2024 № 2011-р</w:t>
      </w:r>
      <w:r w:rsidRPr="009565D5">
        <w:rPr>
          <w:b/>
        </w:rPr>
        <w:t xml:space="preserve"> </w:t>
      </w:r>
    </w:p>
    <w:p w:rsidR="00A71D16" w:rsidRPr="007E12EB" w:rsidRDefault="007E12EB" w:rsidP="00507CA1">
      <w:pPr>
        <w:jc w:val="center"/>
        <w:rPr>
          <w:b/>
        </w:rPr>
      </w:pPr>
      <w:r w:rsidRPr="007E12EB">
        <w:rPr>
          <w:b/>
        </w:rPr>
        <w:t>«Об утверждении Решения о порядке предоставления субсидии муниципальному унитарному предприятию «Банный комплекс» муниципального образования «Город Майкоп» на финансовое обеспечение затрат, связанных с реорганизацией предприятия в форме преобразования в муниципальное автономное учреждение»</w:t>
      </w:r>
    </w:p>
    <w:p w:rsidR="00E57FFC" w:rsidRDefault="00E57FFC" w:rsidP="00507CA1">
      <w:pPr>
        <w:jc w:val="center"/>
      </w:pPr>
    </w:p>
    <w:p w:rsidR="007E12EB" w:rsidRDefault="007E12EB" w:rsidP="00507CA1">
      <w:pPr>
        <w:jc w:val="center"/>
      </w:pPr>
    </w:p>
    <w:p w:rsidR="00E57FFC" w:rsidRDefault="00E57FFC" w:rsidP="00507CA1">
      <w:pPr>
        <w:jc w:val="center"/>
      </w:pPr>
    </w:p>
    <w:p w:rsidR="00A71B61" w:rsidRDefault="000769DC" w:rsidP="007E12EB">
      <w:pPr>
        <w:ind w:firstLine="720"/>
        <w:jc w:val="both"/>
      </w:pPr>
      <w:r w:rsidRPr="00C83003">
        <w:t>В соответствии с Бюджетны</w:t>
      </w:r>
      <w:r w:rsidR="00A71B61">
        <w:t>м кодексом Российской Федерации</w:t>
      </w:r>
      <w:r w:rsidR="008A43B3">
        <w:t>:</w:t>
      </w:r>
    </w:p>
    <w:p w:rsidR="00A81766" w:rsidRDefault="007E12EB" w:rsidP="007E12EB">
      <w:pPr>
        <w:ind w:firstLine="720"/>
        <w:jc w:val="both"/>
      </w:pPr>
      <w:r>
        <w:t>1. </w:t>
      </w:r>
      <w:r w:rsidR="00A71B61">
        <w:t xml:space="preserve">Внести в </w:t>
      </w:r>
      <w:r w:rsidR="00A71B61" w:rsidRPr="00A71B61">
        <w:t>распоряжение Администрации муниципального образования «Город Майкоп» от 14.08.2024 № 2011-р</w:t>
      </w:r>
      <w:r w:rsidR="00A71B61">
        <w:t xml:space="preserve"> «Об утверждении </w:t>
      </w:r>
      <w:r w:rsidR="00A71B61" w:rsidRPr="00A71B61">
        <w:t>Решения о порядке предоставления субсидии муниципальному унитарному предприятию «Банный комплекс» муниципального образования «Город Майкоп» на финансовое обеспечение затрат, связанных с реорганизацией предприятия в форме преобразования в муниципальное автономное учреждение</w:t>
      </w:r>
      <w:r>
        <w:t>»</w:t>
      </w:r>
      <w:r w:rsidR="00A71B61">
        <w:t xml:space="preserve"> </w:t>
      </w:r>
      <w:r w:rsidR="00E57FFC">
        <w:t>изменение, изложив Решение</w:t>
      </w:r>
      <w:r w:rsidR="00E57FFC" w:rsidRPr="00A71B61">
        <w:t xml:space="preserve"> о порядке предоставления субсидии муниципальному унитарному предприятию «Банный комплекс» муниципального образования «Город Майкоп» на финансовое обеспечение затрат, связанных с реорганизацией предприятия в форме преобразования в муниципальное автономное учреждение</w:t>
      </w:r>
      <w:r w:rsidR="00E57FFC">
        <w:t xml:space="preserve">» </w:t>
      </w:r>
      <w:r w:rsidR="00A71B61">
        <w:t>в новой редакции (прилагается).</w:t>
      </w:r>
    </w:p>
    <w:p w:rsidR="00E57FFC" w:rsidRDefault="00E57FFC" w:rsidP="007E12EB">
      <w:pPr>
        <w:ind w:firstLine="720"/>
        <w:jc w:val="both"/>
      </w:pPr>
      <w:r>
        <w:t xml:space="preserve">2. </w:t>
      </w:r>
      <w:r w:rsidRPr="00E57FFC">
        <w:t>Настоящее распоряжение вступает в силу со дня его подписания.</w:t>
      </w:r>
    </w:p>
    <w:p w:rsidR="003E1B58" w:rsidRDefault="003E1B58" w:rsidP="007E12EB">
      <w:pPr>
        <w:ind w:firstLine="720"/>
      </w:pPr>
    </w:p>
    <w:p w:rsidR="007E12EB" w:rsidRDefault="007E12EB" w:rsidP="00A81766"/>
    <w:p w:rsidR="00E57FFC" w:rsidRDefault="00E57FFC" w:rsidP="00A81766"/>
    <w:p w:rsidR="003E1B58" w:rsidRDefault="003E1B58" w:rsidP="00A81766">
      <w:r>
        <w:t xml:space="preserve">Глава </w:t>
      </w:r>
      <w:r w:rsidR="004B2F7F">
        <w:t>муниципального образования</w:t>
      </w:r>
    </w:p>
    <w:p w:rsidR="00A81766" w:rsidRDefault="003E1B58" w:rsidP="00A81766">
      <w:r>
        <w:t>«Город Майкоп»</w:t>
      </w:r>
      <w:r w:rsidR="004B2F7F">
        <w:t xml:space="preserve"> </w:t>
      </w:r>
      <w:r w:rsidR="00A81766">
        <w:t xml:space="preserve">                       </w:t>
      </w:r>
      <w:r w:rsidR="004B2F7F">
        <w:t xml:space="preserve">                   </w:t>
      </w:r>
      <w:r>
        <w:t xml:space="preserve">                  </w:t>
      </w:r>
      <w:r w:rsidR="004B2F7F">
        <w:t xml:space="preserve">         </w:t>
      </w:r>
      <w:r>
        <w:t>Г.А. Митрофанов</w:t>
      </w:r>
    </w:p>
    <w:p w:rsidR="00A81766" w:rsidRDefault="00A81766" w:rsidP="00A81766"/>
    <w:p w:rsidR="00A81766" w:rsidRDefault="00A81766" w:rsidP="00A81766"/>
    <w:p w:rsidR="00A81766" w:rsidRDefault="00AA7B7E" w:rsidP="00A81766">
      <w:r>
        <w:rPr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margin">
              <wp:posOffset>4772660</wp:posOffset>
            </wp:positionH>
            <wp:positionV relativeFrom="margin">
              <wp:posOffset>9324975</wp:posOffset>
            </wp:positionV>
            <wp:extent cx="1084580" cy="356235"/>
            <wp:effectExtent l="0" t="0" r="1270" b="5715"/>
            <wp:wrapSquare wrapText="bothSides"/>
            <wp:docPr id="4" name="Рисунок 4" descr="v8_7F6B_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8_7F6B_b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356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766" w:rsidRDefault="00A81766" w:rsidP="00A81766"/>
    <w:sectPr w:rsidR="00A81766" w:rsidSect="003E1B58">
      <w:pgSz w:w="11906" w:h="16838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864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8DA3BD9"/>
    <w:multiLevelType w:val="hybridMultilevel"/>
    <w:tmpl w:val="29761002"/>
    <w:lvl w:ilvl="0" w:tplc="6BF27EF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36B5A58"/>
    <w:multiLevelType w:val="hybridMultilevel"/>
    <w:tmpl w:val="9A7E4A50"/>
    <w:lvl w:ilvl="0" w:tplc="A426B3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D0101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A1"/>
    <w:rsid w:val="000372B5"/>
    <w:rsid w:val="000769DC"/>
    <w:rsid w:val="0011771C"/>
    <w:rsid w:val="001371FB"/>
    <w:rsid w:val="00237647"/>
    <w:rsid w:val="002C1B88"/>
    <w:rsid w:val="003E1B58"/>
    <w:rsid w:val="004B2F7F"/>
    <w:rsid w:val="00507CA1"/>
    <w:rsid w:val="005719A2"/>
    <w:rsid w:val="00616E70"/>
    <w:rsid w:val="006512D7"/>
    <w:rsid w:val="006B7155"/>
    <w:rsid w:val="00735C2A"/>
    <w:rsid w:val="0078102F"/>
    <w:rsid w:val="007E12EB"/>
    <w:rsid w:val="008148B8"/>
    <w:rsid w:val="00832DD7"/>
    <w:rsid w:val="008A43B3"/>
    <w:rsid w:val="008D57C0"/>
    <w:rsid w:val="00A032A9"/>
    <w:rsid w:val="00A71B61"/>
    <w:rsid w:val="00A71D16"/>
    <w:rsid w:val="00A81766"/>
    <w:rsid w:val="00A9728C"/>
    <w:rsid w:val="00AA7B7E"/>
    <w:rsid w:val="00AB70EF"/>
    <w:rsid w:val="00AD2D0D"/>
    <w:rsid w:val="00AF344E"/>
    <w:rsid w:val="00B437C0"/>
    <w:rsid w:val="00D51941"/>
    <w:rsid w:val="00D56C41"/>
    <w:rsid w:val="00D8749F"/>
    <w:rsid w:val="00E12BC8"/>
    <w:rsid w:val="00E230AD"/>
    <w:rsid w:val="00E5229D"/>
    <w:rsid w:val="00E57FFC"/>
    <w:rsid w:val="00E72377"/>
    <w:rsid w:val="00F3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92097CE3-6DF9-4DDF-A9CE-4A279048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right="-201"/>
      <w:jc w:val="center"/>
      <w:outlineLvl w:val="0"/>
    </w:pPr>
    <w:rPr>
      <w:rFonts w:ascii="Arial" w:hAnsi="Arial"/>
      <w:b/>
      <w:sz w:val="1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</w:style>
  <w:style w:type="paragraph" w:styleId="a4">
    <w:name w:val="Body Text"/>
    <w:basedOn w:val="a"/>
    <w:rPr>
      <w:b/>
    </w:rPr>
  </w:style>
  <w:style w:type="paragraph" w:styleId="a5">
    <w:name w:val="Balloon Text"/>
    <w:basedOn w:val="a"/>
    <w:semiHidden/>
    <w:rsid w:val="00507CA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2C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832DD7"/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 Windows</dc:creator>
  <cp:keywords/>
  <cp:lastModifiedBy>Для ЖКХ</cp:lastModifiedBy>
  <cp:revision>2</cp:revision>
  <cp:lastPrinted>2024-08-16T07:32:00Z</cp:lastPrinted>
  <dcterms:created xsi:type="dcterms:W3CDTF">2025-12-16T09:15:00Z</dcterms:created>
  <dcterms:modified xsi:type="dcterms:W3CDTF">2025-12-16T09:15:00Z</dcterms:modified>
</cp:coreProperties>
</file>