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276E99">
        <w:rPr>
          <w:rFonts w:ascii="Times New Roman" w:hAnsi="Times New Roman" w:cs="Times New Roman"/>
          <w:sz w:val="28"/>
          <w:szCs w:val="28"/>
        </w:rPr>
        <w:t>15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7D0CC2">
        <w:rPr>
          <w:rFonts w:ascii="Times New Roman" w:hAnsi="Times New Roman" w:cs="Times New Roman"/>
          <w:sz w:val="28"/>
          <w:szCs w:val="28"/>
        </w:rPr>
        <w:t>0</w:t>
      </w:r>
      <w:r w:rsidR="00276E99">
        <w:rPr>
          <w:rFonts w:ascii="Times New Roman" w:hAnsi="Times New Roman" w:cs="Times New Roman"/>
          <w:sz w:val="28"/>
          <w:szCs w:val="28"/>
        </w:rPr>
        <w:t>7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</w:t>
      </w:r>
      <w:r w:rsidR="00276E99">
        <w:rPr>
          <w:rFonts w:ascii="Times New Roman" w:hAnsi="Times New Roman" w:cs="Times New Roman"/>
          <w:sz w:val="28"/>
          <w:szCs w:val="28"/>
        </w:rPr>
        <w:t>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2E3863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2E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2E3863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276E99">
        <w:rPr>
          <w:rFonts w:ascii="Times New Roman" w:hAnsi="Times New Roman" w:cs="Times New Roman"/>
          <w:sz w:val="28"/>
          <w:szCs w:val="28"/>
        </w:rPr>
        <w:t>14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7D0CC2" w:rsidRPr="007D0CC2">
        <w:rPr>
          <w:rFonts w:ascii="Times New Roman" w:hAnsi="Times New Roman" w:cs="Times New Roman"/>
          <w:sz w:val="28"/>
          <w:szCs w:val="28"/>
        </w:rPr>
        <w:t>0</w:t>
      </w:r>
      <w:r w:rsidR="00276E99">
        <w:rPr>
          <w:rFonts w:ascii="Times New Roman" w:hAnsi="Times New Roman" w:cs="Times New Roman"/>
          <w:sz w:val="28"/>
          <w:szCs w:val="28"/>
        </w:rPr>
        <w:t>7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2E3863">
        <w:rPr>
          <w:rFonts w:ascii="Times New Roman" w:hAnsi="Times New Roman" w:cs="Times New Roman"/>
          <w:sz w:val="28"/>
          <w:szCs w:val="28"/>
        </w:rPr>
        <w:t>2020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hyperlink r:id="rId7" w:anchor="YANDEX_18" w:history="1"/>
      <w:hyperlink r:id="rId8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Майкоп».</w:t>
      </w:r>
    </w:p>
    <w:p w:rsidR="007A3A35" w:rsidRPr="007D0CC2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</w:t>
      </w:r>
      <w:r w:rsidR="002E3863">
        <w:rPr>
          <w:sz w:val="28"/>
          <w:szCs w:val="28"/>
        </w:rPr>
        <w:t xml:space="preserve">с </w:t>
      </w:r>
      <w:r w:rsidR="00276E99" w:rsidRPr="00276E99">
        <w:rPr>
          <w:rFonts w:ascii="Times New Roman" w:hAnsi="Times New Roman" w:cs="Times New Roman"/>
          <w:sz w:val="28"/>
          <w:szCs w:val="28"/>
        </w:rPr>
        <w:t>27.06.2020 г.  по 13.07.2020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lastRenderedPageBreak/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6F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B0DC1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76E99"/>
    <w:rsid w:val="002B6BA1"/>
    <w:rsid w:val="002C2FBF"/>
    <w:rsid w:val="002E267C"/>
    <w:rsid w:val="002E3863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22</cp:revision>
  <cp:lastPrinted>2018-11-30T06:37:00Z</cp:lastPrinted>
  <dcterms:created xsi:type="dcterms:W3CDTF">2017-03-09T12:25:00Z</dcterms:created>
  <dcterms:modified xsi:type="dcterms:W3CDTF">2020-07-30T14:30:00Z</dcterms:modified>
</cp:coreProperties>
</file>