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43" w:rsidRPr="004F2E53" w:rsidRDefault="00C51E3A" w:rsidP="001A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1A6543">
        <w:rPr>
          <w:rFonts w:ascii="Times New Roman" w:hAnsi="Times New Roman" w:cs="Times New Roman"/>
          <w:b/>
          <w:sz w:val="28"/>
          <w:szCs w:val="28"/>
        </w:rPr>
        <w:t>тчет о ходе реализации муниципальной программы «Информатизация Администрации муниципального образования «Город Майкоп»</w:t>
      </w:r>
      <w:r w:rsidR="004F2E53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255BBE">
        <w:rPr>
          <w:rFonts w:ascii="Times New Roman" w:hAnsi="Times New Roman" w:cs="Times New Roman"/>
          <w:b/>
          <w:sz w:val="28"/>
          <w:szCs w:val="28"/>
        </w:rPr>
        <w:t>4</w:t>
      </w:r>
    </w:p>
    <w:p w:rsidR="00B55D34" w:rsidRPr="00963D75" w:rsidRDefault="00B55D34" w:rsidP="00A37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D75">
        <w:rPr>
          <w:rFonts w:ascii="Times New Roman" w:hAnsi="Times New Roman" w:cs="Times New Roman"/>
          <w:sz w:val="28"/>
          <w:szCs w:val="28"/>
        </w:rPr>
        <w:t>Муниципальная программа «Информатизация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«Город Майкоп»</w:t>
      </w:r>
      <w:r w:rsidRPr="00963D75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от </w:t>
      </w:r>
      <w:r w:rsidR="00356AD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56AD1">
        <w:rPr>
          <w:rFonts w:ascii="Times New Roman" w:hAnsi="Times New Roman" w:cs="Times New Roman"/>
          <w:sz w:val="28"/>
          <w:szCs w:val="28"/>
        </w:rPr>
        <w:t>1.2021</w:t>
      </w:r>
      <w:r w:rsidRPr="00963D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D1">
        <w:rPr>
          <w:rFonts w:ascii="Times New Roman" w:hAnsi="Times New Roman" w:cs="Times New Roman"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«Информатизация Администрации муниципального образования «Город Майкоп» (с учетом внесенных изменений)</w:t>
      </w:r>
      <w:r w:rsidRPr="00963D75">
        <w:rPr>
          <w:rFonts w:ascii="Times New Roman" w:hAnsi="Times New Roman" w:cs="Times New Roman"/>
          <w:sz w:val="28"/>
          <w:szCs w:val="28"/>
        </w:rPr>
        <w:t>, является инструментом реализации государственной политики в области информатизации и защиты информации.</w:t>
      </w:r>
    </w:p>
    <w:p w:rsidR="00356AD1" w:rsidRDefault="00B55D34" w:rsidP="00A376B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муниципальной программы </w:t>
      </w:r>
      <w:r w:rsidR="00356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</w:t>
      </w:r>
      <w:r w:rsidR="00356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</w:t>
      </w:r>
      <w:r w:rsidR="00356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6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выполнению стратегических задач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5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информационно-коммуникационной инфраструктуры органов местного самоуправления, обеспечение достаточности и качества инфраструктуры для реализации </w:t>
      </w:r>
      <w:r w:rsidR="002E25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функций и полномочий,</w:t>
      </w:r>
      <w:r w:rsidR="00134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5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 проц</w:t>
      </w:r>
      <w:r w:rsidR="00134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ессов муниципального управления. И достижению стратегической цели муниципальной программы – совершенствование организационных, технических и технологических условий организации деятельности </w:t>
      </w:r>
      <w:r w:rsidR="00134443" w:rsidRPr="00B83B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«Город Майкоп» для повышения качества и эффективности реализации ее системной инфраструктуры</w:t>
      </w:r>
      <w:r w:rsidR="00134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543" w:rsidRDefault="00581F15" w:rsidP="00A37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D75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5BBE">
        <w:rPr>
          <w:rFonts w:ascii="Times New Roman" w:hAnsi="Times New Roman" w:cs="Times New Roman"/>
          <w:sz w:val="28"/>
          <w:szCs w:val="28"/>
        </w:rPr>
        <w:t>4</w:t>
      </w:r>
      <w:r w:rsidRPr="00963D75">
        <w:rPr>
          <w:rFonts w:ascii="Times New Roman" w:hAnsi="Times New Roman" w:cs="Times New Roman"/>
          <w:sz w:val="28"/>
          <w:szCs w:val="28"/>
        </w:rPr>
        <w:t xml:space="preserve"> год приведены в Таблице №1.</w:t>
      </w:r>
    </w:p>
    <w:p w:rsidR="001A6543" w:rsidRDefault="001A6543" w:rsidP="00581F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F15" w:rsidRDefault="00581F15" w:rsidP="00581F15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6A396D" w:rsidRPr="0006551B" w:rsidRDefault="006A396D" w:rsidP="006A3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51B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</w:t>
      </w:r>
      <w:r w:rsidR="00C24040">
        <w:rPr>
          <w:rFonts w:ascii="Times New Roman" w:hAnsi="Times New Roman" w:cs="Times New Roman"/>
          <w:sz w:val="28"/>
          <w:szCs w:val="28"/>
        </w:rPr>
        <w:t>торов) муниципальной программы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134"/>
        <w:gridCol w:w="2286"/>
        <w:gridCol w:w="1104"/>
        <w:gridCol w:w="921"/>
        <w:gridCol w:w="2068"/>
      </w:tblGrid>
      <w:tr w:rsidR="0006551B" w:rsidRPr="0006551B" w:rsidTr="004B123B">
        <w:tc>
          <w:tcPr>
            <w:tcW w:w="710" w:type="dxa"/>
            <w:vMerge w:val="restart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 xml:space="preserve">Целевой 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показатель</w:t>
            </w:r>
            <w:proofErr w:type="gramEnd"/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(</w:t>
            </w:r>
            <w:proofErr w:type="gramStart"/>
            <w:r w:rsidRPr="0006551B">
              <w:rPr>
                <w:rFonts w:ascii="Times New Roman" w:hAnsi="Times New Roman" w:cs="Times New Roman"/>
              </w:rPr>
              <w:t>индикатор</w:t>
            </w:r>
            <w:proofErr w:type="gramEnd"/>
            <w:r w:rsidRPr="0006551B">
              <w:rPr>
                <w:rFonts w:ascii="Times New Roman" w:hAnsi="Times New Roman" w:cs="Times New Roman"/>
              </w:rPr>
              <w:t>)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(</w:t>
            </w:r>
            <w:proofErr w:type="gramStart"/>
            <w:r w:rsidRPr="0006551B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0655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Единица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измерения</w:t>
            </w:r>
            <w:proofErr w:type="gramEnd"/>
          </w:p>
        </w:tc>
        <w:tc>
          <w:tcPr>
            <w:tcW w:w="4311" w:type="dxa"/>
            <w:gridSpan w:val="3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 xml:space="preserve">Значения целевых показателей 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(</w:t>
            </w:r>
            <w:proofErr w:type="gramStart"/>
            <w:r w:rsidRPr="0006551B">
              <w:rPr>
                <w:rFonts w:ascii="Times New Roman" w:hAnsi="Times New Roman" w:cs="Times New Roman"/>
              </w:rPr>
              <w:t>индикаторов</w:t>
            </w:r>
            <w:proofErr w:type="gramEnd"/>
            <w:r w:rsidRPr="0006551B">
              <w:rPr>
                <w:rFonts w:ascii="Times New Roman" w:hAnsi="Times New Roman" w:cs="Times New Roman"/>
              </w:rPr>
              <w:t xml:space="preserve">) муниципальной 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программы</w:t>
            </w:r>
            <w:proofErr w:type="gramEnd"/>
            <w:r w:rsidRPr="0006551B">
              <w:rPr>
                <w:rFonts w:ascii="Times New Roman" w:hAnsi="Times New Roman" w:cs="Times New Roman"/>
              </w:rPr>
              <w:t>, подпрограммы</w:t>
            </w:r>
          </w:p>
        </w:tc>
        <w:tc>
          <w:tcPr>
            <w:tcW w:w="2068" w:type="dxa"/>
            <w:vMerge w:val="restart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 xml:space="preserve">% исполнения 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1B" w:rsidRPr="0006551B" w:rsidTr="004B123B">
        <w:tc>
          <w:tcPr>
            <w:tcW w:w="710" w:type="dxa"/>
            <w:vMerge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</w:tcPr>
          <w:p w:rsidR="006A396D" w:rsidRPr="0006551B" w:rsidRDefault="004C3717" w:rsidP="00255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55B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  <w:gridSpan w:val="2"/>
          </w:tcPr>
          <w:p w:rsidR="006A396D" w:rsidRPr="0006551B" w:rsidRDefault="004C3717" w:rsidP="00255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55B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8" w:type="dxa"/>
            <w:vMerge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1B" w:rsidRPr="0006551B" w:rsidTr="004B123B">
        <w:tc>
          <w:tcPr>
            <w:tcW w:w="710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21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68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1B" w:rsidRPr="0006551B" w:rsidTr="004B123B">
        <w:tc>
          <w:tcPr>
            <w:tcW w:w="710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8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7</w:t>
            </w:r>
          </w:p>
        </w:tc>
      </w:tr>
      <w:tr w:rsidR="0006551B" w:rsidRPr="0006551B" w:rsidTr="004B123B">
        <w:tc>
          <w:tcPr>
            <w:tcW w:w="10065" w:type="dxa"/>
            <w:gridSpan w:val="7"/>
          </w:tcPr>
          <w:p w:rsidR="006A396D" w:rsidRPr="0006551B" w:rsidRDefault="004938CA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«Информатизация Администрации муниципального образования «Город Майкоп»</w:t>
            </w:r>
          </w:p>
        </w:tc>
      </w:tr>
      <w:tr w:rsidR="0006551B" w:rsidRPr="0006551B" w:rsidTr="004B123B">
        <w:tc>
          <w:tcPr>
            <w:tcW w:w="710" w:type="dxa"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6A396D" w:rsidRPr="0006551B" w:rsidRDefault="004938CA" w:rsidP="004B123B">
            <w:pPr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Количество внешних сервисов, используемых для обеспечения функций органов местного самоуправления, в том числе типовых функций</w:t>
            </w:r>
          </w:p>
        </w:tc>
        <w:tc>
          <w:tcPr>
            <w:tcW w:w="1134" w:type="dxa"/>
          </w:tcPr>
          <w:p w:rsidR="006A396D" w:rsidRPr="0006551B" w:rsidRDefault="004938CA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5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6" w:type="dxa"/>
          </w:tcPr>
          <w:p w:rsidR="006A396D" w:rsidRPr="005A0698" w:rsidRDefault="004C3717" w:rsidP="005A069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3717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="005A069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04" w:type="dxa"/>
          </w:tcPr>
          <w:p w:rsidR="006A396D" w:rsidRPr="001D5C8B" w:rsidRDefault="004C3717" w:rsidP="001D5C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="001D5C8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21" w:type="dxa"/>
          </w:tcPr>
          <w:p w:rsidR="006A396D" w:rsidRPr="00F42A11" w:rsidRDefault="004C3717" w:rsidP="00255B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255BB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068" w:type="dxa"/>
          </w:tcPr>
          <w:p w:rsidR="006A396D" w:rsidRPr="00BA27F6" w:rsidRDefault="00F42A11" w:rsidP="002E2565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100</w:t>
            </w:r>
          </w:p>
        </w:tc>
      </w:tr>
    </w:tbl>
    <w:p w:rsidR="005F0672" w:rsidRPr="0006551B" w:rsidRDefault="005F0672"/>
    <w:p w:rsidR="009D28CA" w:rsidRDefault="009D28CA" w:rsidP="002E2565">
      <w:pPr>
        <w:pStyle w:val="a9"/>
        <w:spacing w:after="0"/>
        <w:ind w:left="0" w:firstLine="851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D28C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 </w:t>
      </w:r>
      <w:r w:rsidR="002E2565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целевому показателю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«</w:t>
      </w:r>
      <w:r w:rsidRPr="009D28C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Количество внешних сервисов, используемых для обеспечения функций органов местного самоуправления, в </w:t>
      </w:r>
      <w:r w:rsidRPr="009D28CA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том числе типовых функций»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202</w:t>
      </w:r>
      <w:r w:rsidR="001D5C8B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году запланировано подключение </w:t>
      </w:r>
      <w:r w:rsidR="001D5C8B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12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внешних сервисов, фактически подключили </w:t>
      </w:r>
      <w:r w:rsidR="004C3717" w:rsidRPr="004C3717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1D5C8B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внешних сервисов.</w:t>
      </w:r>
    </w:p>
    <w:p w:rsidR="009D28CA" w:rsidRDefault="009D28CA" w:rsidP="009D28CA">
      <w:pPr>
        <w:spacing w:after="0"/>
        <w:jc w:val="both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28CA" w:rsidRPr="009D28CA" w:rsidRDefault="00BD1242" w:rsidP="00BD124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№2</w:t>
      </w:r>
    </w:p>
    <w:p w:rsidR="006A396D" w:rsidRPr="0006551B" w:rsidRDefault="006A396D" w:rsidP="00BD1242">
      <w:pPr>
        <w:spacing w:after="0"/>
        <w:jc w:val="center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6551B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Сведения о степени выполнения основных мероприятий, мероприятий (направлений расходов), контрольных событий</w:t>
      </w:r>
      <w:r w:rsidRPr="0006551B">
        <w:rPr>
          <w:rStyle w:val="a4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</w:t>
      </w:r>
      <w:r w:rsidR="00C24040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 программы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3"/>
        <w:gridCol w:w="3009"/>
        <w:gridCol w:w="1843"/>
        <w:gridCol w:w="1275"/>
        <w:gridCol w:w="1276"/>
        <w:gridCol w:w="1418"/>
      </w:tblGrid>
      <w:tr w:rsidR="0006551B" w:rsidRPr="0006551B" w:rsidTr="004B123B">
        <w:tc>
          <w:tcPr>
            <w:tcW w:w="1103" w:type="dxa"/>
            <w:vMerge w:val="restart"/>
          </w:tcPr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№ п/п</w:t>
            </w:r>
          </w:p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009" w:type="dxa"/>
            <w:vMerge w:val="restart"/>
          </w:tcPr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1843" w:type="dxa"/>
            <w:vMerge w:val="restart"/>
          </w:tcPr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Ответственный исполнитель, соисполнитель, участник</w:t>
            </w:r>
          </w:p>
        </w:tc>
        <w:tc>
          <w:tcPr>
            <w:tcW w:w="3969" w:type="dxa"/>
            <w:gridSpan w:val="3"/>
          </w:tcPr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Показатели контрольных событий (в количественном выражении)</w:t>
            </w:r>
          </w:p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proofErr w:type="gramStart"/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за</w:t>
            </w:r>
            <w:proofErr w:type="gramEnd"/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 xml:space="preserve"> отчетный год</w:t>
            </w:r>
          </w:p>
        </w:tc>
      </w:tr>
      <w:tr w:rsidR="0006551B" w:rsidRPr="0006551B" w:rsidTr="004B123B">
        <w:tc>
          <w:tcPr>
            <w:tcW w:w="1103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A396D" w:rsidRPr="0006551B" w:rsidRDefault="006A396D" w:rsidP="004B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</w:tcPr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% исполнения</w:t>
            </w:r>
          </w:p>
        </w:tc>
      </w:tr>
      <w:tr w:rsidR="0006551B" w:rsidRPr="0006551B" w:rsidTr="004B123B">
        <w:tc>
          <w:tcPr>
            <w:tcW w:w="1103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A396D" w:rsidRPr="0006551B" w:rsidRDefault="006A396D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6</w:t>
            </w:r>
          </w:p>
        </w:tc>
      </w:tr>
      <w:tr w:rsidR="0006551B" w:rsidRPr="0006551B" w:rsidTr="004B123B">
        <w:tc>
          <w:tcPr>
            <w:tcW w:w="9924" w:type="dxa"/>
            <w:gridSpan w:val="6"/>
          </w:tcPr>
          <w:p w:rsidR="006A396D" w:rsidRPr="0006551B" w:rsidRDefault="0006551B" w:rsidP="004B123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Fonts w:ascii="Times New Roman" w:eastAsiaTheme="minorEastAsia" w:hAnsi="Times New Roman" w:cs="Times New Roman"/>
                <w:szCs w:val="24"/>
              </w:rPr>
              <w:t>«Информатизация Администрации муниципального образования «Город Майкоп»</w:t>
            </w:r>
          </w:p>
        </w:tc>
      </w:tr>
      <w:tr w:rsidR="0006551B" w:rsidRPr="0006551B" w:rsidTr="004B123B">
        <w:tc>
          <w:tcPr>
            <w:tcW w:w="1103" w:type="dxa"/>
          </w:tcPr>
          <w:p w:rsidR="0006551B" w:rsidRPr="0006551B" w:rsidRDefault="0006551B" w:rsidP="0006551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09" w:type="dxa"/>
          </w:tcPr>
          <w:p w:rsidR="0006551B" w:rsidRPr="0006551B" w:rsidRDefault="0006551B" w:rsidP="0006551B">
            <w:pPr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06551B" w:rsidRPr="0006551B" w:rsidRDefault="0006551B" w:rsidP="0006551B">
            <w:p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Fonts w:ascii="Times New Roman" w:hAnsi="Times New Roman" w:cs="Times New Roman"/>
                <w:shd w:val="clear" w:color="auto" w:fill="FFFFFF"/>
              </w:rPr>
              <w:t>«Организационно–методическое и правовое обеспечение процесса информатизации</w:t>
            </w:r>
            <w:r w:rsidRPr="0006551B"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Майкоп»</w:t>
            </w:r>
          </w:p>
        </w:tc>
        <w:tc>
          <w:tcPr>
            <w:tcW w:w="1843" w:type="dxa"/>
          </w:tcPr>
          <w:p w:rsidR="0006551B" w:rsidRPr="0006551B" w:rsidRDefault="0006551B" w:rsidP="000655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06551B">
              <w:rPr>
                <w:rFonts w:ascii="Times New Roman" w:hAnsi="Times New Roman" w:cs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06551B" w:rsidRPr="0006551B" w:rsidRDefault="0006551B" w:rsidP="0006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51B" w:rsidRPr="0006551B" w:rsidRDefault="0006551B" w:rsidP="0006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06551B" w:rsidRPr="0006551B" w:rsidTr="004B123B">
        <w:tc>
          <w:tcPr>
            <w:tcW w:w="1103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1.1.1.</w:t>
            </w:r>
          </w:p>
        </w:tc>
        <w:tc>
          <w:tcPr>
            <w:tcW w:w="3009" w:type="dxa"/>
          </w:tcPr>
          <w:p w:rsidR="0006551B" w:rsidRPr="0006551B" w:rsidRDefault="0006551B" w:rsidP="0006551B">
            <w:p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Fonts w:ascii="Times New Roman" w:hAnsi="Times New Roman" w:cs="Times New Roman"/>
              </w:rPr>
              <w:t>Аттестация объекта информатизации</w:t>
            </w:r>
          </w:p>
        </w:tc>
        <w:tc>
          <w:tcPr>
            <w:tcW w:w="1843" w:type="dxa"/>
          </w:tcPr>
          <w:p w:rsidR="0006551B" w:rsidRPr="0006551B" w:rsidRDefault="0006551B" w:rsidP="000655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Управление информатизации</w:t>
            </w:r>
          </w:p>
          <w:p w:rsidR="0006551B" w:rsidRPr="0006551B" w:rsidRDefault="0006551B" w:rsidP="000655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Управление специальных программ</w:t>
            </w:r>
          </w:p>
        </w:tc>
        <w:tc>
          <w:tcPr>
            <w:tcW w:w="1275" w:type="dxa"/>
          </w:tcPr>
          <w:p w:rsidR="0006551B" w:rsidRPr="0006551B" w:rsidRDefault="0006551B" w:rsidP="0006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51B" w:rsidRPr="0006551B" w:rsidRDefault="0006551B" w:rsidP="0006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06551B" w:rsidRPr="0006551B" w:rsidTr="004B123B">
        <w:tc>
          <w:tcPr>
            <w:tcW w:w="1103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1.1.1.1.</w:t>
            </w:r>
          </w:p>
        </w:tc>
        <w:tc>
          <w:tcPr>
            <w:tcW w:w="3009" w:type="dxa"/>
          </w:tcPr>
          <w:p w:rsidR="0006551B" w:rsidRPr="0006551B" w:rsidRDefault="0006551B" w:rsidP="0006551B">
            <w:p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Количество аттестованных объектов информатизации, шт.</w:t>
            </w:r>
          </w:p>
        </w:tc>
        <w:tc>
          <w:tcPr>
            <w:tcW w:w="1843" w:type="dxa"/>
          </w:tcPr>
          <w:p w:rsidR="0006551B" w:rsidRPr="0006551B" w:rsidRDefault="0006551B" w:rsidP="000655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Управление информатизации</w:t>
            </w:r>
          </w:p>
          <w:p w:rsidR="0006551B" w:rsidRPr="0006551B" w:rsidRDefault="0006551B" w:rsidP="000655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Управление специальных программ</w:t>
            </w:r>
          </w:p>
        </w:tc>
        <w:tc>
          <w:tcPr>
            <w:tcW w:w="1275" w:type="dxa"/>
          </w:tcPr>
          <w:p w:rsidR="0006551B" w:rsidRPr="005E30C5" w:rsidRDefault="00F504FC" w:rsidP="00065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</w:tcPr>
          <w:p w:rsidR="0006551B" w:rsidRPr="0006551B" w:rsidRDefault="00F504FC" w:rsidP="0006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6551B" w:rsidRPr="0006551B" w:rsidRDefault="00C35CE8" w:rsidP="002E256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06551B" w:rsidRPr="0006551B" w:rsidTr="004B123B">
        <w:tc>
          <w:tcPr>
            <w:tcW w:w="1103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1.1.2.</w:t>
            </w:r>
          </w:p>
        </w:tc>
        <w:tc>
          <w:tcPr>
            <w:tcW w:w="3009" w:type="dxa"/>
          </w:tcPr>
          <w:p w:rsidR="0006551B" w:rsidRPr="0006551B" w:rsidRDefault="0006551B" w:rsidP="0006551B">
            <w:p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Fonts w:ascii="Times New Roman" w:hAnsi="Times New Roman" w:cs="Times New Roman"/>
              </w:rPr>
              <w:t>Организация защиты сайта в соответствии с «Требованиями о защите информации, содержащейся в информационных системах общего пользования»</w:t>
            </w:r>
          </w:p>
        </w:tc>
        <w:tc>
          <w:tcPr>
            <w:tcW w:w="1843" w:type="dxa"/>
          </w:tcPr>
          <w:p w:rsidR="0006551B" w:rsidRPr="0006551B" w:rsidRDefault="0006551B" w:rsidP="000655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06551B">
              <w:rPr>
                <w:rFonts w:ascii="Times New Roman" w:hAnsi="Times New Roman" w:cs="Times New Roman"/>
                <w:bCs/>
              </w:rPr>
              <w:t>Управление информатизации</w:t>
            </w:r>
          </w:p>
        </w:tc>
        <w:tc>
          <w:tcPr>
            <w:tcW w:w="1275" w:type="dxa"/>
          </w:tcPr>
          <w:p w:rsidR="0006551B" w:rsidRPr="0006551B" w:rsidRDefault="0006551B" w:rsidP="0006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51B" w:rsidRPr="0006551B" w:rsidRDefault="0006551B" w:rsidP="0006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06551B" w:rsidRPr="0006551B" w:rsidTr="004B123B">
        <w:tc>
          <w:tcPr>
            <w:tcW w:w="1103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1.1.</w:t>
            </w: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lang w:val="en-US"/>
              </w:rPr>
              <w:t>2</w:t>
            </w: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lang w:val="en-US"/>
              </w:rPr>
              <w:t>1</w:t>
            </w: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</w:tc>
        <w:tc>
          <w:tcPr>
            <w:tcW w:w="3009" w:type="dxa"/>
          </w:tcPr>
          <w:p w:rsidR="0006551B" w:rsidRPr="0006551B" w:rsidRDefault="0006551B" w:rsidP="0006551B">
            <w:p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6551B">
              <w:rPr>
                <w:rFonts w:ascii="Times New Roman" w:hAnsi="Times New Roman" w:cs="Times New Roman"/>
              </w:rPr>
              <w:t xml:space="preserve">Количество действующих </w:t>
            </w:r>
            <w:r w:rsidRPr="0006551B">
              <w:rPr>
                <w:rFonts w:ascii="Times New Roman" w:hAnsi="Times New Roman" w:cs="Times New Roman"/>
                <w:lang w:val="en-US"/>
              </w:rPr>
              <w:t>SSL</w:t>
            </w:r>
            <w:r w:rsidRPr="0006551B">
              <w:rPr>
                <w:rFonts w:ascii="Times New Roman" w:hAnsi="Times New Roman" w:cs="Times New Roman"/>
              </w:rPr>
              <w:t xml:space="preserve"> сертификатов, шт.</w:t>
            </w:r>
          </w:p>
        </w:tc>
        <w:tc>
          <w:tcPr>
            <w:tcW w:w="1843" w:type="dxa"/>
          </w:tcPr>
          <w:p w:rsidR="0006551B" w:rsidRPr="0006551B" w:rsidRDefault="0006551B" w:rsidP="0006551B">
            <w:pPr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  <w:bCs/>
              </w:rPr>
              <w:t>Управление информатизации</w:t>
            </w:r>
          </w:p>
        </w:tc>
        <w:tc>
          <w:tcPr>
            <w:tcW w:w="1275" w:type="dxa"/>
          </w:tcPr>
          <w:p w:rsidR="0006551B" w:rsidRPr="0006551B" w:rsidRDefault="00BA27F6" w:rsidP="0006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6551B" w:rsidRPr="001F2661" w:rsidRDefault="00487F32" w:rsidP="0006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6551B" w:rsidRPr="001F2661" w:rsidRDefault="00487F32" w:rsidP="002E256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  <w:r w:rsidR="00C35CE8" w:rsidRPr="001F2661"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00</w:t>
            </w:r>
          </w:p>
        </w:tc>
      </w:tr>
      <w:tr w:rsidR="0006551B" w:rsidRPr="0006551B" w:rsidTr="004B123B">
        <w:tc>
          <w:tcPr>
            <w:tcW w:w="1103" w:type="dxa"/>
          </w:tcPr>
          <w:p w:rsidR="0006551B" w:rsidRPr="0006551B" w:rsidRDefault="0006551B" w:rsidP="0006551B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lang w:val="en-US"/>
              </w:rPr>
            </w:pPr>
            <w:r w:rsidRPr="0006551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lang w:val="en-US"/>
              </w:rPr>
              <w:t>1.1.2.2.</w:t>
            </w:r>
          </w:p>
        </w:tc>
        <w:tc>
          <w:tcPr>
            <w:tcW w:w="3009" w:type="dxa"/>
          </w:tcPr>
          <w:p w:rsidR="0006551B" w:rsidRPr="0006551B" w:rsidRDefault="0006551B" w:rsidP="0006551B">
            <w:pPr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Наличие действующей</w:t>
            </w:r>
            <w:r w:rsidRPr="0006551B">
              <w:rPr>
                <w:rFonts w:ascii="Times New Roman" w:hAnsi="Times New Roman" w:cs="Times New Roman"/>
                <w:b/>
              </w:rPr>
              <w:t xml:space="preserve"> </w:t>
            </w:r>
            <w:r w:rsidRPr="0006551B">
              <w:rPr>
                <w:rFonts w:ascii="Times New Roman" w:hAnsi="Times New Roman" w:cs="Times New Roman"/>
              </w:rPr>
              <w:t xml:space="preserve">подписки на техническую поддержку 1С </w:t>
            </w:r>
            <w:proofErr w:type="spellStart"/>
            <w:r w:rsidRPr="0006551B">
              <w:rPr>
                <w:rFonts w:ascii="Times New Roman" w:hAnsi="Times New Roman" w:cs="Times New Roman"/>
              </w:rPr>
              <w:t>Битрикс</w:t>
            </w:r>
            <w:proofErr w:type="spellEnd"/>
            <w:r w:rsidRPr="0006551B">
              <w:rPr>
                <w:rFonts w:ascii="Times New Roman" w:hAnsi="Times New Roman" w:cs="Times New Roman"/>
              </w:rPr>
              <w:t xml:space="preserve"> Управление сайтом «Эксперт», шт.</w:t>
            </w:r>
          </w:p>
        </w:tc>
        <w:tc>
          <w:tcPr>
            <w:tcW w:w="1843" w:type="dxa"/>
          </w:tcPr>
          <w:p w:rsidR="0006551B" w:rsidRPr="0006551B" w:rsidRDefault="0006551B" w:rsidP="0006551B">
            <w:pPr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  <w:bCs/>
              </w:rPr>
              <w:t>Управление информатизации</w:t>
            </w:r>
          </w:p>
        </w:tc>
        <w:tc>
          <w:tcPr>
            <w:tcW w:w="1275" w:type="dxa"/>
          </w:tcPr>
          <w:p w:rsidR="0006551B" w:rsidRPr="0006551B" w:rsidRDefault="00BA27F6" w:rsidP="0006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6551B" w:rsidRPr="0006551B" w:rsidRDefault="00C35CE8" w:rsidP="0006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6551B" w:rsidRPr="0006551B" w:rsidRDefault="00C35CE8" w:rsidP="002E2565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487F32" w:rsidRPr="0006551B" w:rsidTr="004B123B">
        <w:tc>
          <w:tcPr>
            <w:tcW w:w="1103" w:type="dxa"/>
          </w:tcPr>
          <w:p w:rsidR="00487F32" w:rsidRPr="0006551B" w:rsidRDefault="00487F32" w:rsidP="00487F32">
            <w:pPr>
              <w:rPr>
                <w:rFonts w:ascii="Times New Roman" w:hAnsi="Times New Roman" w:cs="Times New Roman"/>
                <w:bCs/>
              </w:rPr>
            </w:pPr>
            <w:r w:rsidRPr="0006551B">
              <w:rPr>
                <w:rFonts w:ascii="Times New Roman" w:hAnsi="Times New Roman" w:cs="Times New Roman"/>
                <w:bCs/>
              </w:rPr>
              <w:t>1.1.3.</w:t>
            </w:r>
          </w:p>
        </w:tc>
        <w:tc>
          <w:tcPr>
            <w:tcW w:w="3009" w:type="dxa"/>
          </w:tcPr>
          <w:p w:rsidR="00487F32" w:rsidRPr="00A1556A" w:rsidRDefault="00487F32" w:rsidP="00487F32">
            <w:pPr>
              <w:rPr>
                <w:rFonts w:ascii="Times New Roman" w:hAnsi="Times New Roman"/>
                <w:sz w:val="24"/>
                <w:szCs w:val="24"/>
              </w:rPr>
            </w:pPr>
            <w:r w:rsidRPr="00A1556A">
              <w:rPr>
                <w:rFonts w:ascii="Times New Roman" w:hAnsi="Times New Roman"/>
              </w:rPr>
              <w:t>Поставка лицензий (неисключительных прав) на право использовать компьютерное программное обеспечение</w:t>
            </w:r>
          </w:p>
        </w:tc>
        <w:tc>
          <w:tcPr>
            <w:tcW w:w="1843" w:type="dxa"/>
          </w:tcPr>
          <w:p w:rsidR="00487F32" w:rsidRPr="0006551B" w:rsidRDefault="00487F32" w:rsidP="00487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06551B">
              <w:rPr>
                <w:rFonts w:ascii="Times New Roman" w:hAnsi="Times New Roman" w:cs="Times New Roman"/>
                <w:bCs/>
              </w:rPr>
              <w:t>Управление информатизации</w:t>
            </w:r>
          </w:p>
        </w:tc>
        <w:tc>
          <w:tcPr>
            <w:tcW w:w="1275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7F32" w:rsidRPr="0006551B" w:rsidRDefault="00487F32" w:rsidP="00487F3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87F32" w:rsidRPr="0006551B" w:rsidTr="004B123B">
        <w:tc>
          <w:tcPr>
            <w:tcW w:w="1103" w:type="dxa"/>
          </w:tcPr>
          <w:p w:rsidR="00487F32" w:rsidRPr="0006551B" w:rsidRDefault="00487F32" w:rsidP="00487F32">
            <w:pPr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  <w:bCs/>
              </w:rPr>
              <w:t>1.1.3.1.</w:t>
            </w:r>
          </w:p>
        </w:tc>
        <w:tc>
          <w:tcPr>
            <w:tcW w:w="3009" w:type="dxa"/>
          </w:tcPr>
          <w:p w:rsidR="00487F32" w:rsidRPr="00A1556A" w:rsidRDefault="00487F32" w:rsidP="00487F32">
            <w:pPr>
              <w:rPr>
                <w:rFonts w:ascii="Times New Roman" w:hAnsi="Times New Roman"/>
              </w:rPr>
            </w:pPr>
            <w:r w:rsidRPr="00A1556A">
              <w:rPr>
                <w:rFonts w:ascii="Times New Roman" w:hAnsi="Times New Roman"/>
              </w:rPr>
              <w:t>Количество поставленных лицензий на право использования программного обеспечения</w:t>
            </w:r>
          </w:p>
        </w:tc>
        <w:tc>
          <w:tcPr>
            <w:tcW w:w="1843" w:type="dxa"/>
          </w:tcPr>
          <w:p w:rsidR="00487F32" w:rsidRPr="0006551B" w:rsidRDefault="00487F32" w:rsidP="00487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06551B">
              <w:rPr>
                <w:rFonts w:ascii="Times New Roman" w:hAnsi="Times New Roman" w:cs="Times New Roman"/>
                <w:bCs/>
              </w:rPr>
              <w:t>Управление информатизации</w:t>
            </w:r>
          </w:p>
        </w:tc>
        <w:tc>
          <w:tcPr>
            <w:tcW w:w="1275" w:type="dxa"/>
          </w:tcPr>
          <w:p w:rsidR="00487F32" w:rsidRPr="0006551B" w:rsidRDefault="00F504FC" w:rsidP="0048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487F32" w:rsidRPr="0006551B" w:rsidRDefault="00F504FC" w:rsidP="0048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:rsidR="00487F32" w:rsidRPr="0006551B" w:rsidRDefault="00F504FC" w:rsidP="00487F3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487F32" w:rsidRPr="0006551B" w:rsidTr="004B123B">
        <w:tc>
          <w:tcPr>
            <w:tcW w:w="110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1.1.4.</w:t>
            </w:r>
          </w:p>
        </w:tc>
        <w:tc>
          <w:tcPr>
            <w:tcW w:w="3009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 xml:space="preserve">Поставка дополнительных подсистем «Бюджетный учет доходов» и «Бюджетный учет движения объектов в казне» и оказание технической поддержки в составе </w:t>
            </w:r>
            <w:r w:rsidRPr="00487F32">
              <w:rPr>
                <w:rFonts w:ascii="Times New Roman" w:hAnsi="Times New Roman"/>
              </w:rPr>
              <w:lastRenderedPageBreak/>
              <w:t>программного обеспечения автоматизированной системы управления государственным и муниципальным имуществом</w:t>
            </w:r>
          </w:p>
        </w:tc>
        <w:tc>
          <w:tcPr>
            <w:tcW w:w="184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lastRenderedPageBreak/>
              <w:t>Комитет по управлению имуществом</w:t>
            </w:r>
          </w:p>
        </w:tc>
        <w:tc>
          <w:tcPr>
            <w:tcW w:w="1275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7F32" w:rsidRPr="0006551B" w:rsidRDefault="00487F32" w:rsidP="00487F3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487F32" w:rsidRPr="0006551B" w:rsidTr="004B123B">
        <w:tc>
          <w:tcPr>
            <w:tcW w:w="110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lastRenderedPageBreak/>
              <w:t>1.1.4.1.</w:t>
            </w:r>
          </w:p>
        </w:tc>
        <w:tc>
          <w:tcPr>
            <w:tcW w:w="3009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Количество поставленных подсистем «Бюджетный учет доходов», шт.</w:t>
            </w:r>
          </w:p>
        </w:tc>
        <w:tc>
          <w:tcPr>
            <w:tcW w:w="184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Комитет по управлению имуществом</w:t>
            </w:r>
          </w:p>
        </w:tc>
        <w:tc>
          <w:tcPr>
            <w:tcW w:w="1275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7F32" w:rsidRPr="00487F32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87F32" w:rsidRPr="0006551B" w:rsidRDefault="00487F32" w:rsidP="00487F3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487F32" w:rsidRPr="0006551B" w:rsidTr="004B123B">
        <w:tc>
          <w:tcPr>
            <w:tcW w:w="110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1.1.4.2.</w:t>
            </w:r>
          </w:p>
        </w:tc>
        <w:tc>
          <w:tcPr>
            <w:tcW w:w="3009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Количество поставленных подсистем «Бюджетный учет движения объектов в казне», шт.</w:t>
            </w:r>
          </w:p>
        </w:tc>
        <w:tc>
          <w:tcPr>
            <w:tcW w:w="184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Комитет по управлению имуществом</w:t>
            </w:r>
          </w:p>
        </w:tc>
        <w:tc>
          <w:tcPr>
            <w:tcW w:w="1275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87F32" w:rsidRPr="0006551B" w:rsidRDefault="00487F32" w:rsidP="00487F3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487F32" w:rsidRPr="0006551B" w:rsidTr="004B123B">
        <w:tc>
          <w:tcPr>
            <w:tcW w:w="110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1.1.5.</w:t>
            </w:r>
          </w:p>
        </w:tc>
        <w:tc>
          <w:tcPr>
            <w:tcW w:w="3009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Техническая поддержка и абонентское обслуживание программного обеспечения «Автоматизированная система управления государственным и муниципальным имуществом»</w:t>
            </w:r>
          </w:p>
        </w:tc>
        <w:tc>
          <w:tcPr>
            <w:tcW w:w="1843" w:type="dxa"/>
          </w:tcPr>
          <w:p w:rsidR="00487F32" w:rsidRPr="00487F32" w:rsidRDefault="00487F32" w:rsidP="00487F32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информатизации, Комитет по управлению имуществом</w:t>
            </w:r>
          </w:p>
        </w:tc>
        <w:tc>
          <w:tcPr>
            <w:tcW w:w="1275" w:type="dxa"/>
          </w:tcPr>
          <w:p w:rsidR="00487F32" w:rsidRPr="0006551B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7F32" w:rsidRPr="00487F32" w:rsidRDefault="00487F32" w:rsidP="00487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7F32" w:rsidRPr="0006551B" w:rsidRDefault="00487F32" w:rsidP="00487F3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1.1.5.1.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Количество обслуженных АРМ при использовании системы «Управления государственным и муниципальным имуществом», ед.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информатизации, Комитет по управлению имуществом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CE2A03" w:rsidRPr="00487F32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1.1.6.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A1556A">
              <w:rPr>
                <w:rFonts w:ascii="Times New Roman" w:hAnsi="Times New Roman"/>
              </w:rPr>
              <w:t>Приобретение компьютерной техники и периферийного оборудования для обновления материально-технической базы на внедрение системы электронного делопроизводства «Дело»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1.1.6.1.</w:t>
            </w:r>
          </w:p>
        </w:tc>
        <w:tc>
          <w:tcPr>
            <w:tcW w:w="3009" w:type="dxa"/>
          </w:tcPr>
          <w:p w:rsidR="00CE2A03" w:rsidRPr="00A1556A" w:rsidRDefault="00CE2A03" w:rsidP="00CE2A03">
            <w:pPr>
              <w:rPr>
                <w:rFonts w:ascii="Times New Roman" w:hAnsi="Times New Roman"/>
              </w:rPr>
            </w:pPr>
            <w:r w:rsidRPr="00A1556A">
              <w:rPr>
                <w:rFonts w:ascii="Times New Roman" w:hAnsi="Times New Roman"/>
              </w:rPr>
              <w:t>Компьютер в сборе,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2A03" w:rsidRPr="00487F32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E2A03" w:rsidRPr="00487F32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1.1.6.2.</w:t>
            </w:r>
          </w:p>
        </w:tc>
        <w:tc>
          <w:tcPr>
            <w:tcW w:w="3009" w:type="dxa"/>
          </w:tcPr>
          <w:p w:rsidR="00CE2A03" w:rsidRPr="00A1556A" w:rsidRDefault="00CE2A03" w:rsidP="00CE2A03">
            <w:pPr>
              <w:rPr>
                <w:rFonts w:ascii="Times New Roman" w:hAnsi="Times New Roman"/>
              </w:rPr>
            </w:pPr>
            <w:r w:rsidRPr="00A1556A">
              <w:rPr>
                <w:rFonts w:ascii="Times New Roman" w:hAnsi="Times New Roman"/>
              </w:rPr>
              <w:t>Принтеры,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1.1.6.3.</w:t>
            </w:r>
          </w:p>
        </w:tc>
        <w:tc>
          <w:tcPr>
            <w:tcW w:w="3009" w:type="dxa"/>
          </w:tcPr>
          <w:p w:rsidR="00CE2A03" w:rsidRPr="00A1556A" w:rsidRDefault="00CE2A03" w:rsidP="00CE2A03">
            <w:pPr>
              <w:rPr>
                <w:rFonts w:ascii="Times New Roman" w:hAnsi="Times New Roman"/>
              </w:rPr>
            </w:pPr>
            <w:r w:rsidRPr="00A1556A">
              <w:rPr>
                <w:rFonts w:ascii="Times New Roman" w:hAnsi="Times New Roman"/>
              </w:rPr>
              <w:t>Многофункциональное устройство,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2A03" w:rsidRPr="00487F32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E2A03" w:rsidRPr="0006551B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1.1.6.4.</w:t>
            </w:r>
          </w:p>
        </w:tc>
        <w:tc>
          <w:tcPr>
            <w:tcW w:w="3009" w:type="dxa"/>
          </w:tcPr>
          <w:p w:rsidR="00CE2A03" w:rsidRPr="00A1556A" w:rsidRDefault="00CE2A03" w:rsidP="00CE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блок</w:t>
            </w:r>
            <w:r w:rsidRPr="00A1556A">
              <w:rPr>
                <w:rFonts w:ascii="Times New Roman" w:hAnsi="Times New Roman"/>
              </w:rPr>
              <w:t>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487F32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2A03" w:rsidRPr="00995701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E2A03" w:rsidRPr="00995701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1.1.6.5.</w:t>
            </w:r>
          </w:p>
        </w:tc>
        <w:tc>
          <w:tcPr>
            <w:tcW w:w="3009" w:type="dxa"/>
          </w:tcPr>
          <w:p w:rsidR="00CE2A03" w:rsidRPr="00A1556A" w:rsidRDefault="00CE2A03" w:rsidP="00CE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  <w:r w:rsidRPr="00A1556A">
              <w:rPr>
                <w:rFonts w:ascii="Times New Roman" w:hAnsi="Times New Roman"/>
              </w:rPr>
              <w:t>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E2A03" w:rsidRPr="0006551B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1.1.6.6.</w:t>
            </w:r>
          </w:p>
        </w:tc>
        <w:tc>
          <w:tcPr>
            <w:tcW w:w="3009" w:type="dxa"/>
          </w:tcPr>
          <w:p w:rsidR="00CE2A03" w:rsidRPr="00A1556A" w:rsidRDefault="00CE2A03" w:rsidP="00CE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  <w:r w:rsidRPr="00A1556A">
              <w:rPr>
                <w:rFonts w:ascii="Times New Roman" w:hAnsi="Times New Roman"/>
              </w:rPr>
              <w:t>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2A03" w:rsidRPr="002E2565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E2A03" w:rsidRPr="0006551B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CE2A03" w:rsidRPr="0006551B" w:rsidTr="00226B50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1.1.7.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Техническая поддержка системы защиты конфиденциальной информации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1.1.7.1.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Количество систем, для которых оказана техподдержка,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1.1.8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 xml:space="preserve">Приобретение компьютерной техники и периферийного оборудования для обновления материально-технической базы органов местного самоуправления муниципального образования «Город Майкоп» 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1.1.8.1</w:t>
            </w:r>
          </w:p>
        </w:tc>
        <w:tc>
          <w:tcPr>
            <w:tcW w:w="3009" w:type="dxa"/>
          </w:tcPr>
          <w:p w:rsidR="00CE2A03" w:rsidRDefault="00CE2A03" w:rsidP="00CE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вычислительной техники</w:t>
            </w:r>
            <w:r w:rsidR="00F504FC">
              <w:rPr>
                <w:rFonts w:ascii="Times New Roman" w:hAnsi="Times New Roman"/>
              </w:rPr>
              <w:t xml:space="preserve"> (АРМ),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E2A03" w:rsidRPr="002E2565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E2A03" w:rsidRPr="0006551B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1.1.8.2</w:t>
            </w:r>
          </w:p>
        </w:tc>
        <w:tc>
          <w:tcPr>
            <w:tcW w:w="3009" w:type="dxa"/>
          </w:tcPr>
          <w:p w:rsidR="00CE2A03" w:rsidRDefault="00CE2A03" w:rsidP="00CE2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Периферийное оборудование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CE2A03" w:rsidRPr="002E2565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CE2A03" w:rsidRPr="0006551B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1.1.8.3</w:t>
            </w:r>
          </w:p>
        </w:tc>
        <w:tc>
          <w:tcPr>
            <w:tcW w:w="3009" w:type="dxa"/>
          </w:tcPr>
          <w:p w:rsidR="00CE2A03" w:rsidRPr="00A1556A" w:rsidRDefault="00CE2A03" w:rsidP="00CE2A03">
            <w:pPr>
              <w:rPr>
                <w:rFonts w:ascii="Times New Roman" w:hAnsi="Times New Roman"/>
              </w:rPr>
            </w:pPr>
            <w:r w:rsidRPr="00A1556A">
              <w:rPr>
                <w:rFonts w:ascii="Times New Roman" w:hAnsi="Times New Roman"/>
              </w:rPr>
              <w:t>Многофункциональное устройство,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архитектуры,</w:t>
            </w:r>
          </w:p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lastRenderedPageBreak/>
              <w:t>Управление культуры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lastRenderedPageBreak/>
              <w:t>1.1.9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Приобретение серверного оборудования и программного обеспечения для обновления материально-технической базы органов местного самоуправления муниципального образования «Город Майкоп»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1.1.9.1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Серверное оборудование, шт.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E2A03" w:rsidRPr="002E2565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E2A03" w:rsidRPr="0006551B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1.1.10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Проведение работ по заправке и восстановлению картриджей, обслуживанию и ремонту оргтехники и копировальных аппаратов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1.1.10.1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Количество обслуженных единиц техники, ед.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</w:tcPr>
          <w:p w:rsidR="00CE2A03" w:rsidRPr="002E2565" w:rsidRDefault="00F504FC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</w:tcPr>
          <w:p w:rsidR="00CE2A03" w:rsidRPr="0006551B" w:rsidRDefault="00F504FC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1.1.11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Профессиональная переподготовка и повышение квалификации работников, ответственных за информационную безопасность органов местного самоуправления муниципального образования «Город Майкоп»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1.1.11.1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Число человек прошедших обучение, чел.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1.1.12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Приобретение расходных материалов и комплектующих для компьютерной и копировальной техники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информатизации,</w:t>
            </w:r>
          </w:p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Комитет по управлению имуществом</w:t>
            </w:r>
          </w:p>
        </w:tc>
        <w:tc>
          <w:tcPr>
            <w:tcW w:w="1275" w:type="dxa"/>
          </w:tcPr>
          <w:p w:rsidR="00CE2A03" w:rsidRPr="0006551B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2A03" w:rsidRPr="002E2565" w:rsidRDefault="00CE2A03" w:rsidP="00CE2A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E2A03" w:rsidRPr="0006551B" w:rsidTr="004B123B">
        <w:tc>
          <w:tcPr>
            <w:tcW w:w="110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1.1.12.1</w:t>
            </w:r>
          </w:p>
        </w:tc>
        <w:tc>
          <w:tcPr>
            <w:tcW w:w="3009" w:type="dxa"/>
          </w:tcPr>
          <w:p w:rsidR="00CE2A03" w:rsidRPr="00487F32" w:rsidRDefault="00CE2A03" w:rsidP="00CE2A03">
            <w:pPr>
              <w:ind w:left="34"/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Расходные материалы и комплектующие для компьютерной и копировальной техники, ед.</w:t>
            </w:r>
          </w:p>
        </w:tc>
        <w:tc>
          <w:tcPr>
            <w:tcW w:w="1843" w:type="dxa"/>
          </w:tcPr>
          <w:p w:rsidR="00CE2A03" w:rsidRPr="00487F32" w:rsidRDefault="00CE2A03" w:rsidP="00CE2A03">
            <w:pPr>
              <w:rPr>
                <w:rFonts w:ascii="Times New Roman" w:hAnsi="Times New Roman"/>
              </w:rPr>
            </w:pPr>
            <w:r w:rsidRPr="00487F32">
              <w:rPr>
                <w:rFonts w:ascii="Times New Roman" w:hAnsi="Times New Roman"/>
              </w:rPr>
              <w:t>Управление информатизации, Комитет по управлению имуществом</w:t>
            </w:r>
          </w:p>
        </w:tc>
        <w:tc>
          <w:tcPr>
            <w:tcW w:w="1275" w:type="dxa"/>
          </w:tcPr>
          <w:p w:rsidR="00CE2A03" w:rsidRPr="0006551B" w:rsidRDefault="00CE2A03" w:rsidP="00F5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04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2A03" w:rsidRPr="002E2565" w:rsidRDefault="00CE2A03" w:rsidP="00F5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04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E2A03" w:rsidRPr="0006551B" w:rsidRDefault="00CE2A03" w:rsidP="00CE2A03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</w:rPr>
              <w:t>100</w:t>
            </w:r>
          </w:p>
        </w:tc>
      </w:tr>
    </w:tbl>
    <w:p w:rsidR="006A396D" w:rsidRPr="0006551B" w:rsidRDefault="006A396D" w:rsidP="006A396D">
      <w:pPr>
        <w:ind w:firstLine="698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p w:rsidR="006A396D" w:rsidRPr="0006551B" w:rsidRDefault="006A396D"/>
    <w:p w:rsidR="006A396D" w:rsidRPr="0006551B" w:rsidRDefault="006A396D">
      <w:pPr>
        <w:sectPr w:rsidR="006A396D" w:rsidRPr="0006551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CAC" w:rsidRPr="00D63CAC" w:rsidRDefault="00D63CAC" w:rsidP="00D63C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№3</w:t>
      </w:r>
    </w:p>
    <w:p w:rsidR="006A396D" w:rsidRPr="0006551B" w:rsidRDefault="006A396D" w:rsidP="006A3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51B">
        <w:rPr>
          <w:rFonts w:ascii="Times New Roman" w:hAnsi="Times New Roman" w:cs="Times New Roman"/>
          <w:sz w:val="28"/>
          <w:szCs w:val="28"/>
        </w:rPr>
        <w:t>Отчёт об использовании бюджетных ассигнований бюджета муниципального образования «Город Майкоп»</w:t>
      </w:r>
    </w:p>
    <w:p w:rsidR="006A396D" w:rsidRPr="0006551B" w:rsidRDefault="006A396D" w:rsidP="006A3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5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551B">
        <w:rPr>
          <w:rFonts w:ascii="Times New Roman" w:hAnsi="Times New Roman" w:cs="Times New Roman"/>
          <w:sz w:val="28"/>
          <w:szCs w:val="28"/>
        </w:rPr>
        <w:t xml:space="preserve"> иных средств (средств внебюджетных источников) на реализацию муниципальной программы </w:t>
      </w:r>
    </w:p>
    <w:p w:rsidR="006A396D" w:rsidRPr="00C24040" w:rsidRDefault="00C24040" w:rsidP="006A396D">
      <w:pPr>
        <w:jc w:val="right"/>
        <w:rPr>
          <w:rFonts w:ascii="Times New Roman" w:hAnsi="Times New Roman" w:cs="Times New Roman"/>
        </w:rPr>
      </w:pPr>
      <w:r w:rsidRPr="0006551B">
        <w:rPr>
          <w:rFonts w:ascii="Times New Roman" w:hAnsi="Times New Roman" w:cs="Times New Roman"/>
          <w:sz w:val="28"/>
          <w:szCs w:val="28"/>
        </w:rPr>
        <w:t xml:space="preserve"> </w:t>
      </w:r>
      <w:r w:rsidR="006A396D" w:rsidRPr="00C24040">
        <w:rPr>
          <w:rFonts w:ascii="Times New Roman" w:hAnsi="Times New Roman" w:cs="Times New Roman"/>
        </w:rPr>
        <w:t>(</w:t>
      </w:r>
      <w:proofErr w:type="gramStart"/>
      <w:r w:rsidR="006A396D" w:rsidRPr="00C24040">
        <w:rPr>
          <w:rFonts w:ascii="Times New Roman" w:hAnsi="Times New Roman" w:cs="Times New Roman"/>
        </w:rPr>
        <w:t>тыс.</w:t>
      </w:r>
      <w:proofErr w:type="gramEnd"/>
      <w:r w:rsidR="006A396D" w:rsidRPr="00C24040">
        <w:rPr>
          <w:rFonts w:ascii="Times New Roman" w:hAnsi="Times New Roman" w:cs="Times New Roman"/>
        </w:rPr>
        <w:t xml:space="preserve"> рублей)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447"/>
        <w:gridCol w:w="1247"/>
        <w:gridCol w:w="1417"/>
        <w:gridCol w:w="1418"/>
        <w:gridCol w:w="1021"/>
        <w:gridCol w:w="1701"/>
        <w:gridCol w:w="1417"/>
        <w:gridCol w:w="1389"/>
      </w:tblGrid>
      <w:tr w:rsidR="0006551B" w:rsidRPr="0006551B" w:rsidTr="002E2565">
        <w:tc>
          <w:tcPr>
            <w:tcW w:w="2694" w:type="dxa"/>
            <w:vMerge w:val="restart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Наименование муниципальной программы,</w:t>
            </w:r>
          </w:p>
          <w:p w:rsidR="006A396D" w:rsidRPr="0006551B" w:rsidRDefault="006A396D" w:rsidP="004B123B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подпрограммы</w:t>
            </w:r>
            <w:proofErr w:type="gramEnd"/>
            <w:r w:rsidRPr="0006551B">
              <w:rPr>
                <w:rFonts w:ascii="Times New Roman" w:hAnsi="Times New Roman" w:cs="Times New Roman"/>
              </w:rPr>
              <w:t>, основного</w:t>
            </w:r>
          </w:p>
          <w:p w:rsidR="006A396D" w:rsidRPr="0006551B" w:rsidRDefault="006A396D" w:rsidP="004B123B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мероприятия</w:t>
            </w:r>
            <w:proofErr w:type="gramEnd"/>
          </w:p>
        </w:tc>
        <w:tc>
          <w:tcPr>
            <w:tcW w:w="4536" w:type="dxa"/>
            <w:gridSpan w:val="3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Расходы за счёт средств бюджета муниципального образования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«Город Майкоп»</w:t>
            </w:r>
          </w:p>
        </w:tc>
        <w:tc>
          <w:tcPr>
            <w:tcW w:w="3856" w:type="dxa"/>
            <w:gridSpan w:val="3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Расходы за счёт средств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внебюджетных</w:t>
            </w:r>
            <w:proofErr w:type="gramEnd"/>
            <w:r w:rsidRPr="0006551B">
              <w:rPr>
                <w:rFonts w:ascii="Times New Roman" w:hAnsi="Times New Roman" w:cs="Times New Roman"/>
              </w:rPr>
              <w:t xml:space="preserve"> источников</w:t>
            </w:r>
          </w:p>
        </w:tc>
        <w:tc>
          <w:tcPr>
            <w:tcW w:w="4507" w:type="dxa"/>
            <w:gridSpan w:val="3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Итого расходы на реализацию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06551B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06551B" w:rsidRPr="0006551B" w:rsidTr="00325696">
        <w:tc>
          <w:tcPr>
            <w:tcW w:w="2694" w:type="dxa"/>
            <w:vMerge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Сводная бюджетная роспись на 31 декабря отчётного года</w:t>
            </w:r>
          </w:p>
        </w:tc>
        <w:tc>
          <w:tcPr>
            <w:tcW w:w="1447" w:type="dxa"/>
          </w:tcPr>
          <w:p w:rsidR="006A396D" w:rsidRPr="0006551B" w:rsidRDefault="006A396D" w:rsidP="002E2565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247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%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51B">
              <w:rPr>
                <w:rFonts w:ascii="Times New Roman" w:hAnsi="Times New Roman" w:cs="Times New Roman"/>
              </w:rPr>
              <w:t>исполне</w:t>
            </w:r>
            <w:proofErr w:type="gramEnd"/>
            <w:r w:rsidRPr="0006551B">
              <w:rPr>
                <w:rFonts w:ascii="Times New Roman" w:hAnsi="Times New Roman" w:cs="Times New Roman"/>
              </w:rPr>
              <w:t>-ния</w:t>
            </w:r>
            <w:proofErr w:type="spellEnd"/>
            <w:r w:rsidRPr="0006551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</w:tcPr>
          <w:p w:rsidR="006A396D" w:rsidRPr="0006551B" w:rsidRDefault="006A396D" w:rsidP="00325696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418" w:type="dxa"/>
          </w:tcPr>
          <w:p w:rsidR="006A396D" w:rsidRPr="0006551B" w:rsidRDefault="002E2565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исполне</w:t>
            </w:r>
            <w:r w:rsidR="006A396D" w:rsidRPr="0006551B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021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%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51B">
              <w:rPr>
                <w:rFonts w:ascii="Times New Roman" w:hAnsi="Times New Roman" w:cs="Times New Roman"/>
              </w:rPr>
              <w:t>исполне</w:t>
            </w:r>
            <w:proofErr w:type="spellEnd"/>
            <w:proofErr w:type="gramEnd"/>
            <w:r w:rsidRPr="0006551B">
              <w:rPr>
                <w:rFonts w:ascii="Times New Roman" w:hAnsi="Times New Roman" w:cs="Times New Roman"/>
              </w:rPr>
              <w:t>-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51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06551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Уточненный план на 31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декабря</w:t>
            </w:r>
            <w:proofErr w:type="gramEnd"/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отчётного</w:t>
            </w:r>
            <w:proofErr w:type="gramEnd"/>
            <w:r w:rsidRPr="0006551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Кассовое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51B">
              <w:rPr>
                <w:rFonts w:ascii="Times New Roman" w:hAnsi="Times New Roman" w:cs="Times New Roman"/>
              </w:rPr>
              <w:t>исполне</w:t>
            </w:r>
            <w:proofErr w:type="spellEnd"/>
            <w:proofErr w:type="gramEnd"/>
            <w:r w:rsidRPr="0006551B">
              <w:rPr>
                <w:rFonts w:ascii="Times New Roman" w:hAnsi="Times New Roman" w:cs="Times New Roman"/>
              </w:rPr>
              <w:t>-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51B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389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%</w:t>
            </w:r>
          </w:p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551B">
              <w:rPr>
                <w:rFonts w:ascii="Times New Roman" w:hAnsi="Times New Roman" w:cs="Times New Roman"/>
              </w:rPr>
              <w:t>исполнения</w:t>
            </w:r>
            <w:proofErr w:type="gramEnd"/>
            <w:r w:rsidRPr="0006551B">
              <w:rPr>
                <w:rFonts w:ascii="Times New Roman" w:hAnsi="Times New Roman" w:cs="Times New Roman"/>
              </w:rPr>
              <w:t>*</w:t>
            </w:r>
          </w:p>
        </w:tc>
      </w:tr>
      <w:tr w:rsidR="0006551B" w:rsidRPr="0006551B" w:rsidTr="00325696">
        <w:tc>
          <w:tcPr>
            <w:tcW w:w="2694" w:type="dxa"/>
          </w:tcPr>
          <w:p w:rsidR="006A396D" w:rsidRPr="0006551B" w:rsidRDefault="006A396D" w:rsidP="004B123B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6A396D" w:rsidRPr="0006551B" w:rsidRDefault="005A0698" w:rsidP="004B1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9" w:type="dxa"/>
          </w:tcPr>
          <w:p w:rsidR="006A396D" w:rsidRPr="0006551B" w:rsidRDefault="006A396D" w:rsidP="005A0698">
            <w:pPr>
              <w:jc w:val="center"/>
              <w:rPr>
                <w:rFonts w:ascii="Times New Roman" w:hAnsi="Times New Roman" w:cs="Times New Roman"/>
              </w:rPr>
            </w:pPr>
            <w:r w:rsidRPr="0006551B">
              <w:rPr>
                <w:rFonts w:ascii="Times New Roman" w:hAnsi="Times New Roman" w:cs="Times New Roman"/>
              </w:rPr>
              <w:t>1</w:t>
            </w:r>
            <w:r w:rsidR="005A0698">
              <w:rPr>
                <w:rFonts w:ascii="Times New Roman" w:hAnsi="Times New Roman" w:cs="Times New Roman"/>
              </w:rPr>
              <w:t>0</w:t>
            </w:r>
          </w:p>
        </w:tc>
      </w:tr>
      <w:tr w:rsidR="0078515E" w:rsidRPr="0006551B" w:rsidTr="00325696">
        <w:trPr>
          <w:trHeight w:val="1150"/>
        </w:trPr>
        <w:tc>
          <w:tcPr>
            <w:tcW w:w="2694" w:type="dxa"/>
          </w:tcPr>
          <w:p w:rsidR="0078515E" w:rsidRPr="0006551B" w:rsidRDefault="0078515E" w:rsidP="0078515E">
            <w:pPr>
              <w:rPr>
                <w:rFonts w:ascii="Times New Roman" w:hAnsi="Times New Roman" w:cs="Times New Roman"/>
              </w:rPr>
            </w:pPr>
            <w:r w:rsidRPr="009A64BD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«Информатизация Администрации муниципального образования «Город Майкоп»</w:t>
            </w:r>
          </w:p>
        </w:tc>
        <w:tc>
          <w:tcPr>
            <w:tcW w:w="1842" w:type="dxa"/>
          </w:tcPr>
          <w:p w:rsidR="0078515E" w:rsidRPr="00730872" w:rsidRDefault="0078515E" w:rsidP="005A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16 048</w:t>
            </w:r>
            <w:r>
              <w:rPr>
                <w:rFonts w:ascii="Times New Roman" w:hAnsi="Times New Roman" w:cs="Times New Roman"/>
              </w:rPr>
              <w:t>,</w:t>
            </w:r>
            <w:r w:rsidR="005A0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78515E" w:rsidRPr="0078515E" w:rsidRDefault="0078515E" w:rsidP="005A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15 77</w:t>
            </w:r>
            <w:r w:rsidR="005A06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5A06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78515E" w:rsidRPr="00CE2A03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417" w:type="dxa"/>
          </w:tcPr>
          <w:p w:rsidR="0078515E" w:rsidRPr="0006551B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515E" w:rsidRPr="0006551B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8515E" w:rsidRPr="0006551B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15E" w:rsidRPr="00730872" w:rsidRDefault="0078515E" w:rsidP="005A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16 048</w:t>
            </w:r>
            <w:r>
              <w:rPr>
                <w:rFonts w:ascii="Times New Roman" w:hAnsi="Times New Roman" w:cs="Times New Roman"/>
              </w:rPr>
              <w:t>,</w:t>
            </w:r>
            <w:r w:rsidR="005A0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78515E" w:rsidRPr="0078515E" w:rsidRDefault="0078515E" w:rsidP="005A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15 77</w:t>
            </w:r>
            <w:r w:rsidR="005A06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5A06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78515E" w:rsidRPr="00CE2A03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78515E" w:rsidRPr="0006551B" w:rsidTr="00325696">
        <w:trPr>
          <w:trHeight w:val="2070"/>
        </w:trPr>
        <w:tc>
          <w:tcPr>
            <w:tcW w:w="2694" w:type="dxa"/>
          </w:tcPr>
          <w:p w:rsidR="0078515E" w:rsidRPr="0006551B" w:rsidRDefault="0078515E" w:rsidP="0078515E">
            <w:pPr>
              <w:rPr>
                <w:rFonts w:ascii="Times New Roman" w:hAnsi="Times New Roman" w:cs="Times New Roman"/>
              </w:rPr>
            </w:pPr>
            <w:r w:rsidRPr="009A64BD"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  <w:t xml:space="preserve">Основное мероприятие </w:t>
            </w:r>
            <w:r w:rsidRPr="009A64BD">
              <w:rPr>
                <w:rFonts w:ascii="Times New Roman" w:eastAsiaTheme="minorEastAsia" w:hAnsi="Times New Roman" w:cs="Times New Roman"/>
                <w:color w:val="000000" w:themeColor="text1"/>
                <w:szCs w:val="24"/>
                <w:shd w:val="clear" w:color="auto" w:fill="FFFFFF"/>
              </w:rPr>
              <w:t>Организационно – методическое и правовое обеспечение процесса информатизации</w:t>
            </w:r>
            <w:r w:rsidRPr="009A64BD">
              <w:rPr>
                <w:rFonts w:ascii="Times New Roman" w:eastAsiaTheme="minorEastAsia" w:hAnsi="Times New Roman" w:cs="Times New Roman"/>
                <w:color w:val="000000" w:themeColor="text1"/>
                <w:szCs w:val="24"/>
              </w:rPr>
              <w:t xml:space="preserve"> администрации муниципального образования «Город Майкоп»</w:t>
            </w:r>
          </w:p>
        </w:tc>
        <w:tc>
          <w:tcPr>
            <w:tcW w:w="1842" w:type="dxa"/>
          </w:tcPr>
          <w:p w:rsidR="0078515E" w:rsidRPr="00F504FC" w:rsidRDefault="0078515E" w:rsidP="005A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16 048,</w:t>
            </w:r>
            <w:r w:rsidR="005A0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78515E" w:rsidRPr="005A0698" w:rsidRDefault="0078515E" w:rsidP="005A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15 77</w:t>
            </w:r>
            <w:r w:rsidR="005A06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5A06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78515E" w:rsidRPr="00D63CAC" w:rsidRDefault="0078515E" w:rsidP="007851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417" w:type="dxa"/>
          </w:tcPr>
          <w:p w:rsidR="0078515E" w:rsidRPr="0006551B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515E" w:rsidRPr="0006551B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8515E" w:rsidRPr="0006551B" w:rsidRDefault="0078515E" w:rsidP="00785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15E" w:rsidRPr="00F504FC" w:rsidRDefault="005A0698" w:rsidP="0078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16 048,5</w:t>
            </w:r>
          </w:p>
        </w:tc>
        <w:tc>
          <w:tcPr>
            <w:tcW w:w="1417" w:type="dxa"/>
          </w:tcPr>
          <w:p w:rsidR="0078515E" w:rsidRPr="005A0698" w:rsidRDefault="0078515E" w:rsidP="005A0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15 77</w:t>
            </w:r>
            <w:r w:rsidR="005A06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5A06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78515E" w:rsidRPr="00D63CAC" w:rsidRDefault="0078515E" w:rsidP="007851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</w:tbl>
    <w:p w:rsidR="006A396D" w:rsidRPr="0006551B" w:rsidRDefault="006A396D"/>
    <w:p w:rsidR="00BB1B6F" w:rsidRDefault="00BB1B6F">
      <w:pPr>
        <w:sectPr w:rsidR="00BB1B6F" w:rsidSect="006A396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A396D" w:rsidRPr="00FD0097" w:rsidRDefault="00BB1B6F" w:rsidP="00AF2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097">
        <w:rPr>
          <w:rFonts w:ascii="Times New Roman" w:hAnsi="Times New Roman" w:cs="Times New Roman"/>
          <w:sz w:val="28"/>
          <w:szCs w:val="28"/>
        </w:rPr>
        <w:lastRenderedPageBreak/>
        <w:t>Информация о внесенных изменениях в муниципальную программу:</w:t>
      </w:r>
    </w:p>
    <w:p w:rsidR="006F33D2" w:rsidRDefault="006F33D2" w:rsidP="006F33D2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D009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FD00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31.01.2024</w:t>
      </w:r>
      <w:r w:rsidRPr="00FD009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FD0097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«Информатизация Администрации муниципального образования «Город Майкоп», внесены изменения в целях приведения муниципальной программы в соответствие со сводной бюджетной росписью муниципального образования «Город Майкоп» по состоянию на 31.12.202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6F33D2" w:rsidRDefault="006F33D2" w:rsidP="00FD0097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09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FD00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«Город Майкоп» от 31</w:t>
      </w:r>
      <w:r w:rsidRPr="00FD0097">
        <w:rPr>
          <w:rFonts w:ascii="Times New Roman" w:hAnsi="Times New Roman" w:cs="Times New Roman"/>
          <w:sz w:val="28"/>
          <w:szCs w:val="28"/>
        </w:rPr>
        <w:t>.10.202</w:t>
      </w:r>
      <w:r w:rsidR="005A0698">
        <w:rPr>
          <w:rFonts w:ascii="Times New Roman" w:hAnsi="Times New Roman" w:cs="Times New Roman"/>
          <w:sz w:val="28"/>
          <w:szCs w:val="28"/>
        </w:rPr>
        <w:t>4</w:t>
      </w:r>
      <w:r w:rsidRPr="00FD0097"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D0097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«Город Майкоп» от 24.11.2021 № 1240 «Об утверждении муниципальной программы «Информатизация Администрации муниципального образования «Город Майкоп», внесены изменения в целях формирования бюджета муниципального образования «Город Майкоп» на очередной фина</w:t>
      </w:r>
      <w:r w:rsidR="005A0698">
        <w:rPr>
          <w:rFonts w:ascii="Times New Roman" w:hAnsi="Times New Roman" w:cs="Times New Roman"/>
          <w:sz w:val="28"/>
          <w:szCs w:val="28"/>
        </w:rPr>
        <w:t>нсовый год и на плановый период.</w:t>
      </w:r>
    </w:p>
    <w:p w:rsidR="006F33D2" w:rsidRDefault="006F33D2" w:rsidP="006F33D2">
      <w:pPr>
        <w:pStyle w:val="a9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F33D2" w:rsidRDefault="006F33D2" w:rsidP="006F3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3D2" w:rsidRPr="006F33D2" w:rsidRDefault="006F33D2" w:rsidP="006F3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D7C" w:rsidRPr="004D6D7C" w:rsidRDefault="004D6D7C" w:rsidP="004D6D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6D7C" w:rsidRPr="004D6D7C" w:rsidSect="00BB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E5" w:rsidRDefault="00CC0AE5">
      <w:pPr>
        <w:spacing w:after="0" w:line="240" w:lineRule="auto"/>
      </w:pPr>
      <w:r>
        <w:separator/>
      </w:r>
    </w:p>
  </w:endnote>
  <w:endnote w:type="continuationSeparator" w:id="0">
    <w:p w:rsidR="00CC0AE5" w:rsidRDefault="00CC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E5" w:rsidRDefault="00CC0AE5">
      <w:pPr>
        <w:spacing w:after="0" w:line="240" w:lineRule="auto"/>
      </w:pPr>
      <w:r>
        <w:separator/>
      </w:r>
    </w:p>
  </w:footnote>
  <w:footnote w:type="continuationSeparator" w:id="0">
    <w:p w:rsidR="00CC0AE5" w:rsidRDefault="00CC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515092"/>
      <w:docPartObj>
        <w:docPartGallery w:val="Page Numbers (Top of Page)"/>
        <w:docPartUnique/>
      </w:docPartObj>
    </w:sdtPr>
    <w:sdtEndPr/>
    <w:sdtContent>
      <w:p w:rsidR="00915CB9" w:rsidRDefault="00D63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79A">
          <w:rPr>
            <w:noProof/>
          </w:rPr>
          <w:t>4</w:t>
        </w:r>
        <w:r>
          <w:fldChar w:fldCharType="end"/>
        </w:r>
      </w:p>
    </w:sdtContent>
  </w:sdt>
  <w:p w:rsidR="00915CB9" w:rsidRDefault="00CC0A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AFF"/>
    <w:multiLevelType w:val="hybridMultilevel"/>
    <w:tmpl w:val="0E2ADA46"/>
    <w:lvl w:ilvl="0" w:tplc="E5DCC6C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22C46732"/>
    <w:multiLevelType w:val="hybridMultilevel"/>
    <w:tmpl w:val="7D48A0B4"/>
    <w:lvl w:ilvl="0" w:tplc="50ECC0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6D"/>
    <w:rsid w:val="0006551B"/>
    <w:rsid w:val="000E6632"/>
    <w:rsid w:val="0010618A"/>
    <w:rsid w:val="00134443"/>
    <w:rsid w:val="001A6543"/>
    <w:rsid w:val="001D5C8B"/>
    <w:rsid w:val="001E1381"/>
    <w:rsid w:val="001F2661"/>
    <w:rsid w:val="00255BBE"/>
    <w:rsid w:val="002E2565"/>
    <w:rsid w:val="00325696"/>
    <w:rsid w:val="00356AD1"/>
    <w:rsid w:val="0036175F"/>
    <w:rsid w:val="00370B96"/>
    <w:rsid w:val="003A24A3"/>
    <w:rsid w:val="003D1B80"/>
    <w:rsid w:val="003F679A"/>
    <w:rsid w:val="004340AB"/>
    <w:rsid w:val="00487F32"/>
    <w:rsid w:val="004938CA"/>
    <w:rsid w:val="004C3717"/>
    <w:rsid w:val="004D6D7C"/>
    <w:rsid w:val="004F2E53"/>
    <w:rsid w:val="00560C5E"/>
    <w:rsid w:val="00561AB2"/>
    <w:rsid w:val="00581F15"/>
    <w:rsid w:val="005A0698"/>
    <w:rsid w:val="005A08D7"/>
    <w:rsid w:val="005E30C5"/>
    <w:rsid w:val="005F0672"/>
    <w:rsid w:val="00645211"/>
    <w:rsid w:val="006637A2"/>
    <w:rsid w:val="006775BB"/>
    <w:rsid w:val="006A3314"/>
    <w:rsid w:val="006A396D"/>
    <w:rsid w:val="006E1C82"/>
    <w:rsid w:val="006F33D2"/>
    <w:rsid w:val="00730872"/>
    <w:rsid w:val="0078515E"/>
    <w:rsid w:val="007B2641"/>
    <w:rsid w:val="008532BA"/>
    <w:rsid w:val="00892BAD"/>
    <w:rsid w:val="008B20D6"/>
    <w:rsid w:val="008C113B"/>
    <w:rsid w:val="00901902"/>
    <w:rsid w:val="009748C1"/>
    <w:rsid w:val="00995701"/>
    <w:rsid w:val="009A64BD"/>
    <w:rsid w:val="009B0FA2"/>
    <w:rsid w:val="009C425A"/>
    <w:rsid w:val="009D28CA"/>
    <w:rsid w:val="009F43E2"/>
    <w:rsid w:val="00A15706"/>
    <w:rsid w:val="00A22C30"/>
    <w:rsid w:val="00A376BD"/>
    <w:rsid w:val="00A5587D"/>
    <w:rsid w:val="00AF2C1B"/>
    <w:rsid w:val="00B02FB3"/>
    <w:rsid w:val="00B55D34"/>
    <w:rsid w:val="00B56225"/>
    <w:rsid w:val="00BA27F6"/>
    <w:rsid w:val="00BA4B5B"/>
    <w:rsid w:val="00BB1B6F"/>
    <w:rsid w:val="00BD1242"/>
    <w:rsid w:val="00C116D5"/>
    <w:rsid w:val="00C1495F"/>
    <w:rsid w:val="00C24040"/>
    <w:rsid w:val="00C35CE8"/>
    <w:rsid w:val="00C51E3A"/>
    <w:rsid w:val="00CC0701"/>
    <w:rsid w:val="00CC0AE5"/>
    <w:rsid w:val="00CE2A03"/>
    <w:rsid w:val="00D63CAC"/>
    <w:rsid w:val="00D717AB"/>
    <w:rsid w:val="00E74718"/>
    <w:rsid w:val="00E844A5"/>
    <w:rsid w:val="00EB48A7"/>
    <w:rsid w:val="00F03941"/>
    <w:rsid w:val="00F42A11"/>
    <w:rsid w:val="00F504FC"/>
    <w:rsid w:val="00F73AA5"/>
    <w:rsid w:val="00F930C6"/>
    <w:rsid w:val="00FC5A03"/>
    <w:rsid w:val="00FD009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58A38-D703-4DC9-9A90-7799AE63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qFormat/>
    <w:rsid w:val="006A396D"/>
    <w:rPr>
      <w:b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49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8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1F15"/>
  </w:style>
  <w:style w:type="paragraph" w:styleId="a9">
    <w:name w:val="List Paragraph"/>
    <w:basedOn w:val="a"/>
    <w:uiPriority w:val="34"/>
    <w:qFormat/>
    <w:rsid w:val="009D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 Алексей Геннадьевич</dc:creator>
  <cp:keywords/>
  <dc:description/>
  <cp:lastModifiedBy>Ованова Анастасия Германовна</cp:lastModifiedBy>
  <cp:revision>14</cp:revision>
  <cp:lastPrinted>2025-03-13T08:49:00Z</cp:lastPrinted>
  <dcterms:created xsi:type="dcterms:W3CDTF">2023-02-10T13:32:00Z</dcterms:created>
  <dcterms:modified xsi:type="dcterms:W3CDTF">2025-03-13T09:05:00Z</dcterms:modified>
</cp:coreProperties>
</file>