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587" w:rsidRPr="00F22DF8" w:rsidRDefault="002B066E" w:rsidP="003C6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6587">
        <w:rPr>
          <w:sz w:val="28"/>
          <w:szCs w:val="28"/>
        </w:rPr>
        <w:t>С</w:t>
      </w:r>
      <w:r w:rsidR="003C6587" w:rsidRPr="00F22DF8">
        <w:rPr>
          <w:sz w:val="28"/>
          <w:szCs w:val="28"/>
        </w:rPr>
        <w:t xml:space="preserve"> </w:t>
      </w:r>
      <w:r w:rsidR="003C6587">
        <w:rPr>
          <w:sz w:val="28"/>
          <w:szCs w:val="28"/>
        </w:rPr>
        <w:t xml:space="preserve">апреля </w:t>
      </w:r>
      <w:r w:rsidR="003C6587" w:rsidRPr="00F22DF8">
        <w:rPr>
          <w:sz w:val="28"/>
          <w:szCs w:val="28"/>
        </w:rPr>
        <w:t>2025 год</w:t>
      </w:r>
      <w:r w:rsidR="003C6587">
        <w:rPr>
          <w:sz w:val="28"/>
          <w:szCs w:val="28"/>
        </w:rPr>
        <w:t>а</w:t>
      </w:r>
      <w:r w:rsidR="003C6587" w:rsidRPr="00F22DF8">
        <w:rPr>
          <w:sz w:val="28"/>
          <w:szCs w:val="28"/>
        </w:rPr>
        <w:t xml:space="preserve"> в </w:t>
      </w:r>
      <w:r w:rsidR="003C6587" w:rsidRPr="00F22DF8">
        <w:rPr>
          <w:bCs/>
          <w:sz w:val="28"/>
          <w:szCs w:val="28"/>
        </w:rPr>
        <w:t>государственной интегрированной информационной системе управления общественными финансами «Электронный бюджет» (далее - ГИИС) наделение специалиста организации правом «Утверждение» для любого полномочия происходит по машиночитаемой доверенности</w:t>
      </w:r>
      <w:bookmarkStart w:id="0" w:name="_GoBack"/>
      <w:bookmarkEnd w:id="0"/>
      <w:r w:rsidR="00DE21BD">
        <w:rPr>
          <w:bCs/>
          <w:sz w:val="28"/>
          <w:szCs w:val="28"/>
        </w:rPr>
        <w:t xml:space="preserve">, обычно оформляемой от лица руководителя (на сайте </w:t>
      </w:r>
      <w:proofErr w:type="spellStart"/>
      <w:r w:rsidR="00DE21BD">
        <w:rPr>
          <w:bCs/>
          <w:sz w:val="28"/>
          <w:szCs w:val="28"/>
        </w:rPr>
        <w:t>Госуслуг</w:t>
      </w:r>
      <w:proofErr w:type="spellEnd"/>
      <w:r w:rsidR="00DE21BD">
        <w:rPr>
          <w:bCs/>
          <w:sz w:val="28"/>
          <w:szCs w:val="28"/>
        </w:rPr>
        <w:t>, ФНС, в системе оператора ЭДО и т.п.)</w:t>
      </w:r>
      <w:r w:rsidR="003C6587" w:rsidRPr="00F22DF8">
        <w:rPr>
          <w:bCs/>
          <w:sz w:val="28"/>
          <w:szCs w:val="28"/>
        </w:rPr>
        <w:t xml:space="preserve">. </w:t>
      </w:r>
      <w:proofErr w:type="gramStart"/>
      <w:r w:rsidR="003C6587" w:rsidRPr="00F22DF8">
        <w:rPr>
          <w:bCs/>
          <w:sz w:val="28"/>
          <w:szCs w:val="28"/>
        </w:rPr>
        <w:t>В связи с вышеизложенным, Вам предлагается провести проверку полномочий руководителя организации в ГИИС и, при необходимости, наделить его отсутствующими правами утверждения для всех используемых полномочий</w:t>
      </w:r>
      <w:proofErr w:type="gramEnd"/>
      <w:r w:rsidR="003C6587" w:rsidRPr="00F22DF8">
        <w:rPr>
          <w:bCs/>
          <w:sz w:val="28"/>
          <w:szCs w:val="28"/>
        </w:rPr>
        <w:t xml:space="preserve">, в том числе для </w:t>
      </w:r>
      <w:r w:rsidR="003C6587" w:rsidRPr="00F22DF8">
        <w:rPr>
          <w:sz w:val="28"/>
          <w:szCs w:val="28"/>
        </w:rPr>
        <w:t>полномочия регистратора уполномоченных лиц участника системы. Это позволит в будущем оперативно вносить изменения в полномочия сотрудников Вашей организации.</w:t>
      </w:r>
    </w:p>
    <w:p w:rsidR="003660DA" w:rsidRDefault="002B066E" w:rsidP="003C658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3C6587" w:rsidRPr="003C6587">
        <w:rPr>
          <w:sz w:val="28"/>
          <w:szCs w:val="28"/>
        </w:rPr>
        <w:t xml:space="preserve">При этом наделение руководителя Вашей организации </w:t>
      </w:r>
      <w:r w:rsidR="003C6587" w:rsidRPr="00F22DF8">
        <w:rPr>
          <w:sz w:val="28"/>
          <w:szCs w:val="28"/>
        </w:rPr>
        <w:t>полномочи</w:t>
      </w:r>
      <w:r w:rsidR="003C6587">
        <w:rPr>
          <w:sz w:val="28"/>
          <w:szCs w:val="28"/>
        </w:rPr>
        <w:t>ем</w:t>
      </w:r>
      <w:r w:rsidR="003C6587" w:rsidRPr="00F22DF8">
        <w:rPr>
          <w:sz w:val="28"/>
          <w:szCs w:val="28"/>
        </w:rPr>
        <w:t xml:space="preserve"> регистратора уполномоченных лиц участника системы</w:t>
      </w:r>
      <w:r w:rsidR="003C6587">
        <w:rPr>
          <w:sz w:val="28"/>
          <w:szCs w:val="28"/>
        </w:rPr>
        <w:t xml:space="preserve"> рекомендуется произвести в части </w:t>
      </w:r>
      <w:r w:rsidR="003C6587" w:rsidRPr="003C6587">
        <w:rPr>
          <w:sz w:val="28"/>
          <w:szCs w:val="28"/>
          <w:u w:val="single"/>
        </w:rPr>
        <w:t>всех прав</w:t>
      </w:r>
      <w:r w:rsidR="003C6587">
        <w:rPr>
          <w:sz w:val="28"/>
          <w:szCs w:val="28"/>
          <w:u w:val="single"/>
        </w:rPr>
        <w:t xml:space="preserve"> </w:t>
      </w:r>
      <w:r w:rsidRPr="002B066E">
        <w:rPr>
          <w:sz w:val="28"/>
          <w:szCs w:val="28"/>
        </w:rPr>
        <w:t>(</w:t>
      </w:r>
      <w:r>
        <w:rPr>
          <w:sz w:val="28"/>
          <w:szCs w:val="28"/>
        </w:rPr>
        <w:t>«</w:t>
      </w:r>
      <w:r w:rsidRPr="002B066E">
        <w:rPr>
          <w:b/>
          <w:sz w:val="28"/>
          <w:szCs w:val="28"/>
        </w:rPr>
        <w:t>Просмотр</w:t>
      </w:r>
      <w:r>
        <w:rPr>
          <w:b/>
          <w:sz w:val="28"/>
          <w:szCs w:val="28"/>
        </w:rPr>
        <w:t>»</w:t>
      </w:r>
      <w:r w:rsidRPr="002B06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«</w:t>
      </w:r>
      <w:r w:rsidRPr="002B066E">
        <w:rPr>
          <w:b/>
          <w:sz w:val="28"/>
          <w:szCs w:val="28"/>
        </w:rPr>
        <w:t>Ввод данных</w:t>
      </w:r>
      <w:r>
        <w:rPr>
          <w:b/>
          <w:sz w:val="28"/>
          <w:szCs w:val="28"/>
        </w:rPr>
        <w:t>»</w:t>
      </w:r>
      <w:r w:rsidRPr="002B06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«</w:t>
      </w:r>
      <w:r w:rsidRPr="002B066E">
        <w:rPr>
          <w:b/>
          <w:sz w:val="28"/>
          <w:szCs w:val="28"/>
        </w:rPr>
        <w:t>Согласование</w:t>
      </w:r>
      <w:r>
        <w:rPr>
          <w:b/>
          <w:sz w:val="28"/>
          <w:szCs w:val="28"/>
        </w:rPr>
        <w:t>»</w:t>
      </w:r>
      <w:r w:rsidRPr="002B066E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«</w:t>
      </w:r>
      <w:r w:rsidRPr="002B066E">
        <w:rPr>
          <w:b/>
          <w:sz w:val="28"/>
          <w:szCs w:val="28"/>
        </w:rPr>
        <w:t>Утверждение</w:t>
      </w:r>
      <w:r>
        <w:rPr>
          <w:b/>
          <w:sz w:val="28"/>
          <w:szCs w:val="28"/>
        </w:rPr>
        <w:t>»</w:t>
      </w:r>
      <w:r w:rsidRPr="002B066E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9C34DB" w:rsidRDefault="009C34DB" w:rsidP="003C6587">
      <w:pPr>
        <w:jc w:val="both"/>
        <w:rPr>
          <w:sz w:val="28"/>
          <w:szCs w:val="28"/>
        </w:rPr>
      </w:pPr>
    </w:p>
    <w:p w:rsidR="002B066E" w:rsidRPr="002B066E" w:rsidRDefault="002B066E" w:rsidP="003C6587">
      <w:pPr>
        <w:jc w:val="both"/>
        <w:rPr>
          <w:sz w:val="28"/>
          <w:szCs w:val="28"/>
        </w:rPr>
      </w:pPr>
      <w:r w:rsidRPr="002B066E">
        <w:rPr>
          <w:sz w:val="28"/>
          <w:szCs w:val="28"/>
        </w:rPr>
        <w:drawing>
          <wp:inline distT="0" distB="0" distL="0" distR="0" wp14:anchorId="05BF4C1D" wp14:editId="16D79C66">
            <wp:extent cx="5858693" cy="215295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858693" cy="2152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587" w:rsidRPr="002B066E" w:rsidRDefault="003C6587" w:rsidP="003C6587">
      <w:pPr>
        <w:jc w:val="both"/>
        <w:rPr>
          <w:sz w:val="28"/>
          <w:szCs w:val="28"/>
        </w:rPr>
      </w:pPr>
    </w:p>
    <w:p w:rsidR="003C6587" w:rsidRDefault="002B066E" w:rsidP="009C34DB">
      <w:pPr>
        <w:spacing w:before="240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ab/>
      </w:r>
      <w:r w:rsidR="003C6587" w:rsidRPr="00F22DF8">
        <w:rPr>
          <w:bCs/>
          <w:sz w:val="28"/>
          <w:szCs w:val="28"/>
        </w:rPr>
        <w:t>Кроме того,</w:t>
      </w:r>
      <w:r w:rsidR="003C6587">
        <w:rPr>
          <w:bCs/>
          <w:sz w:val="28"/>
          <w:szCs w:val="28"/>
        </w:rPr>
        <w:t xml:space="preserve"> в 2025 году в ГИИС включена сверка наименования должности руководителя организации в карточке оператора ГИИС с наименованием руководящей должности в </w:t>
      </w:r>
      <w:r w:rsidR="003C6587" w:rsidRPr="00F22DF8">
        <w:rPr>
          <w:sz w:val="28"/>
          <w:szCs w:val="28"/>
        </w:rPr>
        <w:t>Сводном реестре участников бюджетного процесса, а также юридических лиц, не являющихся участниками бюджетного процесса</w:t>
      </w:r>
      <w:r w:rsidR="003C6587">
        <w:rPr>
          <w:sz w:val="28"/>
          <w:szCs w:val="28"/>
        </w:rPr>
        <w:t xml:space="preserve"> (далее – Сводный реестр)</w:t>
      </w:r>
      <w:r w:rsidR="003C6587" w:rsidRPr="00F22DF8">
        <w:rPr>
          <w:sz w:val="28"/>
          <w:szCs w:val="28"/>
        </w:rPr>
        <w:t>.</w:t>
      </w:r>
      <w:r w:rsidR="003C6587">
        <w:rPr>
          <w:sz w:val="28"/>
          <w:szCs w:val="28"/>
        </w:rPr>
        <w:t xml:space="preserve"> Во избежание проблемных ситуаций Вам рекомендуется сверить и привести в соответствие с записью в Сводном реестре </w:t>
      </w:r>
      <w:r w:rsidR="003C6587">
        <w:rPr>
          <w:bCs/>
          <w:sz w:val="28"/>
          <w:szCs w:val="28"/>
        </w:rPr>
        <w:t>в карточке оператора ГИИС наименование должности руководителя организации.</w:t>
      </w:r>
    </w:p>
    <w:p w:rsidR="009C34DB" w:rsidRDefault="009C34DB" w:rsidP="009C34DB">
      <w:pPr>
        <w:jc w:val="both"/>
        <w:rPr>
          <w:bCs/>
          <w:sz w:val="28"/>
          <w:szCs w:val="28"/>
        </w:rPr>
      </w:pPr>
    </w:p>
    <w:p w:rsidR="009C34DB" w:rsidRPr="009C34DB" w:rsidRDefault="009C34DB" w:rsidP="009C34DB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 xml:space="preserve">Проверить информацию об организации в Сводном реестре можно на Едином портале бюджетной системы Российской Федерации – по адресу </w:t>
      </w:r>
      <w:r w:rsidRPr="009C34DB">
        <w:rPr>
          <w:b/>
          <w:bCs/>
          <w:sz w:val="28"/>
          <w:szCs w:val="28"/>
          <w:lang w:val="en-US"/>
        </w:rPr>
        <w:t>budget</w:t>
      </w:r>
      <w:r w:rsidRPr="009C34DB">
        <w:rPr>
          <w:b/>
          <w:bCs/>
          <w:sz w:val="28"/>
          <w:szCs w:val="28"/>
        </w:rPr>
        <w:t>.</w:t>
      </w:r>
      <w:proofErr w:type="spellStart"/>
      <w:r w:rsidRPr="009C34DB">
        <w:rPr>
          <w:b/>
          <w:bCs/>
          <w:sz w:val="28"/>
          <w:szCs w:val="28"/>
          <w:lang w:val="en-US"/>
        </w:rPr>
        <w:t>gov</w:t>
      </w:r>
      <w:proofErr w:type="spellEnd"/>
      <w:r w:rsidRPr="009C34DB">
        <w:rPr>
          <w:b/>
          <w:bCs/>
          <w:sz w:val="28"/>
          <w:szCs w:val="28"/>
        </w:rPr>
        <w:t>.</w:t>
      </w:r>
      <w:proofErr w:type="spellStart"/>
      <w:r w:rsidRPr="009C34DB">
        <w:rPr>
          <w:b/>
          <w:bCs/>
          <w:sz w:val="28"/>
          <w:szCs w:val="28"/>
          <w:lang w:val="en-US"/>
        </w:rPr>
        <w:t>ru</w:t>
      </w:r>
      <w:proofErr w:type="spellEnd"/>
      <w:r w:rsidRPr="009C34DB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на вкладке «Бюджет» в пункте меню «Расходы» выбором опции «</w:t>
      </w:r>
      <w:r w:rsidRPr="00F22DF8">
        <w:rPr>
          <w:sz w:val="28"/>
          <w:szCs w:val="28"/>
        </w:rPr>
        <w:t xml:space="preserve">Реестр </w:t>
      </w:r>
      <w:r w:rsidRPr="00F22DF8">
        <w:rPr>
          <w:sz w:val="28"/>
          <w:szCs w:val="28"/>
        </w:rPr>
        <w:t xml:space="preserve">участников </w:t>
      </w:r>
      <w:r>
        <w:rPr>
          <w:sz w:val="28"/>
          <w:szCs w:val="28"/>
        </w:rPr>
        <w:t xml:space="preserve">и </w:t>
      </w:r>
      <w:proofErr w:type="spellStart"/>
      <w:r>
        <w:rPr>
          <w:sz w:val="28"/>
          <w:szCs w:val="28"/>
        </w:rPr>
        <w:t>неучастников</w:t>
      </w:r>
      <w:proofErr w:type="spellEnd"/>
      <w:r>
        <w:rPr>
          <w:sz w:val="28"/>
          <w:szCs w:val="28"/>
        </w:rPr>
        <w:t xml:space="preserve"> </w:t>
      </w:r>
      <w:r w:rsidRPr="00F22DF8">
        <w:rPr>
          <w:sz w:val="28"/>
          <w:szCs w:val="28"/>
        </w:rPr>
        <w:t>бюджетного процесса</w:t>
      </w:r>
      <w:r>
        <w:rPr>
          <w:bCs/>
          <w:sz w:val="28"/>
          <w:szCs w:val="28"/>
        </w:rPr>
        <w:t>» и вводом одного из уникальных справочных кодов вашей организации (ИНН, ОГРН, Код участника бюджетного процесса и т.п.)</w:t>
      </w:r>
      <w:proofErr w:type="gramEnd"/>
    </w:p>
    <w:p w:rsidR="003C6587" w:rsidRDefault="009C34DB" w:rsidP="009C34DB">
      <w:pPr>
        <w:jc w:val="center"/>
        <w:rPr>
          <w:sz w:val="28"/>
          <w:szCs w:val="28"/>
        </w:rPr>
      </w:pPr>
      <w:r w:rsidRPr="009C34DB">
        <w:rPr>
          <w:sz w:val="28"/>
          <w:szCs w:val="28"/>
        </w:rPr>
        <w:lastRenderedPageBreak/>
        <w:drawing>
          <wp:inline distT="0" distB="0" distL="0" distR="0" wp14:anchorId="675C8F34" wp14:editId="32DA949A">
            <wp:extent cx="4829175" cy="4134836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36530" cy="41411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66E" w:rsidRPr="002B066E" w:rsidRDefault="002B066E" w:rsidP="00096CB7">
      <w:pPr>
        <w:rPr>
          <w:sz w:val="16"/>
          <w:szCs w:val="16"/>
        </w:rPr>
      </w:pPr>
    </w:p>
    <w:p w:rsidR="003C6587" w:rsidRDefault="00913EBA" w:rsidP="009C34DB">
      <w:pPr>
        <w:jc w:val="center"/>
        <w:rPr>
          <w:sz w:val="28"/>
          <w:szCs w:val="28"/>
        </w:rPr>
      </w:pPr>
      <w:r w:rsidRPr="00913EBA">
        <w:rPr>
          <w:sz w:val="28"/>
          <w:szCs w:val="28"/>
        </w:rPr>
        <w:drawing>
          <wp:inline distT="0" distB="0" distL="0" distR="0" wp14:anchorId="421536E3" wp14:editId="1E7171AD">
            <wp:extent cx="6152515" cy="245745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3EBA" w:rsidRPr="002B066E" w:rsidRDefault="00913EBA" w:rsidP="00096CB7">
      <w:pPr>
        <w:rPr>
          <w:sz w:val="16"/>
          <w:szCs w:val="16"/>
        </w:rPr>
      </w:pPr>
    </w:p>
    <w:p w:rsidR="002B066E" w:rsidRPr="009C34DB" w:rsidRDefault="002B066E" w:rsidP="00096CB7">
      <w:pPr>
        <w:rPr>
          <w:sz w:val="24"/>
          <w:szCs w:val="24"/>
        </w:rPr>
      </w:pPr>
      <w:r w:rsidRPr="009C34DB">
        <w:rPr>
          <w:sz w:val="24"/>
          <w:szCs w:val="24"/>
        </w:rPr>
        <w:t xml:space="preserve">информация в модуле регистратора ГИИС </w:t>
      </w:r>
    </w:p>
    <w:p w:rsidR="003C6587" w:rsidRDefault="00913EBA" w:rsidP="00096CB7">
      <w:pPr>
        <w:rPr>
          <w:sz w:val="28"/>
          <w:szCs w:val="28"/>
        </w:rPr>
      </w:pPr>
      <w:r w:rsidRPr="00913EBA">
        <w:rPr>
          <w:sz w:val="28"/>
          <w:szCs w:val="28"/>
        </w:rPr>
        <w:drawing>
          <wp:inline distT="0" distB="0" distL="0" distR="0" wp14:anchorId="4AB3C262" wp14:editId="295C6A13">
            <wp:extent cx="5867400" cy="2722052"/>
            <wp:effectExtent l="0" t="0" r="0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872376" cy="2724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6587" w:rsidRPr="009C34DB" w:rsidRDefault="002B066E" w:rsidP="002B066E">
      <w:pPr>
        <w:jc w:val="right"/>
        <w:rPr>
          <w:sz w:val="24"/>
          <w:szCs w:val="24"/>
        </w:rPr>
      </w:pPr>
      <w:r w:rsidRPr="009C34DB">
        <w:rPr>
          <w:bCs/>
          <w:sz w:val="24"/>
          <w:szCs w:val="24"/>
        </w:rPr>
        <w:t xml:space="preserve">информация </w:t>
      </w:r>
      <w:r w:rsidRPr="009C34DB">
        <w:rPr>
          <w:bCs/>
          <w:sz w:val="24"/>
          <w:szCs w:val="24"/>
        </w:rPr>
        <w:t xml:space="preserve">в </w:t>
      </w:r>
      <w:r w:rsidRPr="009C34DB">
        <w:rPr>
          <w:sz w:val="24"/>
          <w:szCs w:val="24"/>
        </w:rPr>
        <w:t>Сводном реестре</w:t>
      </w:r>
    </w:p>
    <w:sectPr w:rsidR="003C6587" w:rsidRPr="009C34DB" w:rsidSect="001C5F8E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587"/>
    <w:rsid w:val="00096CB7"/>
    <w:rsid w:val="001C5F8E"/>
    <w:rsid w:val="002B066E"/>
    <w:rsid w:val="003660DA"/>
    <w:rsid w:val="003C6587"/>
    <w:rsid w:val="00625A49"/>
    <w:rsid w:val="00913EBA"/>
    <w:rsid w:val="009C34DB"/>
    <w:rsid w:val="00A31F77"/>
    <w:rsid w:val="00DE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E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EB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58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13EB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13E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FDM</Company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Широбоков А. А.</dc:creator>
  <cp:lastModifiedBy>Широбоков А. А.</cp:lastModifiedBy>
  <cp:revision>3</cp:revision>
  <dcterms:created xsi:type="dcterms:W3CDTF">2025-11-14T07:27:00Z</dcterms:created>
  <dcterms:modified xsi:type="dcterms:W3CDTF">2025-11-14T08:24:00Z</dcterms:modified>
</cp:coreProperties>
</file>