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A4232A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 w:rsidRPr="00A4232A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E51980" w:rsidRPr="00A4232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Pr="00A4232A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Pr="00A4232A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              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Pr="00A4232A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 w:rsidRPr="00A4232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Pr="00A4232A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74DA" w:rsidRPr="00A4232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sz w:val="28"/>
          <w:szCs w:val="28"/>
        </w:rPr>
        <w:t>»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8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58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2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8</w:t>
      </w:r>
      <w:r w:rsidRPr="00A4232A">
        <w:rPr>
          <w:rFonts w:ascii="Times New Roman" w:hAnsi="Times New Roman"/>
          <w:color w:val="000000"/>
          <w:sz w:val="28"/>
          <w:szCs w:val="28"/>
        </w:rPr>
        <w:t>.0</w:t>
      </w:r>
      <w:r w:rsidR="00A55577" w:rsidRPr="00A4232A">
        <w:rPr>
          <w:rFonts w:ascii="Times New Roman" w:hAnsi="Times New Roman"/>
          <w:color w:val="000000"/>
          <w:sz w:val="28"/>
          <w:szCs w:val="28"/>
        </w:rPr>
        <w:t>9</w:t>
      </w:r>
      <w:r w:rsidRPr="00A4232A">
        <w:rPr>
          <w:rFonts w:ascii="Times New Roman" w:hAnsi="Times New Roman"/>
          <w:color w:val="000000"/>
          <w:sz w:val="28"/>
          <w:szCs w:val="28"/>
        </w:rPr>
        <w:t>.2023 г. в период с</w:t>
      </w:r>
      <w:r w:rsidR="00206E63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30</w:t>
      </w:r>
      <w:r w:rsidRPr="00A4232A">
        <w:rPr>
          <w:rFonts w:ascii="Times New Roman" w:hAnsi="Times New Roman"/>
          <w:color w:val="000000"/>
          <w:sz w:val="28"/>
          <w:szCs w:val="28"/>
        </w:rPr>
        <w:t>.09.2023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A4232A">
        <w:rPr>
          <w:rFonts w:ascii="Times New Roman" w:hAnsi="Times New Roman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974DA" w:rsidRPr="00A4232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Pr="00A4232A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Ж-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МЗ</w:t>
      </w:r>
      <w:r w:rsidRPr="00A4232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7</w:t>
      </w:r>
      <w:r w:rsidRPr="00A4232A"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Pr="00A4232A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30.09.2023 №110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74DA" w:rsidRPr="00A4232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sz w:val="28"/>
          <w:szCs w:val="28"/>
        </w:rPr>
        <w:t xml:space="preserve">» </w:t>
      </w:r>
      <w:r w:rsidRPr="00A4232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9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ок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11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ок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тября 2023 г. по адресу: г. Майкоп, ул. Краснооктябрьская, 45, каб. № 13. 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13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ок</w:t>
      </w:r>
      <w:r w:rsidRPr="00A4232A">
        <w:rPr>
          <w:rFonts w:ascii="Times New Roman" w:hAnsi="Times New Roman"/>
          <w:color w:val="000000"/>
          <w:sz w:val="28"/>
          <w:szCs w:val="28"/>
        </w:rPr>
        <w:t>тября 2023 г. в 10.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5</w:t>
      </w:r>
      <w:r w:rsidRPr="00A4232A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A4232A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Pr="00A4232A" w:rsidRDefault="009B212E" w:rsidP="00F413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2974DA" w:rsidRPr="00A4232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733BD" w:rsidRPr="00A4232A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 xml:space="preserve">, Маскунова Н.Г., </w:t>
      </w:r>
      <w:r w:rsidR="00D31BC3" w:rsidRPr="00A4232A">
        <w:rPr>
          <w:rFonts w:ascii="Times New Roman" w:hAnsi="Times New Roman"/>
          <w:color w:val="000000"/>
          <w:sz w:val="28"/>
          <w:szCs w:val="28"/>
        </w:rPr>
        <w:t>Сорокин А.Е.,</w:t>
      </w:r>
      <w:r w:rsidR="00D31BC3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1BC3" w:rsidRPr="00A4232A">
        <w:rPr>
          <w:rFonts w:ascii="Times New Roman" w:hAnsi="Times New Roman"/>
          <w:color w:val="000000"/>
          <w:sz w:val="28"/>
          <w:szCs w:val="28"/>
        </w:rPr>
        <w:t>Пранкевич А.В.,</w:t>
      </w:r>
      <w:r w:rsidR="00D31BC3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13EB" w:rsidRPr="00A4232A">
        <w:rPr>
          <w:rFonts w:ascii="Times New Roman" w:hAnsi="Times New Roman"/>
          <w:color w:val="000000"/>
          <w:sz w:val="28"/>
          <w:szCs w:val="28"/>
        </w:rPr>
        <w:t>Сафонова Н.А.,</w:t>
      </w:r>
      <w:r w:rsidR="00F413EB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13EB" w:rsidRPr="00A4232A">
        <w:rPr>
          <w:rFonts w:ascii="Times New Roman" w:hAnsi="Times New Roman"/>
          <w:color w:val="000000"/>
          <w:sz w:val="28"/>
          <w:szCs w:val="28"/>
        </w:rPr>
        <w:t>Попов А.П., Камерцова Я.В., Свистунова М.А., Сафонова Т.В., Сафонов А.Е., Ситимов А.М., Долгушев В.В.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9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ок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2023 г. до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13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ок</w:t>
      </w:r>
      <w:r w:rsidRPr="00A4232A">
        <w:rPr>
          <w:rFonts w:ascii="Times New Roman" w:hAnsi="Times New Roman"/>
          <w:color w:val="000000"/>
          <w:sz w:val="28"/>
          <w:szCs w:val="28"/>
        </w:rPr>
        <w:t>тября 2023 г.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A4232A" w:rsidRDefault="002974DA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DF7F17" w:rsidRPr="00A4232A">
        <w:rPr>
          <w:rFonts w:ascii="Times New Roman" w:hAnsi="Times New Roman"/>
          <w:color w:val="000000"/>
          <w:sz w:val="28"/>
          <w:szCs w:val="28"/>
        </w:rPr>
        <w:t xml:space="preserve">в адрес Управления архитектуры и градостроительства муниципального образования «Город Майкоп» </w:t>
      </w:r>
      <w:r w:rsidRPr="00A4232A">
        <w:rPr>
          <w:rFonts w:ascii="Times New Roman" w:hAnsi="Times New Roman"/>
          <w:color w:val="000000"/>
          <w:sz w:val="28"/>
          <w:szCs w:val="28"/>
        </w:rPr>
        <w:t>поступили возражения</w:t>
      </w:r>
      <w:r w:rsidR="00DF7F17" w:rsidRPr="00A4232A">
        <w:rPr>
          <w:rFonts w:ascii="Times New Roman" w:hAnsi="Times New Roman"/>
          <w:color w:val="000000"/>
          <w:sz w:val="28"/>
          <w:szCs w:val="28"/>
        </w:rPr>
        <w:t xml:space="preserve"> от граждан</w:t>
      </w:r>
      <w:r w:rsidR="000162EC" w:rsidRPr="00A4232A">
        <w:rPr>
          <w:rFonts w:ascii="Times New Roman" w:hAnsi="Times New Roman"/>
          <w:color w:val="000000"/>
          <w:sz w:val="28"/>
          <w:szCs w:val="28"/>
        </w:rPr>
        <w:t xml:space="preserve"> (зачитаны вслух)</w:t>
      </w:r>
      <w:r w:rsidR="00DF7F17" w:rsidRPr="00A4232A">
        <w:rPr>
          <w:rFonts w:ascii="Times New Roman" w:hAnsi="Times New Roman"/>
          <w:color w:val="000000"/>
          <w:sz w:val="28"/>
          <w:szCs w:val="28"/>
        </w:rPr>
        <w:t>:</w:t>
      </w:r>
    </w:p>
    <w:p w:rsidR="002974DA" w:rsidRPr="00A4232A" w:rsidRDefault="002974DA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Романенкова А.И.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, проживающего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 xml:space="preserve"> по адресу: г. Майкоп, 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ул. Степная, 8А, </w:t>
      </w:r>
      <w:r w:rsidR="00DF7F17" w:rsidRPr="00A4232A">
        <w:rPr>
          <w:rFonts w:ascii="Times New Roman" w:hAnsi="Times New Roman"/>
          <w:color w:val="000000"/>
          <w:sz w:val="28"/>
          <w:szCs w:val="28"/>
        </w:rPr>
        <w:t xml:space="preserve">против строительства 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данные объекты будут нарушать тишину и спокойствие граждан, проживающих в домах по ул. Степной и Школьной г. Майкопа</w:t>
      </w:r>
      <w:r w:rsidR="00CB6A39" w:rsidRPr="00A4232A">
        <w:rPr>
          <w:rFonts w:ascii="Times New Roman" w:hAnsi="Times New Roman"/>
          <w:color w:val="000000"/>
          <w:sz w:val="28"/>
          <w:szCs w:val="28"/>
        </w:rPr>
        <w:t>.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39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П</w:t>
      </w:r>
      <w:r w:rsidR="00CB6A39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г. Майкопа 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(прилагается, №5990 от 09.10.2023 г.).</w:t>
      </w:r>
    </w:p>
    <w:p w:rsidR="002D64C7" w:rsidRPr="00A4232A" w:rsidRDefault="002D64C7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Сафоновой А.А.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 xml:space="preserve">, проживающей по адресу: г. Майкоп, ул. Степная, 18А, </w:t>
      </w:r>
      <w:r w:rsidR="008664B7" w:rsidRPr="00A4232A">
        <w:rPr>
          <w:rFonts w:ascii="Times New Roman" w:hAnsi="Times New Roman"/>
          <w:color w:val="000000"/>
          <w:sz w:val="28"/>
          <w:szCs w:val="28"/>
        </w:rPr>
        <w:t xml:space="preserve">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так как п</w:t>
      </w:r>
      <w:r w:rsidRPr="00A4232A">
        <w:rPr>
          <w:rFonts w:ascii="Times New Roman" w:hAnsi="Times New Roman"/>
          <w:color w:val="000000"/>
          <w:sz w:val="28"/>
          <w:szCs w:val="28"/>
        </w:rPr>
        <w:t>остроенные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магазины, объекты делового управления и бытового обслуживания на земельном участке с кадастровым номером 01:08:0516009:25 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по ул. Степной/Школьной, 20/114 </w:t>
      </w:r>
      <w:r w:rsidR="008664B7" w:rsidRPr="00A4232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будут нарушать права и спокойствие граждан, проживающих в близлежащих домах, затруднят проезд и проход к дому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>«[3.3] – Бытовое обслуживание» по 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№5988 от 09.10.2023 г.).</w:t>
      </w:r>
    </w:p>
    <w:p w:rsidR="00F4680C" w:rsidRPr="00A4232A" w:rsidRDefault="00F4680C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Лебедева Ю.П., проживающего по адресу: г. Майкоп, ул. Степная, 18,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дом был приобретен специально подальше от магазинов и других промышленных зданий в тихом районе г. Майкопа. Деятельность организаций торговли, объектов делового управления и бытового обслуживания ухудшат условия проживая и отдыха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г. Майкопа </w:t>
      </w:r>
      <w:r w:rsidRPr="00A4232A">
        <w:rPr>
          <w:rFonts w:ascii="Times New Roman" w:hAnsi="Times New Roman"/>
          <w:color w:val="000000"/>
          <w:sz w:val="28"/>
          <w:szCs w:val="28"/>
        </w:rPr>
        <w:t>(прилагается, №5991 от 09.10.2023 г.).</w:t>
      </w:r>
    </w:p>
    <w:p w:rsidR="00F4680C" w:rsidRPr="00A4232A" w:rsidRDefault="000162EC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Сафонова А.Е., являющегося правообладателем (собственником) земельного участка по адресу: г. Майкоп, ул. Степная, 18А, против предоставления разрешения на условно разрешенные виды использования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земельного участка «[4.4] - Магазины», «[4.1] – Деловое управление» и 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«[3.3] – Бытовое обслуживание» с кадастровым номером 01:08:0516009:25 по ул. Степной/Школьной, 20/114 г. Майкопа  </w:t>
      </w:r>
      <w:r w:rsidRPr="00A4232A">
        <w:rPr>
          <w:rFonts w:ascii="Times New Roman" w:hAnsi="Times New Roman"/>
          <w:sz w:val="28"/>
          <w:szCs w:val="28"/>
        </w:rPr>
        <w:t>и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по следующим причинам:</w:t>
      </w:r>
    </w:p>
    <w:p w:rsidR="00805AA9" w:rsidRPr="00A4232A" w:rsidRDefault="00805AA9" w:rsidP="00382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1. Перекрёсток улиц Степная Школьная является аварийно опасным.      </w:t>
      </w:r>
    </w:p>
    <w:p w:rsidR="00805AA9" w:rsidRPr="00A4232A" w:rsidRDefault="00805AA9" w:rsidP="00382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2. Улица Степная на участк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е между улиц Школьная и Патриса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Лумумбы, очень узкая проезд 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по ней затруднён, строительство </w:t>
      </w:r>
      <w:r w:rsidRPr="00A4232A">
        <w:rPr>
          <w:rFonts w:ascii="Times New Roman" w:hAnsi="Times New Roman"/>
          <w:color w:val="000000"/>
          <w:sz w:val="28"/>
          <w:szCs w:val="28"/>
        </w:rPr>
        <w:t>магазина ещё сильнее усл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ожнит движение автотранспорта и </w:t>
      </w:r>
      <w:r w:rsidRPr="00A4232A">
        <w:rPr>
          <w:rFonts w:ascii="Times New Roman" w:hAnsi="Times New Roman"/>
          <w:color w:val="000000"/>
          <w:sz w:val="28"/>
          <w:szCs w:val="28"/>
        </w:rPr>
        <w:t>пешеходов.</w:t>
      </w:r>
    </w:p>
    <w:p w:rsidR="00805AA9" w:rsidRPr="00A4232A" w:rsidRDefault="00805AA9" w:rsidP="00382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3. Подключение магазина к электр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ическим сетям увеличит нагрузку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на трансформаторную подстанцию и электрическую сеть. </w:t>
      </w:r>
    </w:p>
    <w:p w:rsidR="00805AA9" w:rsidRPr="00A4232A" w:rsidRDefault="00805AA9" w:rsidP="00382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4. Согласно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с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анитарных и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п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t xml:space="preserve">ожарных правил отклонение от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предельных параметров разрешенного строительства недопустимо. </w:t>
      </w:r>
    </w:p>
    <w:p w:rsidR="00805AA9" w:rsidRPr="00A4232A" w:rsidRDefault="006B1159" w:rsidP="00382EE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Построенные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м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агазины, объекты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д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елового управления и объекты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б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ытового обслуживания будут нарушать права и спокойствие граждан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 проживающих в близлежащих домах.</w:t>
      </w:r>
    </w:p>
    <w:p w:rsidR="00DC50CD" w:rsidRPr="00A4232A" w:rsidRDefault="006B1159" w:rsidP="00382EE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C50CD" w:rsidRPr="00A4232A">
        <w:rPr>
          <w:rFonts w:ascii="Times New Roman" w:hAnsi="Times New Roman"/>
          <w:color w:val="000000"/>
          <w:sz w:val="28"/>
          <w:szCs w:val="28"/>
        </w:rPr>
        <w:t>Мой ж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илой дом расположе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 xml:space="preserve">н близко к земельному участку с 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кадастровым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номером 01:08:051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6009:25 по ул. Сте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пной, 20/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Школьной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 114 </w:t>
      </w:r>
      <w:r w:rsidR="00DC50CD" w:rsidRPr="00A4232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г. Майкопа, а построенные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м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агазины, объекты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д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елового управления и объекты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б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ытового обслуживания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 xml:space="preserve"> расположенные близко и вдоль </w:t>
      </w:r>
      <w:r w:rsidR="00967FE4" w:rsidRPr="00A4232A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земельного участка будут создавать затенение всего участка и дома</w:t>
      </w:r>
      <w:r w:rsidR="00DC50CD"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967FE4" w:rsidRPr="00A4232A" w:rsidRDefault="00DC50CD" w:rsidP="00382EE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вышеизложенного, предлагаю отказать в предоставлении </w:t>
      </w:r>
      <w:r w:rsidRPr="00A4232A">
        <w:rPr>
          <w:rFonts w:ascii="Times New Roman" w:hAnsi="Times New Roman"/>
          <w:color w:val="000000"/>
          <w:sz w:val="28"/>
          <w:szCs w:val="28"/>
        </w:rPr>
        <w:t>разрешени</w:t>
      </w:r>
      <w:r w:rsidRPr="00A4232A">
        <w:rPr>
          <w:rFonts w:ascii="Times New Roman" w:hAnsi="Times New Roman"/>
          <w:color w:val="000000"/>
          <w:sz w:val="28"/>
          <w:szCs w:val="28"/>
        </w:rPr>
        <w:t>я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разрешенные виды использования земельного участка «[4.4] - Магазины», «[4.1] – Деловое управление» и «[3.3] – Бытовое обслуживание» </w:t>
      </w:r>
      <w:r w:rsidRPr="00A4232A">
        <w:rPr>
          <w:rFonts w:ascii="Times New Roman" w:hAnsi="Times New Roman"/>
          <w:color w:val="000000"/>
          <w:sz w:val="28"/>
          <w:szCs w:val="28"/>
        </w:rPr>
        <w:t>по ул. Степной/Школьной, 20/114 г. Майкопа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и на отклонение от предельных параметров разрешенного строительства объектов капитального строительс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тв 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>(прилагается, №5989 от 09.10.2023 г.)</w:t>
      </w:r>
      <w:r w:rsidR="00805AA9" w:rsidRPr="00A4232A">
        <w:rPr>
          <w:rFonts w:ascii="Times New Roman" w:hAnsi="Times New Roman"/>
          <w:color w:val="000000"/>
          <w:sz w:val="28"/>
          <w:szCs w:val="28"/>
        </w:rPr>
        <w:t>.</w:t>
      </w:r>
      <w:r w:rsidR="00805AA9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1159" w:rsidRPr="00A4232A" w:rsidRDefault="00980C2B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t>Дьяченко Е.М.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t xml:space="preserve">являющегося правообладателем ½ доли земельного участка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t>Школьная, 112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проживающего напротив земельного участка по ул. Степной, 20</w:t>
      </w:r>
      <w:r w:rsidR="008664B7" w:rsidRPr="00A4232A">
        <w:rPr>
          <w:rFonts w:ascii="Times New Roman" w:hAnsi="Times New Roman"/>
          <w:color w:val="000000"/>
          <w:sz w:val="28"/>
          <w:szCs w:val="28"/>
        </w:rPr>
        <w:t>/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 xml:space="preserve">Школьной, 114 г. Майкопа, </w:t>
      </w:r>
      <w:r w:rsidRPr="00A4232A">
        <w:rPr>
          <w:rFonts w:ascii="Times New Roman" w:hAnsi="Times New Roman"/>
          <w:color w:val="000000"/>
          <w:sz w:val="28"/>
          <w:szCs w:val="28"/>
        </w:rPr>
        <w:t>против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t xml:space="preserve"> предоставления разрешения на условно разрешенные виды использования земельного участка «[4.4] - Магазины», «[4.1] – Деловое управление» и                  «[3.3] – Бытовое обслуживание» с кадастровым номером 01:08:0516009:25 по ул. Степной/Школьной, 20/114 г. Майкопа  и на отклонение от предельных параметров разрешенного строительства объектов капитального строительства по следующим причинам:</w:t>
      </w:r>
      <w:r w:rsidR="006B1159" w:rsidRPr="00A4232A">
        <w:rPr>
          <w:rFonts w:ascii="Times New Roman" w:hAnsi="Times New Roman"/>
          <w:color w:val="000000"/>
          <w:sz w:val="28"/>
          <w:szCs w:val="28"/>
        </w:rPr>
        <w:br/>
        <w:t xml:space="preserve">          - На перекрёстке улиц Степная и Школьная часто происходят аварии с участием автомобильного транспорта, а строительство магазина на данном перекрёстки усложнит аварийную ситуацию.</w:t>
      </w:r>
    </w:p>
    <w:p w:rsidR="006B1159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- Улица Степная на данном участке очень узкая, проезд по ней затруднён даже для легковых машин, а строительство магазина ещё сильнее усложнит движение автотранспорта.</w:t>
      </w:r>
    </w:p>
    <w:p w:rsidR="00980C2B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- Деятельность организаций торговли, объектов делового управления и бытового обслуживания ухудшат условия проживания, отдыха (прилагается, №5986 от 09.10.2023 г.). </w:t>
      </w:r>
    </w:p>
    <w:p w:rsidR="004604EA" w:rsidRPr="00A4232A" w:rsidRDefault="004604EA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 xml:space="preserve">«[4.1] – Деловое управление» и «[3.3] – Бытовое обслуживание» по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№5986 от 09.10.2023 г.)</w:t>
      </w:r>
    </w:p>
    <w:p w:rsidR="006B1159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10.10.2023 г. гражданка Дьяченко Е.М. отказалась от рассмотрения своего заявления.</w:t>
      </w:r>
    </w:p>
    <w:p w:rsidR="006B1159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6. Дьяченко А.А., проживающего по адресу: г. Майкоп, ул. Школьная, 112, проживающего напротив земельного участка по ул. Степной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, 20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и Школьной, 114 г. Майкопа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,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против предоставления разрешения на условно разрешенные виды использования земельного участка «[4.4] - Магазины», «[4.1] – Деловое управление» и «[3.3] – Бытовое обслуживание» с кадастровым номером 01:08:0516009:25 по ул. Степной/Школьной, 20/114 г. Майкопа  и на отклонение от предельных параметров разрешенного строительства объектов капитального строительства по следующим причинам:</w:t>
      </w:r>
      <w:r w:rsidRPr="00A4232A">
        <w:rPr>
          <w:rFonts w:ascii="Times New Roman" w:hAnsi="Times New Roman"/>
          <w:color w:val="000000"/>
          <w:sz w:val="28"/>
          <w:szCs w:val="28"/>
        </w:rPr>
        <w:br/>
        <w:t xml:space="preserve">          - На перекрёстке улиц Степная и Школьная часто происходят аварии с участием автомобильного транспорта, а строительство магазина на данном перекрёстки усложнит аварийную ситуацию.</w:t>
      </w:r>
    </w:p>
    <w:p w:rsidR="006B1159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- Улица Степная на данном участке очень узкая, проезд по ней затруднён даже для легковых машин, а строительство магазина ещё сильнее усложнит движение автотранспорта.</w:t>
      </w:r>
    </w:p>
    <w:p w:rsidR="004604EA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- Деятельность организаций торговли, объектов делового управления и бытового обслуживания уху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дшат условия проживания и отдыха. </w:t>
      </w:r>
    </w:p>
    <w:p w:rsidR="004604EA" w:rsidRPr="00A4232A" w:rsidRDefault="004604EA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</w:p>
    <w:p w:rsidR="006B1159" w:rsidRPr="00A4232A" w:rsidRDefault="006B1159" w:rsidP="004604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(прилагается, №598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7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09.10.2023 г.). </w:t>
      </w:r>
    </w:p>
    <w:p w:rsidR="006B1159" w:rsidRPr="00A4232A" w:rsidRDefault="006B115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10.10.2023 г. граждан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ин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Дьяченко А.А.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отказал</w:t>
      </w:r>
      <w:r w:rsidR="008238B7" w:rsidRPr="00A4232A">
        <w:rPr>
          <w:rFonts w:ascii="Times New Roman" w:hAnsi="Times New Roman"/>
          <w:color w:val="000000"/>
          <w:sz w:val="28"/>
          <w:szCs w:val="28"/>
        </w:rPr>
        <w:t>ся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рассмотрения своего заявления.</w:t>
      </w:r>
    </w:p>
    <w:p w:rsidR="004604EA" w:rsidRPr="00A4232A" w:rsidRDefault="008664B7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7. Цыганкова П.М., являющегося собственником земельного участка и проживающего по а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дресу: г. Майкоп, ул. Степная,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21, против строительства магазина, объекта делового управления и бытового обслуживания на земельном участке с кадастровым номером 01:08:0516009:25 по                                      ул. Степной/Школьной, 20/114 г. Майкопа, так как дом находится близко к планируемому месту строительства магазина и другие объекты будут ухудшать 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 xml:space="preserve">условия проживания и отдыха </w:t>
      </w:r>
      <w:r w:rsidRPr="00A4232A">
        <w:rPr>
          <w:rFonts w:ascii="Times New Roman" w:hAnsi="Times New Roman"/>
          <w:color w:val="000000"/>
          <w:sz w:val="28"/>
          <w:szCs w:val="28"/>
        </w:rPr>
        <w:t>семьи</w:t>
      </w:r>
      <w:r w:rsidR="004604EA"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8664B7" w:rsidRPr="00A4232A" w:rsidRDefault="004604EA" w:rsidP="004604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664B7" w:rsidRPr="00A4232A">
        <w:rPr>
          <w:rFonts w:ascii="Times New Roman" w:hAnsi="Times New Roman"/>
          <w:color w:val="000000"/>
          <w:sz w:val="28"/>
          <w:szCs w:val="28"/>
        </w:rPr>
        <w:t>(прилагается, №6047 от 10.10.2023 г.).</w:t>
      </w:r>
    </w:p>
    <w:p w:rsidR="008664B7" w:rsidRPr="00A4232A" w:rsidRDefault="008664B7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12.10.2023 г. Цыганков П.М. отказался от рассмотрения своего обращения.</w:t>
      </w:r>
    </w:p>
    <w:p w:rsidR="00EF1794" w:rsidRPr="00A4232A" w:rsidRDefault="00EF1794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8. Попова А.П., проживающего по адресу: г. Майкоп, ул. Школьная, 118, против строительства магазина, объекта делового управления и бытового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обслуживания на земельном участке с кадастровым номером 01:08:0516009:25 по ул. Степной/Школьной, 20/114 г. Майкопа, так как объекты будут ухудшать условия проживания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«[4.4] - Магазины», «[4.1] – Деловое управление» и «[3.3] – Бытовое обслуживание» по 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№6045 от 10.10.2023 г.).</w:t>
      </w:r>
    </w:p>
    <w:p w:rsidR="00EF1794" w:rsidRPr="00A4232A" w:rsidRDefault="00EF1794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9. Поповой Н.С., проживающего по адресу: г. Майкоп, ул. Школьная, 118,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объекты будут ухудшать условия проживания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в предоставлении разрешения на условно разрешенные виды использования земельного участка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«[4.4] - Магазины», «[4.1] – Деловое управление» и «[3.3] – Бытовое обслуживание» по 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№6044 от 10.10.2023 г.).</w:t>
      </w:r>
    </w:p>
    <w:p w:rsidR="00EF1794" w:rsidRPr="00A4232A" w:rsidRDefault="00EF1794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10. Захаровой Н.И., проживающего по адресу: г. Майкоп, ул. Степная, 4,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объекты будут </w:t>
      </w:r>
      <w:r w:rsidR="00717D13" w:rsidRPr="00A4232A">
        <w:rPr>
          <w:rFonts w:ascii="Times New Roman" w:hAnsi="Times New Roman"/>
          <w:color w:val="000000"/>
          <w:sz w:val="28"/>
          <w:szCs w:val="28"/>
        </w:rPr>
        <w:t>наруша</w:t>
      </w:r>
      <w:r w:rsidR="000E5A41" w:rsidRPr="00A4232A">
        <w:rPr>
          <w:rFonts w:ascii="Times New Roman" w:hAnsi="Times New Roman"/>
          <w:color w:val="000000"/>
          <w:sz w:val="28"/>
          <w:szCs w:val="28"/>
        </w:rPr>
        <w:t xml:space="preserve">ть тишину и спокойствие граждан, </w:t>
      </w:r>
      <w:r w:rsidR="00717D13" w:rsidRPr="00A4232A">
        <w:rPr>
          <w:rFonts w:ascii="Times New Roman" w:hAnsi="Times New Roman"/>
          <w:color w:val="000000"/>
          <w:sz w:val="28"/>
          <w:szCs w:val="28"/>
        </w:rPr>
        <w:t>проживающих в домах по ул. Степной и Школьной г. Майкопа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 в предоставлении разрешения на условно разрешенные виды использования земельного участка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«[4.4] - Магазины», «[4.1] – Деловое управление» и «[3.3] – Бытовое обслуживание» по ул. Степной/Школьной, 20/114 г. Майкопа </w:t>
      </w:r>
      <w:r w:rsidRPr="00A4232A">
        <w:rPr>
          <w:rFonts w:ascii="Times New Roman" w:hAnsi="Times New Roman"/>
          <w:color w:val="000000"/>
          <w:sz w:val="28"/>
          <w:szCs w:val="28"/>
        </w:rPr>
        <w:t>(прилагается, №604</w:t>
      </w:r>
      <w:r w:rsidR="00717D13" w:rsidRPr="00A4232A">
        <w:rPr>
          <w:rFonts w:ascii="Times New Roman" w:hAnsi="Times New Roman"/>
          <w:color w:val="000000"/>
          <w:sz w:val="28"/>
          <w:szCs w:val="28"/>
        </w:rPr>
        <w:t>6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10.10.2023 г.).</w:t>
      </w:r>
    </w:p>
    <w:p w:rsidR="00717D13" w:rsidRPr="00A4232A" w:rsidRDefault="00717D13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11. Цыганковой Е.О., проживающей по адресу: г. Майкоп, ул. Степная,  21,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дом находится близко к планируемому месту строительства магазина и другие объекты будут ухудшать условия проживания и отдыха семьи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. П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редлагаю отказать  в предоставлении разрешения на условно разрешенные виды использования земельного участка «[4.4] - Магазины», «[4.1] – Деловое управление» и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F2FA8" w:rsidRPr="00A4232A">
        <w:rPr>
          <w:rFonts w:ascii="Times New Roman" w:hAnsi="Times New Roman"/>
          <w:color w:val="000000"/>
          <w:sz w:val="28"/>
          <w:szCs w:val="28"/>
        </w:rPr>
        <w:t>«[3.3] – Бытовое обслуживание» по 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№6048 от 10.10.2023 г.).</w:t>
      </w:r>
    </w:p>
    <w:p w:rsidR="00D31BC3" w:rsidRPr="00A4232A" w:rsidRDefault="00D31BC3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4232A">
        <w:rPr>
          <w:rFonts w:ascii="Times New Roman" w:hAnsi="Times New Roman"/>
          <w:color w:val="000000"/>
          <w:sz w:val="28"/>
          <w:szCs w:val="28"/>
        </w:rPr>
        <w:t>учесть замечания граждан</w:t>
      </w:r>
      <w:r w:rsidR="00EC22FA" w:rsidRPr="00A4232A">
        <w:t xml:space="preserve"> 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>и приобщить данные обращения к протоколу публичных слушаний.</w:t>
      </w:r>
    </w:p>
    <w:p w:rsidR="00D31BC3" w:rsidRPr="00A4232A" w:rsidRDefault="00D31BC3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 А.В.: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В чем основная причина? Чем будет мешать магазин?</w:t>
      </w:r>
    </w:p>
    <w:p w:rsidR="00160950" w:rsidRPr="00A4232A" w:rsidRDefault="00D31BC3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Сорокин Е.А.: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Я проживаю в нескольких кварталов от рассматриваемого участка, почти 20 лет езжу по данной дороге на работу, место аварийно опасное. Будет скопление машин, лишняя суета</w:t>
      </w:r>
      <w:r w:rsidR="00073F74" w:rsidRPr="00A4232A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D31BC3" w:rsidRPr="00A4232A" w:rsidRDefault="00D31BC3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Пранкевич А.В.: </w:t>
      </w:r>
      <w:r w:rsidR="006D0489" w:rsidRPr="00A4232A">
        <w:rPr>
          <w:rFonts w:ascii="Times New Roman" w:hAnsi="Times New Roman"/>
          <w:color w:val="000000"/>
          <w:sz w:val="28"/>
          <w:szCs w:val="28"/>
        </w:rPr>
        <w:t>Чтобы избежать аварийности, нужно установить светофор. Размещение магазина на этот факт не влияет</w:t>
      </w:r>
      <w:r w:rsidR="00073F74" w:rsidRPr="00A4232A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6D0489"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6D0489" w:rsidRPr="00A4232A" w:rsidRDefault="006D048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Сафонова Н.А.: </w:t>
      </w:r>
      <w:r w:rsidRPr="00A4232A">
        <w:rPr>
          <w:rFonts w:ascii="Times New Roman" w:hAnsi="Times New Roman"/>
          <w:color w:val="000000"/>
          <w:sz w:val="28"/>
          <w:szCs w:val="28"/>
        </w:rPr>
        <w:t>Дом был приобретен специально подальше от дороги в тихом месте, я возражаю против строительства магазина</w:t>
      </w:r>
      <w:r w:rsidR="00073F74" w:rsidRPr="00A4232A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073F74" w:rsidRPr="00A4232A" w:rsidRDefault="00073F74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Попов А.П.: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рассматриваемом перекрестке погибло 2 человека</w:t>
      </w:r>
      <w:r w:rsidR="000C2F95" w:rsidRPr="00A4232A">
        <w:rPr>
          <w:rFonts w:ascii="Times New Roman" w:hAnsi="Times New Roman"/>
          <w:color w:val="000000"/>
          <w:sz w:val="28"/>
          <w:szCs w:val="28"/>
        </w:rPr>
        <w:t>, он действительно опасный (внес 1 чел.).</w:t>
      </w:r>
    </w:p>
    <w:p w:rsidR="000C2F95" w:rsidRPr="00A4232A" w:rsidRDefault="000C2F95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Камерцова Я.В.: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Живу по ул. Школьная, 191 г. Майкопа, работаю по ул. 3 Интернационала/Степная, у нас город развивающийся, хотелось </w:t>
      </w:r>
      <w:r w:rsidR="00174143" w:rsidRPr="00A4232A">
        <w:rPr>
          <w:rFonts w:ascii="Times New Roman" w:hAnsi="Times New Roman"/>
          <w:color w:val="000000"/>
          <w:sz w:val="28"/>
          <w:szCs w:val="28"/>
        </w:rPr>
        <w:t xml:space="preserve">бы </w:t>
      </w:r>
      <w:r w:rsidR="007927AE" w:rsidRPr="00A4232A">
        <w:rPr>
          <w:rFonts w:ascii="Times New Roman" w:hAnsi="Times New Roman"/>
          <w:color w:val="000000"/>
          <w:sz w:val="28"/>
          <w:szCs w:val="28"/>
        </w:rPr>
        <w:t xml:space="preserve">чтобы </w:t>
      </w:r>
      <w:r w:rsidRPr="00A4232A">
        <w:rPr>
          <w:rFonts w:ascii="Times New Roman" w:hAnsi="Times New Roman"/>
          <w:color w:val="000000"/>
          <w:sz w:val="28"/>
          <w:szCs w:val="28"/>
        </w:rPr>
        <w:t>был</w:t>
      </w:r>
      <w:r w:rsidR="007927AE" w:rsidRPr="00A4232A">
        <w:rPr>
          <w:rFonts w:ascii="Times New Roman" w:hAnsi="Times New Roman"/>
          <w:color w:val="000000"/>
          <w:sz w:val="28"/>
          <w:szCs w:val="28"/>
        </w:rPr>
        <w:t xml:space="preserve">а инфраструктура для удобства. То есть если бы я ехала с работы, мне </w:t>
      </w:r>
      <w:r w:rsidR="00927419" w:rsidRPr="00A4232A">
        <w:rPr>
          <w:rFonts w:ascii="Times New Roman" w:hAnsi="Times New Roman"/>
          <w:color w:val="000000"/>
          <w:sz w:val="28"/>
          <w:szCs w:val="28"/>
        </w:rPr>
        <w:t xml:space="preserve">было бы </w:t>
      </w:r>
      <w:r w:rsidR="007927AE" w:rsidRPr="00A4232A">
        <w:rPr>
          <w:rFonts w:ascii="Times New Roman" w:hAnsi="Times New Roman"/>
          <w:color w:val="000000"/>
          <w:sz w:val="28"/>
          <w:szCs w:val="28"/>
        </w:rPr>
        <w:t xml:space="preserve">удобно </w:t>
      </w:r>
      <w:r w:rsidR="00174143" w:rsidRPr="00A4232A">
        <w:rPr>
          <w:rFonts w:ascii="Times New Roman" w:hAnsi="Times New Roman"/>
          <w:color w:val="000000"/>
          <w:sz w:val="28"/>
          <w:szCs w:val="28"/>
        </w:rPr>
        <w:t xml:space="preserve">заехать за товаром по пути в </w:t>
      </w:r>
      <w:r w:rsidR="00922EB9" w:rsidRPr="00A4232A">
        <w:rPr>
          <w:rFonts w:ascii="Times New Roman" w:hAnsi="Times New Roman"/>
          <w:color w:val="000000"/>
          <w:sz w:val="28"/>
          <w:szCs w:val="28"/>
        </w:rPr>
        <w:t>популярные на сегодняшний день магазины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922EB9" w:rsidRPr="00A4232A">
        <w:rPr>
          <w:rFonts w:ascii="Times New Roman" w:hAnsi="Times New Roman"/>
          <w:color w:val="000000"/>
          <w:sz w:val="28"/>
          <w:szCs w:val="28"/>
        </w:rPr>
        <w:t xml:space="preserve"> такие как </w:t>
      </w:r>
      <w:r w:rsidR="00174143" w:rsidRPr="00A4232A">
        <w:rPr>
          <w:rFonts w:ascii="Times New Roman" w:hAnsi="Times New Roman"/>
          <w:color w:val="000000"/>
          <w:sz w:val="28"/>
          <w:szCs w:val="28"/>
          <w:lang w:val="en-US"/>
        </w:rPr>
        <w:t>Wildberries</w:t>
      </w:r>
      <w:r w:rsidR="00174143"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4143" w:rsidRPr="00A4232A">
        <w:rPr>
          <w:rFonts w:ascii="Times New Roman" w:hAnsi="Times New Roman"/>
          <w:color w:val="000000"/>
          <w:sz w:val="28"/>
          <w:szCs w:val="28"/>
          <w:lang w:val="en-US"/>
        </w:rPr>
        <w:t>Ozon</w:t>
      </w:r>
      <w:r w:rsidR="00922EB9" w:rsidRPr="00A4232A">
        <w:rPr>
          <w:rFonts w:ascii="Times New Roman" w:hAnsi="Times New Roman"/>
          <w:color w:val="000000"/>
          <w:sz w:val="28"/>
          <w:szCs w:val="28"/>
        </w:rPr>
        <w:t xml:space="preserve">, Яндекс. Я за строительства магазина. </w:t>
      </w:r>
      <w:r w:rsidR="00D92200" w:rsidRPr="00A4232A">
        <w:rPr>
          <w:rFonts w:ascii="Times New Roman" w:hAnsi="Times New Roman"/>
          <w:color w:val="000000"/>
          <w:sz w:val="28"/>
          <w:szCs w:val="28"/>
        </w:rPr>
        <w:t>Будет достаточно удобно и комфортно (внес 1 чел.).</w:t>
      </w:r>
    </w:p>
    <w:p w:rsidR="00CF560D" w:rsidRPr="00A4232A" w:rsidRDefault="003523F9" w:rsidP="00EC2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Свистунова М.А.: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Я проживаю по адресу: г. Майкоп, ул. Степная, 18А. </w:t>
      </w:r>
      <w:r w:rsidR="00CF560D" w:rsidRPr="00A4232A">
        <w:rPr>
          <w:rFonts w:ascii="Times New Roman" w:hAnsi="Times New Roman"/>
          <w:color w:val="000000"/>
          <w:sz w:val="28"/>
          <w:szCs w:val="28"/>
        </w:rPr>
        <w:t>Наш район спальный, вокруг достаточно магазинов, поэтому нет необходимости в строительстве нового. Адреса магазинов, которые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60D" w:rsidRPr="00A4232A">
        <w:rPr>
          <w:rFonts w:ascii="Times New Roman" w:hAnsi="Times New Roman"/>
          <w:color w:val="000000"/>
          <w:sz w:val="28"/>
          <w:szCs w:val="28"/>
        </w:rPr>
        <w:t>находятся рядом: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«Валентина» ул. Пионерская 307 (круглосуточно).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«Продукты» ул. Пионерская 325 (круглосуточно).</w:t>
      </w:r>
    </w:p>
    <w:p w:rsidR="00EC22FA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«Магнит гипермаркет» ул. Пионерская 273-д (круглосуточно). 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«Пятерочка» ул. Патриса Лумумбы 116.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«Васенька» ул. Патриса Лумумбы 40.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«Лавка» ул. Бутаревского 75.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«Магнит» ул. Пролетарская 438.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«Манго» ул. Школьная 175.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«Мясной» ул. Школьная 177.</w:t>
      </w:r>
    </w:p>
    <w:p w:rsidR="00EC22FA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«Халяль» ул. Пролетарская 426 Магазин «Магнит»                                  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ул. Западная 72.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«Пятерочка» ул. Западная 27Б.</w:t>
      </w:r>
    </w:p>
    <w:p w:rsidR="00CF560D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3523F9" w:rsidRPr="00A4232A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Предлагаю: отказать в предоставлении разрешения на условно- разрешенные виды использования земельного участка «[4.4] - Магазины», «[4.1] - Деловое управление» и «[3.3] Бытовое обслуживание»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строительства, так как наш перекресток не позволяет строительство торгового объекта (</w:t>
      </w:r>
      <w:r w:rsidR="00A11130" w:rsidRPr="00A4232A">
        <w:rPr>
          <w:rFonts w:ascii="Times New Roman" w:hAnsi="Times New Roman"/>
          <w:color w:val="000000"/>
          <w:sz w:val="28"/>
          <w:szCs w:val="28"/>
        </w:rPr>
        <w:t xml:space="preserve">внес 1 чел., </w:t>
      </w:r>
      <w:r w:rsidRPr="00A4232A">
        <w:rPr>
          <w:rFonts w:ascii="Times New Roman" w:hAnsi="Times New Roman"/>
          <w:color w:val="000000"/>
          <w:sz w:val="28"/>
          <w:szCs w:val="28"/>
        </w:rPr>
        <w:t>прилагается, №6169 от 13.10.2023г.)</w:t>
      </w:r>
      <w:r w:rsidR="00A11130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7DD0" w:rsidRPr="00A4232A" w:rsidRDefault="00161DD7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Сафонова Т.В.:</w:t>
      </w:r>
      <w:r w:rsidR="00FC0FAB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0FAB" w:rsidRPr="00A4232A">
        <w:rPr>
          <w:rFonts w:ascii="Times New Roman" w:hAnsi="Times New Roman"/>
          <w:color w:val="000000"/>
          <w:sz w:val="28"/>
          <w:szCs w:val="28"/>
        </w:rPr>
        <w:t>Я проживаю по адресу: г. Майкоп, ул. Степная, 18А.</w:t>
      </w:r>
      <w:r w:rsidR="006E7DD0" w:rsidRPr="00A4232A">
        <w:rPr>
          <w:rFonts w:ascii="Times New Roman" w:hAnsi="Times New Roman"/>
          <w:color w:val="000000"/>
          <w:sz w:val="28"/>
          <w:szCs w:val="28"/>
        </w:rPr>
        <w:t xml:space="preserve"> В соответствии со ст.42 Земельного кодекса РФ собственники земельных участков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норм.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1. Наш жилой дом располагается в 1 метре от участка с кадастровым номером 01:08:0516009:25 по ул. Степной/Школьной, 20/114, строительство магазина, объекта делового управления и объекта бытового обслуживания не может быть осуществлено, так как оно не соответствует нормам между строениями по пожарной безопасности.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Согласно СП 4.13130.2013 СВОД ПРАВИЛ п. 4.3. Минимальные противопожарные расстояния между жилыми и общественными зданиями, в зависимости от степени огнестойкости и класса их конструктивной пожарной опасности составляют от 6 до 15 метров, согласно проектной документации публичных слушаний это расстояние составляет менее 4 метров.</w:t>
      </w:r>
    </w:p>
    <w:p w:rsidR="002A414B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2. Согласно </w:t>
      </w:r>
      <w:r w:rsidR="0072530E" w:rsidRPr="00A4232A">
        <w:rPr>
          <w:rFonts w:ascii="Times New Roman" w:hAnsi="Times New Roman"/>
          <w:color w:val="000000"/>
          <w:sz w:val="28"/>
          <w:szCs w:val="28"/>
        </w:rPr>
        <w:t>с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анитарно-эпидемиологическим правилам СП 2.3.6.1066-01 п. 2. Требования к размещению организаций торговли, п. 2.2. Деятельность организаций торговли не должна ухудшать условия проживания, отдыха, лечения, труда людей в жилых зданиях. А 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 </w:t>
      </w:r>
      <w:r w:rsidR="002A414B" w:rsidRPr="00A4232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3. Согласно СанПиН 2.1.2.2645-10 от 10 июня 2010 года N 64 п. 8.2.5. Расстояние от контейнеров до жилых зданий, детских игровых площадок, мест отдыха и занятий спортом должно быть не менее 20 м.</w:t>
      </w:r>
    </w:p>
    <w:p w:rsidR="006E7DD0" w:rsidRPr="00A4232A" w:rsidRDefault="006E7DD0" w:rsidP="00382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Так как размер земельного участка с кадастровым номером 01:08:0516009:25 по ул. Степной/Школьной, 20/114 шириной 25 метров и предполагается строительство с отклонением от предельных параметров разрешённого строительства, установить на участке контейнер для мусора</w:t>
      </w:r>
      <w:r w:rsidR="00382EE9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невозможно.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4. Согласно Санитарно-эпидемиологических правила СП 2.3.6.1066-012.9. п. 2. Требования к размещению организаций торговли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п.2.9. Расстояние от рынков и организаций торговли общей площадью более 1000 м до жилых зданий должно быть не менее 50 метров. По данным проектной документации публичных слушаний общая площадь здания составляет 1120,6 квадратных метров.</w:t>
      </w:r>
    </w:p>
    <w:p w:rsidR="006E7DD0" w:rsidRPr="00A4232A" w:rsidRDefault="003723DD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5. Построенные м</w:t>
      </w:r>
      <w:r w:rsidR="006E7DD0" w:rsidRPr="00A4232A">
        <w:rPr>
          <w:rFonts w:ascii="Times New Roman" w:hAnsi="Times New Roman"/>
          <w:color w:val="000000"/>
          <w:sz w:val="28"/>
          <w:szCs w:val="28"/>
        </w:rPr>
        <w:t xml:space="preserve">агазины, объекты </w:t>
      </w:r>
      <w:r w:rsidR="00702C9D" w:rsidRPr="00A4232A">
        <w:rPr>
          <w:rFonts w:ascii="Times New Roman" w:hAnsi="Times New Roman"/>
          <w:color w:val="000000"/>
          <w:sz w:val="28"/>
          <w:szCs w:val="28"/>
        </w:rPr>
        <w:t>д</w:t>
      </w:r>
      <w:r w:rsidR="006E7DD0" w:rsidRPr="00A4232A">
        <w:rPr>
          <w:rFonts w:ascii="Times New Roman" w:hAnsi="Times New Roman"/>
          <w:color w:val="000000"/>
          <w:sz w:val="28"/>
          <w:szCs w:val="28"/>
        </w:rPr>
        <w:t xml:space="preserve">елового управления и объекты </w:t>
      </w:r>
      <w:r w:rsidR="00702C9D" w:rsidRPr="00A4232A">
        <w:rPr>
          <w:rFonts w:ascii="Times New Roman" w:hAnsi="Times New Roman"/>
          <w:color w:val="000000"/>
          <w:sz w:val="28"/>
          <w:szCs w:val="28"/>
        </w:rPr>
        <w:t>б</w:t>
      </w:r>
      <w:r w:rsidR="006E7DD0" w:rsidRPr="00A4232A">
        <w:rPr>
          <w:rFonts w:ascii="Times New Roman" w:hAnsi="Times New Roman"/>
          <w:color w:val="000000"/>
          <w:sz w:val="28"/>
          <w:szCs w:val="28"/>
        </w:rPr>
        <w:t>ытового обслуживания</w:t>
      </w:r>
      <w:r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6E7DD0" w:rsidRPr="00A4232A">
        <w:rPr>
          <w:rFonts w:ascii="Times New Roman" w:hAnsi="Times New Roman"/>
          <w:color w:val="000000"/>
          <w:sz w:val="28"/>
          <w:szCs w:val="28"/>
        </w:rPr>
        <w:t xml:space="preserve"> расположенные близко и вдоль всего нашего земельного участка будут создавать затенение всего нашего участка, что нарушает нормы инсоляции.</w:t>
      </w:r>
    </w:p>
    <w:p w:rsidR="006E7DD0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CF560D" w:rsidRPr="00A4232A" w:rsidRDefault="006E7DD0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Предлагаю: отказать в предоставлении разрешения на условно разрешённые виды использования земельного участка «[4.4] - Магазины», «[4.1] - Деловое управление» и «[3.3] — Бытовое обслуживание» с кадастровым номером 01:08:0516009:25 по ул. Степной/Школьной, 20/114                 г. Майкопа и на отклонение от предельных параметров разрешенного строительства объекта капитального строительства» (</w:t>
      </w:r>
      <w:r w:rsidR="003723DD" w:rsidRPr="00A4232A">
        <w:rPr>
          <w:rFonts w:ascii="Times New Roman" w:hAnsi="Times New Roman"/>
          <w:color w:val="000000"/>
          <w:sz w:val="28"/>
          <w:szCs w:val="28"/>
        </w:rPr>
        <w:t xml:space="preserve">внес 1 чел.), </w:t>
      </w:r>
      <w:r w:rsidRPr="00A4232A">
        <w:rPr>
          <w:rFonts w:ascii="Times New Roman" w:hAnsi="Times New Roman"/>
          <w:color w:val="000000"/>
          <w:sz w:val="28"/>
          <w:szCs w:val="28"/>
        </w:rPr>
        <w:t>прилагается, №6167 от 13.10.2023 г.).</w:t>
      </w:r>
    </w:p>
    <w:p w:rsidR="000C2CBC" w:rsidRPr="00A4232A" w:rsidRDefault="00DF5E65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Сафонов А.Е.:</w:t>
      </w:r>
      <w:r w:rsidR="00B810CA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CBC" w:rsidRPr="00A4232A">
        <w:rPr>
          <w:rFonts w:ascii="Times New Roman" w:hAnsi="Times New Roman"/>
          <w:color w:val="000000"/>
          <w:sz w:val="28"/>
          <w:szCs w:val="28"/>
        </w:rPr>
        <w:t>Я являюсь правообладателем (собственником) земельного участка по адресу: г. Майкоп, ул. Степная, 18А, при застройки земельн</w:t>
      </w:r>
      <w:r w:rsidR="00A332C0" w:rsidRPr="00A4232A">
        <w:rPr>
          <w:rFonts w:ascii="Times New Roman" w:hAnsi="Times New Roman"/>
          <w:color w:val="000000"/>
          <w:sz w:val="28"/>
          <w:szCs w:val="28"/>
        </w:rPr>
        <w:t>ого</w:t>
      </w:r>
      <w:r w:rsidR="000C2CBC" w:rsidRPr="00A4232A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A332C0" w:rsidRPr="00A4232A">
        <w:rPr>
          <w:rFonts w:ascii="Times New Roman" w:hAnsi="Times New Roman"/>
          <w:color w:val="000000"/>
          <w:sz w:val="28"/>
          <w:szCs w:val="28"/>
        </w:rPr>
        <w:t>а</w:t>
      </w:r>
      <w:r w:rsidR="000C2CBC" w:rsidRPr="00A4232A">
        <w:rPr>
          <w:rFonts w:ascii="Times New Roman" w:hAnsi="Times New Roman"/>
          <w:color w:val="000000"/>
          <w:sz w:val="28"/>
          <w:szCs w:val="28"/>
        </w:rPr>
        <w:t xml:space="preserve"> будет застраиваться 90% земельного участка, подъезды и парковки будут асфальтироваться, куда будет </w:t>
      </w:r>
      <w:r w:rsidR="00A332C0" w:rsidRPr="00A4232A">
        <w:rPr>
          <w:rFonts w:ascii="Times New Roman" w:hAnsi="Times New Roman"/>
          <w:color w:val="000000"/>
          <w:sz w:val="28"/>
          <w:szCs w:val="28"/>
        </w:rPr>
        <w:t xml:space="preserve">деваться </w:t>
      </w:r>
      <w:r w:rsidR="000C2CBC" w:rsidRPr="00A4232A">
        <w:rPr>
          <w:rFonts w:ascii="Times New Roman" w:hAnsi="Times New Roman"/>
          <w:color w:val="000000"/>
          <w:sz w:val="28"/>
          <w:szCs w:val="28"/>
        </w:rPr>
        <w:t>дождевая вода? Предусмотрено ли проектом строительство ливневой канализации?</w:t>
      </w:r>
    </w:p>
    <w:p w:rsidR="000C2CBC" w:rsidRPr="00A4232A" w:rsidRDefault="000C2CBC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 А.В.: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Да, будет</w:t>
      </w:r>
      <w:r w:rsidR="00A332C0" w:rsidRPr="00A4232A">
        <w:rPr>
          <w:rFonts w:ascii="Times New Roman" w:hAnsi="Times New Roman"/>
          <w:color w:val="000000"/>
          <w:sz w:val="28"/>
          <w:szCs w:val="28"/>
        </w:rPr>
        <w:t xml:space="preserve"> предусмотрено</w:t>
      </w:r>
      <w:r w:rsidRPr="00A4232A">
        <w:rPr>
          <w:rFonts w:ascii="Times New Roman" w:hAnsi="Times New Roman"/>
          <w:color w:val="000000"/>
          <w:sz w:val="28"/>
          <w:szCs w:val="28"/>
        </w:rPr>
        <w:t>, я лично гарантирую.</w:t>
      </w:r>
    </w:p>
    <w:p w:rsidR="000C2CBC" w:rsidRPr="00A4232A" w:rsidRDefault="000C2CBC" w:rsidP="006E7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>Прошу внести в протокол, что собственник обя</w:t>
      </w:r>
      <w:r w:rsidR="00850A56" w:rsidRPr="00A4232A">
        <w:rPr>
          <w:rFonts w:ascii="Times New Roman" w:hAnsi="Times New Roman"/>
          <w:color w:val="000000"/>
          <w:sz w:val="28"/>
          <w:szCs w:val="28"/>
        </w:rPr>
        <w:t>зался произвести строительство ливневой канализации.</w:t>
      </w:r>
    </w:p>
    <w:p w:rsidR="00C33FEE" w:rsidRPr="00A4232A" w:rsidRDefault="00C33FEE" w:rsidP="00C33FEE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Маскунова Н.Г.:</w:t>
      </w:r>
      <w:r w:rsidRPr="00A4232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Все здания, строения и сооружения должны быть обеспечены системами водоотведения с кровли, с целью предотвращения </w:t>
      </w:r>
      <w:r w:rsidRPr="00A4232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подтопления соседних земельных участков и строений, согласно Правилам землепользования и застройки.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>В соответствии со ст.42 Земельного кодекса РФ собственники земельных участков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норм.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1. Наш жилой дом располагается в 1 метре от участка с кадастровым номером 01:08:0516009:25 по ул. Степной/Школьной, 20/114, строительство магазина, объекта делового управления и объекта бытового обслуживания не может быть осуществлено, так как оно не соответствует нормам между строениями по пожарной безопасности. Согласно СП 4.13130.2013 СВОД ПРАВИЛ п. 4.3. Минимальные противопожарные расстояния между жилыми и общественными зданиями, в зависимости от степени огнестойкости и класса их конструктивной пожарной опасности составляют от 6 до 15 метров, согласно проектной документации публичных слушаний это расстояние составляет менее 4 метров.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2. Весь земельный участок с кадастровым номером 01:08:0516009:25 по ул. Степной/Школьной, 20/114 при строительстве и всю прилегающую территорию планируется покрыть асфальто</w:t>
      </w:r>
      <w:r w:rsidR="009F05BF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- бетонным покрытием отводить ливневую воду некуда, канализации по ул. Степной и Школьной нет. Дождевая вода будет затапливать соседние участки</w:t>
      </w:r>
      <w:r w:rsidR="003619A8" w:rsidRPr="00A4232A">
        <w:rPr>
          <w:rFonts w:ascii="Times New Roman" w:hAnsi="Times New Roman"/>
          <w:color w:val="000000"/>
          <w:sz w:val="28"/>
          <w:szCs w:val="28"/>
        </w:rPr>
        <w:t>,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которые расположены ниже участка строительства. А на соседних участках расположены подвальные помещения и выгребные ямы, затопление их приведёт к загрязнению окружающей среды.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3. Строительство магазина на земельном участке с кадастровым номером 01:08:0516009:25 по ул. Степной/Школьной, 20/114 недопустимо так как это строительство противоречит Санитарно- эпидемиологическим правилам СП 2.3.6.1066-01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 Требования к размещению организаций торговли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В документации публичных слушаний санитарно-эпидемиологическое заключение отсутствует.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2.2. Деятельность организаций торговли не должна ухудшать условия проживания, отдыха, лечения, труда людей в жилых зданиях.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2.9. Расстояние от рынков и организаций торговли общей площадью более 1000 кв.</w:t>
      </w:r>
      <w:r w:rsidR="00FC263A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м до жилых зданий должно быть не менее 50 метров. По данным проектной документации публичных слушаний общая площадь здания должна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составлять 1120,6 квадратных метров. А расстояние до жилого здания всего 4 метра.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4. Согласно СанПиН 2.1.2.2645-10 от 10 июня 2010 года N 64 п. 8.2.5. Расстояние от контейнеров до жилых зданий, детских игровых площадок, мест отдыха и занятий спортом должно быть не менее 20 м.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Так как размер земельного участка с кадастровым номером 01:08:0516009:25 по ул. Степной/Школьной, 20/114 шириной 25 метров и предполагается строительство с отклонением от предельных параметров разрешённого строительства, установить на участке контейнер для мусора невозможно.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5C500B" w:rsidRPr="00A4232A" w:rsidRDefault="005C500B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Предлагаю: отказать в предоставлении разрешения на </w:t>
      </w:r>
      <w:r w:rsidR="00FC263A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условно- разрешенные виды использования земельного участка </w:t>
      </w:r>
      <w:r w:rsidR="00FC263A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«[4.4] - Магазины», «[4.1] Деловое управление» и «[3.3] Бытовое обслуживание» с кадастровым номером 01:08:0516009:25 по </w:t>
      </w:r>
      <w:r w:rsidR="00FC263A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объекта капитального строительства»</w:t>
      </w:r>
      <w:r w:rsidR="002068F8">
        <w:rPr>
          <w:rFonts w:ascii="Times New Roman" w:hAnsi="Times New Roman"/>
          <w:color w:val="000000"/>
          <w:sz w:val="28"/>
          <w:szCs w:val="28"/>
        </w:rPr>
        <w:t xml:space="preserve"> (внес 1 чел.), </w:t>
      </w:r>
      <w:r w:rsidRPr="00A4232A">
        <w:rPr>
          <w:rFonts w:ascii="Times New Roman" w:hAnsi="Times New Roman"/>
          <w:color w:val="000000"/>
          <w:sz w:val="28"/>
          <w:szCs w:val="28"/>
        </w:rPr>
        <w:t>прилагается, №6168 от 13.10.2023 г.).</w:t>
      </w:r>
    </w:p>
    <w:p w:rsidR="000B6D66" w:rsidRPr="00A4232A" w:rsidRDefault="0049189A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Улица Степная очень узкая, аварийно опасная, плохо просматриваемая.</w:t>
      </w:r>
    </w:p>
    <w:p w:rsidR="0049189A" w:rsidRPr="00A4232A" w:rsidRDefault="000B6D66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Где будет происходить выгрузка товара?</w:t>
      </w:r>
      <w:r w:rsidR="0049189A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189A" w:rsidRPr="00A4232A" w:rsidRDefault="000B6D66" w:rsidP="005C5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Пранкевич А.В.: </w:t>
      </w:r>
      <w:r w:rsidRPr="00A4232A">
        <w:rPr>
          <w:rFonts w:ascii="Times New Roman" w:hAnsi="Times New Roman"/>
          <w:color w:val="000000"/>
          <w:sz w:val="28"/>
          <w:szCs w:val="28"/>
        </w:rPr>
        <w:t>Здание будет состоять их маленьких помещений,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4232A">
        <w:rPr>
          <w:rFonts w:ascii="Times New Roman" w:hAnsi="Times New Roman"/>
          <w:color w:val="000000"/>
          <w:sz w:val="28"/>
          <w:szCs w:val="28"/>
        </w:rPr>
        <w:t>гипермаркета там не будем.</w:t>
      </w:r>
      <w:r w:rsidR="008C2283" w:rsidRPr="00A4232A">
        <w:rPr>
          <w:rFonts w:ascii="Times New Roman" w:hAnsi="Times New Roman"/>
          <w:color w:val="000000"/>
          <w:sz w:val="28"/>
          <w:szCs w:val="28"/>
        </w:rPr>
        <w:t xml:space="preserve"> Там будут офисные помещения максимум 20 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C2283" w:rsidRPr="00A4232A">
        <w:rPr>
          <w:rFonts w:ascii="Times New Roman" w:hAnsi="Times New Roman"/>
          <w:color w:val="000000"/>
          <w:sz w:val="28"/>
          <w:szCs w:val="28"/>
        </w:rPr>
        <w:t xml:space="preserve">кв. м, под </w:t>
      </w:r>
      <w:r w:rsidR="008C2283" w:rsidRPr="00A4232A">
        <w:rPr>
          <w:rFonts w:ascii="Times New Roman" w:hAnsi="Times New Roman"/>
          <w:color w:val="000000"/>
          <w:sz w:val="28"/>
          <w:szCs w:val="28"/>
          <w:lang w:val="en-US"/>
        </w:rPr>
        <w:t>Wildberries</w:t>
      </w:r>
      <w:r w:rsidR="008C2283"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2283" w:rsidRPr="00A4232A">
        <w:rPr>
          <w:rFonts w:ascii="Times New Roman" w:hAnsi="Times New Roman"/>
          <w:color w:val="000000"/>
          <w:sz w:val="28"/>
          <w:szCs w:val="28"/>
          <w:lang w:val="en-US"/>
        </w:rPr>
        <w:t>Ozon</w:t>
      </w:r>
      <w:r w:rsidR="008C2283" w:rsidRPr="00A4232A">
        <w:rPr>
          <w:rFonts w:ascii="Times New Roman" w:hAnsi="Times New Roman"/>
          <w:color w:val="000000"/>
          <w:sz w:val="28"/>
          <w:szCs w:val="28"/>
        </w:rPr>
        <w:t>, Яндекс.</w:t>
      </w:r>
    </w:p>
    <w:p w:rsidR="00980C2B" w:rsidRPr="00A4232A" w:rsidRDefault="00827089" w:rsidP="0052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>Парковка на 16 машино/мест. Парковочные места должна быть организована на расстоянии 15 м от жилого дома. При предоставлении земельного участка под строительство магазина должн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>о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быть произведено  санитарно-эпидемиологическое заключение (внес 1 чел.).</w:t>
      </w:r>
    </w:p>
    <w:p w:rsidR="007259F0" w:rsidRPr="00A4232A" w:rsidRDefault="007259F0" w:rsidP="0052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Ситимов А.М.: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Если там будет магазин, интенсивность движения автомобилей на перекресток и на дорогу увеличится, ухудшатся условия проживания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(внес 1 чел.). </w:t>
      </w:r>
    </w:p>
    <w:p w:rsidR="007259F0" w:rsidRPr="00A4232A" w:rsidRDefault="007259F0" w:rsidP="0052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Долгушев В.В.: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Главный инициатор этого всего сосед по ул. Пушкина, 18А г. Майкопа, который против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>.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>И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его семья.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 xml:space="preserve"> Как только он узнал о проведении публичных слушаний</w:t>
      </w:r>
      <w:r w:rsidR="009600BC"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>он начал агитацию прот</w:t>
      </w:r>
      <w:r w:rsidR="009600BC" w:rsidRPr="00A4232A">
        <w:rPr>
          <w:rFonts w:ascii="Times New Roman" w:hAnsi="Times New Roman"/>
          <w:color w:val="000000"/>
          <w:sz w:val="28"/>
          <w:szCs w:val="28"/>
        </w:rPr>
        <w:t>ив. Когда я об этом узнал, я то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 xml:space="preserve">же пошел 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>к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 xml:space="preserve"> соседям, спрашивал почему они против?! Многие отозвали заявления. Я хочу</w:t>
      </w:r>
      <w:r w:rsidR="00EC22FA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CE1F7F" w:rsidRPr="00A4232A">
        <w:rPr>
          <w:rFonts w:ascii="Times New Roman" w:hAnsi="Times New Roman"/>
          <w:color w:val="000000"/>
          <w:sz w:val="28"/>
          <w:szCs w:val="28"/>
        </w:rPr>
        <w:t xml:space="preserve"> чтобы вы приобщили к протоколу 22 заявления </w:t>
      </w:r>
      <w:r w:rsidR="006322A2" w:rsidRPr="00A4232A">
        <w:rPr>
          <w:rFonts w:ascii="Times New Roman" w:hAnsi="Times New Roman"/>
          <w:color w:val="000000"/>
          <w:sz w:val="28"/>
          <w:szCs w:val="28"/>
        </w:rPr>
        <w:t>от граждан</w:t>
      </w:r>
      <w:r w:rsidR="000254A3" w:rsidRPr="00A4232A">
        <w:rPr>
          <w:rFonts w:ascii="Times New Roman" w:hAnsi="Times New Roman"/>
          <w:color w:val="000000"/>
          <w:sz w:val="28"/>
          <w:szCs w:val="28"/>
        </w:rPr>
        <w:t>,</w:t>
      </w:r>
      <w:r w:rsidR="006322A2" w:rsidRPr="00A4232A">
        <w:rPr>
          <w:rFonts w:ascii="Times New Roman" w:hAnsi="Times New Roman"/>
          <w:color w:val="000000"/>
          <w:sz w:val="28"/>
          <w:szCs w:val="28"/>
        </w:rPr>
        <w:t xml:space="preserve"> которые не возражают против строительства магазина</w:t>
      </w:r>
      <w:r w:rsidR="001D1EB3">
        <w:rPr>
          <w:rFonts w:ascii="Times New Roman" w:hAnsi="Times New Roman"/>
          <w:color w:val="000000"/>
          <w:sz w:val="28"/>
          <w:szCs w:val="28"/>
        </w:rPr>
        <w:t xml:space="preserve"> по адресу:                   г. Майкоп, ул. </w:t>
      </w:r>
      <w:r w:rsidR="001D1EB3">
        <w:rPr>
          <w:rFonts w:ascii="Times New Roman" w:hAnsi="Times New Roman"/>
          <w:color w:val="000000"/>
          <w:sz w:val="28"/>
          <w:szCs w:val="28"/>
        </w:rPr>
        <w:t>Школьная/Степная, 114/20</w:t>
      </w:r>
      <w:r w:rsidR="00E0240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6322A2" w:rsidRPr="00A423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00BC" w:rsidRPr="00A4232A" w:rsidRDefault="009600BC" w:rsidP="0052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Сафонова Т.В.: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Вы не имеете право принимать от него заявления. Этих людей здесь нет.</w:t>
      </w:r>
    </w:p>
    <w:p w:rsidR="006322A2" w:rsidRPr="00A4232A" w:rsidRDefault="009600BC" w:rsidP="006322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Маскунова Н.Г.: </w:t>
      </w:r>
      <w:r w:rsidR="006322A2" w:rsidRPr="00A4232A">
        <w:rPr>
          <w:rFonts w:ascii="Times New Roman" w:hAnsi="Times New Roman"/>
          <w:color w:val="000000"/>
          <w:sz w:val="28"/>
          <w:szCs w:val="28"/>
        </w:rPr>
        <w:t>В процессе проведения публичных слушаний граждане вносят свои предложения и замечания, которые будут рассмотрены на заседании Комиссии.</w:t>
      </w:r>
    </w:p>
    <w:p w:rsidR="006322A2" w:rsidRPr="00A4232A" w:rsidRDefault="006322A2" w:rsidP="00525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Я прошу не </w:t>
      </w:r>
      <w:r w:rsidR="003E6438" w:rsidRPr="00A4232A">
        <w:rPr>
          <w:rFonts w:ascii="Times New Roman" w:hAnsi="Times New Roman"/>
          <w:color w:val="000000"/>
          <w:sz w:val="28"/>
          <w:szCs w:val="28"/>
        </w:rPr>
        <w:t>учитывать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заявления</w:t>
      </w:r>
      <w:r w:rsidR="003E6438" w:rsidRPr="00A4232A">
        <w:rPr>
          <w:rFonts w:ascii="Times New Roman" w:hAnsi="Times New Roman"/>
          <w:color w:val="000000"/>
          <w:sz w:val="28"/>
          <w:szCs w:val="28"/>
        </w:rPr>
        <w:t>, так как человек вправе вносить только свое предложение, он принес от других граждан</w:t>
      </w:r>
      <w:r w:rsidR="002068F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3E6438"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EC22FA" w:rsidRPr="00A4232A" w:rsidRDefault="00EC22FA" w:rsidP="00EC2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вынести на Комиссию по подготовке </w:t>
      </w:r>
      <w:r w:rsidRPr="00A4232A">
        <w:rPr>
          <w:rFonts w:ascii="Times New Roman" w:hAnsi="Times New Roman"/>
          <w:color w:val="000000"/>
          <w:sz w:val="28"/>
          <w:szCs w:val="28"/>
        </w:rPr>
        <w:t>проекта Правил землепользования и застройки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все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замечания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и предложения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граждан</w:t>
      </w:r>
      <w:r w:rsidR="00C96511">
        <w:rPr>
          <w:rFonts w:ascii="Times New Roman" w:hAnsi="Times New Roman"/>
          <w:color w:val="000000"/>
          <w:sz w:val="28"/>
          <w:szCs w:val="28"/>
        </w:rPr>
        <w:t>,</w:t>
      </w:r>
      <w:r w:rsidRPr="00A4232A"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поступившие в процессе проведения публичных слушаний</w:t>
      </w:r>
      <w:r w:rsidR="002068F8">
        <w:rPr>
          <w:rFonts w:ascii="Times New Roman" w:hAnsi="Times New Roman"/>
          <w:color w:val="000000"/>
          <w:sz w:val="28"/>
          <w:szCs w:val="28"/>
        </w:rPr>
        <w:t>, а также в период открытия экспозиции проекта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EC22FA" w:rsidRPr="00A4232A" w:rsidRDefault="00EC22FA" w:rsidP="00EC22F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Землянушнова К.У.: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Выносится на голосование обращение 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Пранкевич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Антон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Владимирович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, Долгушевой Любови Александровн</w:t>
      </w:r>
      <w:r w:rsidR="00A4232A" w:rsidRPr="00A4232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>, Осмоловской Галин</w:t>
      </w:r>
      <w:r w:rsidR="00A4232A" w:rsidRPr="00A4232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Викторовн</w:t>
      </w:r>
      <w:r w:rsidR="00A4232A" w:rsidRPr="00A4232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и Ивановой Татьян</w:t>
      </w:r>
      <w:r w:rsidR="00A4232A" w:rsidRPr="00A4232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Вячеславовн</w:t>
      </w:r>
      <w:r w:rsidR="00A4232A" w:rsidRPr="00A4232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32A" w:rsidRPr="00A4232A">
        <w:rPr>
          <w:rFonts w:ascii="Times New Roman" w:hAnsi="Times New Roman"/>
          <w:color w:val="000000"/>
          <w:sz w:val="28"/>
          <w:szCs w:val="28"/>
        </w:rPr>
        <w:t xml:space="preserve">по вопросу предоставления </w:t>
      </w:r>
      <w:r w:rsidRPr="00A4232A">
        <w:rPr>
          <w:rFonts w:ascii="Times New Roman" w:hAnsi="Times New Roman"/>
          <w:color w:val="000000"/>
          <w:sz w:val="28"/>
          <w:szCs w:val="28"/>
        </w:rPr>
        <w:t>разрешени</w:t>
      </w:r>
      <w:r w:rsidR="00A4232A" w:rsidRPr="00A4232A">
        <w:rPr>
          <w:rFonts w:ascii="Times New Roman" w:hAnsi="Times New Roman"/>
          <w:color w:val="000000"/>
          <w:sz w:val="28"/>
          <w:szCs w:val="28"/>
        </w:rPr>
        <w:t>я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разрешенные виды использования земельного участка «[4.4] - Магазины», «[4.1] – Деловое управление» и «[3.3] – Бытовое обслуживание»  и на отклонение от предельных параметров разрешенного строительства объектов капитального строительства – для строительства магазина, объекта делового управления и бытового обслуживания на земельном участке с кадастровым номером 01:08:0516009:25, площадью 738 кв. м,  по ул. Степной/Школьной, 20/114                  г. Майкопа по красной линии улиц Степной и Школьной г. Майкопа.</w:t>
      </w:r>
    </w:p>
    <w:p w:rsidR="00A4232A" w:rsidRPr="00A4232A" w:rsidRDefault="00A4232A" w:rsidP="00A42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Распределение голосов присутствующих граждан на публичных слушанииях:</w:t>
      </w:r>
    </w:p>
    <w:p w:rsidR="00A4232A" w:rsidRPr="00A4232A" w:rsidRDefault="00A4232A" w:rsidP="00A42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2 чел. – «воздержался»</w:t>
      </w:r>
    </w:p>
    <w:p w:rsidR="009B212E" w:rsidRPr="00A4232A" w:rsidRDefault="009B212E" w:rsidP="009600BC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E6438" w:rsidRPr="00A4232A" w:rsidRDefault="009B212E" w:rsidP="00A4232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259F0" w:rsidRPr="00A4232A" w:rsidRDefault="007259F0" w:rsidP="00725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423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665C" w:rsidRPr="00A4232A" w:rsidRDefault="0095665C" w:rsidP="00725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232A">
        <w:rPr>
          <w:rFonts w:ascii="Times New Roman" w:hAnsi="Times New Roman"/>
          <w:bCs/>
          <w:color w:val="000000"/>
          <w:sz w:val="28"/>
          <w:szCs w:val="28"/>
        </w:rPr>
        <w:t>Не предоставлять Пранкевичу Антону Владимировичу, Долгушевой Любови Александровне, Осмоловской Галине Викторовне и Ивановой Татьяне Вячеславовне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«[4.4] - Магазины», «[4.1] – Деловое управление» и «[3.3] – Бытовое обслуживание»  и на отклонение от предельных параметров разрешенного строительства объектов капитального строительства – для строительства магазина, объекта делового управления и бытового обслуживания на земельном участке с кадастровым номером 01:08:0516009:25, площадью 738 кв. м,  по ул. Степной/Школьной, 20/114                  г. Майкопа по красной линии улиц Степной и Школьной г. Майкопа.</w:t>
      </w:r>
    </w:p>
    <w:p w:rsidR="006103E5" w:rsidRPr="00A4232A" w:rsidRDefault="006103E5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A4232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A4232A" w:rsidRDefault="00AD07AC" w:rsidP="00A4232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A4232A" w:rsidRDefault="00A4232A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Член Комиссии: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ab/>
      </w:r>
      <w:r w:rsidR="003C3549" w:rsidRPr="00A4232A">
        <w:rPr>
          <w:rFonts w:ascii="Times New Roman" w:hAnsi="Times New Roman"/>
          <w:b/>
          <w:color w:val="000000"/>
          <w:sz w:val="28"/>
          <w:szCs w:val="28"/>
        </w:rPr>
        <w:tab/>
      </w:r>
      <w:r w:rsidR="003C3549" w:rsidRPr="00A4232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3C3549" w:rsidRPr="00A4232A">
        <w:rPr>
          <w:rFonts w:ascii="Times New Roman" w:hAnsi="Times New Roman"/>
          <w:b/>
          <w:color w:val="000000"/>
          <w:sz w:val="28"/>
          <w:szCs w:val="28"/>
        </w:rPr>
        <w:t xml:space="preserve"> Н.Г. Маскунова</w:t>
      </w:r>
    </w:p>
    <w:p w:rsidR="003C3549" w:rsidRPr="00A4232A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A4232A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Член Комиссии: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ab/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</w:t>
      </w:r>
      <w:r w:rsidR="00A4232A"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 К.У. Землянушнова</w:t>
      </w:r>
    </w:p>
    <w:p w:rsidR="00F40E3E" w:rsidRPr="00A4232A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A4232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746A2" w:rsidRPr="00A4232A" w:rsidRDefault="00F746A2" w:rsidP="00F746A2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Приложение к протоколу №187</w:t>
      </w:r>
      <w:r w:rsidRPr="00A4232A">
        <w:rPr>
          <w:rFonts w:ascii="Times New Roman" w:hAnsi="Times New Roman"/>
          <w:color w:val="000000"/>
          <w:sz w:val="28"/>
          <w:szCs w:val="28"/>
        </w:rPr>
        <w:t>3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13.10.2023 г.</w:t>
      </w:r>
    </w:p>
    <w:p w:rsidR="00F746A2" w:rsidRPr="00A4232A" w:rsidRDefault="00F746A2" w:rsidP="00F746A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A2" w:rsidRPr="00A4232A" w:rsidRDefault="00F746A2" w:rsidP="00F746A2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3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746A2" w:rsidRPr="00A4232A" w:rsidRDefault="00F746A2" w:rsidP="00F74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член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Сафонов Александр Евгеньевич</w:t>
            </w:r>
          </w:p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Степная, 18А</w:t>
            </w:r>
          </w:p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26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.0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1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.19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71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Сафонова Татьяна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Степная, 18А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06.08.1971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Соловей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Заводская, 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23.03.1982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Сафонова Надежда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Курганная, 140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29.06.1947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Ситимов Аслан Махмудович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05.01.1956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Пранкевич Антон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Кольцова, 110,                кв.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18.07.1980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Долгушев Владимир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М. Горького,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08.02.1984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Долгушева Любовь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М. Горького,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31.01.1955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Осмоловская Галина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191, кв.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03.10.1963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420C5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Иванова Татьяна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Краснодар, ул.  Фабричная,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25.08.1972 г.</w:t>
            </w:r>
          </w:p>
        </w:tc>
      </w:tr>
      <w:tr w:rsidR="00F746A2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Камерцова Яна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Хакурате,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06.05.1985 г.</w:t>
            </w:r>
          </w:p>
        </w:tc>
      </w:tr>
      <w:tr w:rsidR="00421F48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Свистунов Эдуард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Верещагина, 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11.02.1995 г.</w:t>
            </w:r>
          </w:p>
        </w:tc>
      </w:tr>
      <w:tr w:rsidR="00421F48" w:rsidRPr="00A4232A" w:rsidTr="00420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Свистунова Маргарита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Степная, 18А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01.08.1996 г.</w:t>
            </w:r>
          </w:p>
        </w:tc>
      </w:tr>
      <w:tr w:rsidR="00421F4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Юркевич Артем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Ленина, 112, кв. 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07.02.1996 г.</w:t>
            </w:r>
          </w:p>
        </w:tc>
      </w:tr>
      <w:tr w:rsidR="00421F4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Тимченко Дмитрий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Абадзехская, ул. Мостовая,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16.09.1993 г.</w:t>
            </w:r>
          </w:p>
        </w:tc>
      </w:tr>
      <w:tr w:rsidR="00421F4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Сорокин Евгений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Пионерская, 333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13.09.1984 г.</w:t>
            </w:r>
          </w:p>
        </w:tc>
      </w:tr>
      <w:tr w:rsidR="00421F48" w:rsidRPr="009442A7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0C57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Попов Александр Пантелеевич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421F4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8" w:rsidRPr="00A4232A" w:rsidRDefault="00421F48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08.06.1952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2A" w:rsidRDefault="0099212A">
      <w:pPr>
        <w:spacing w:line="240" w:lineRule="auto"/>
      </w:pPr>
      <w:r>
        <w:separator/>
      </w:r>
    </w:p>
  </w:endnote>
  <w:endnote w:type="continuationSeparator" w:id="0">
    <w:p w:rsidR="0099212A" w:rsidRDefault="0099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2A" w:rsidRDefault="0099212A">
      <w:pPr>
        <w:spacing w:after="0" w:line="240" w:lineRule="auto"/>
      </w:pPr>
      <w:r>
        <w:separator/>
      </w:r>
    </w:p>
  </w:footnote>
  <w:footnote w:type="continuationSeparator" w:id="0">
    <w:p w:rsidR="0099212A" w:rsidRDefault="0099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133"/>
    <w:multiLevelType w:val="hybridMultilevel"/>
    <w:tmpl w:val="EB001F12"/>
    <w:lvl w:ilvl="0" w:tplc="34CCC8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EE3C73"/>
    <w:multiLevelType w:val="hybridMultilevel"/>
    <w:tmpl w:val="BDC6F4D0"/>
    <w:lvl w:ilvl="0" w:tplc="4EB0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162EC"/>
    <w:rsid w:val="00020166"/>
    <w:rsid w:val="000254A3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1F21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3F74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6D66"/>
    <w:rsid w:val="000B72E9"/>
    <w:rsid w:val="000B767C"/>
    <w:rsid w:val="000C274E"/>
    <w:rsid w:val="000C2CBC"/>
    <w:rsid w:val="000C2F95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A41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05F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0950"/>
    <w:rsid w:val="001617CF"/>
    <w:rsid w:val="00161BC9"/>
    <w:rsid w:val="00161DD7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143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EB3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534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8F8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4DA"/>
    <w:rsid w:val="00297771"/>
    <w:rsid w:val="002A06D4"/>
    <w:rsid w:val="002A14EB"/>
    <w:rsid w:val="002A184E"/>
    <w:rsid w:val="002A1E30"/>
    <w:rsid w:val="002A2AA6"/>
    <w:rsid w:val="002A39FA"/>
    <w:rsid w:val="002A3E08"/>
    <w:rsid w:val="002A414B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23"/>
    <w:rsid w:val="002D3EB9"/>
    <w:rsid w:val="002D489A"/>
    <w:rsid w:val="002D506D"/>
    <w:rsid w:val="002D50EF"/>
    <w:rsid w:val="002D52BD"/>
    <w:rsid w:val="002D58DB"/>
    <w:rsid w:val="002D5ADC"/>
    <w:rsid w:val="002D64C7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433"/>
    <w:rsid w:val="00345530"/>
    <w:rsid w:val="00345655"/>
    <w:rsid w:val="0034591B"/>
    <w:rsid w:val="003459D7"/>
    <w:rsid w:val="00345C52"/>
    <w:rsid w:val="00346675"/>
    <w:rsid w:val="00347529"/>
    <w:rsid w:val="00347A88"/>
    <w:rsid w:val="00350938"/>
    <w:rsid w:val="003512C0"/>
    <w:rsid w:val="003512E0"/>
    <w:rsid w:val="00351961"/>
    <w:rsid w:val="00351D10"/>
    <w:rsid w:val="0035213D"/>
    <w:rsid w:val="003523F9"/>
    <w:rsid w:val="0035271C"/>
    <w:rsid w:val="00352932"/>
    <w:rsid w:val="00353692"/>
    <w:rsid w:val="003544F1"/>
    <w:rsid w:val="00355B09"/>
    <w:rsid w:val="00355FC0"/>
    <w:rsid w:val="003614AE"/>
    <w:rsid w:val="003619A8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3DD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2EE9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438"/>
    <w:rsid w:val="003E65C8"/>
    <w:rsid w:val="003E6F9C"/>
    <w:rsid w:val="003F036D"/>
    <w:rsid w:val="003F0B8B"/>
    <w:rsid w:val="003F1351"/>
    <w:rsid w:val="003F1C16"/>
    <w:rsid w:val="003F1C87"/>
    <w:rsid w:val="003F2FA8"/>
    <w:rsid w:val="003F33B3"/>
    <w:rsid w:val="003F35A9"/>
    <w:rsid w:val="003F3E1B"/>
    <w:rsid w:val="003F4B95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0D9C"/>
    <w:rsid w:val="00421102"/>
    <w:rsid w:val="00421F48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5FB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4EA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189A"/>
    <w:rsid w:val="0049284D"/>
    <w:rsid w:val="00493332"/>
    <w:rsid w:val="004934B9"/>
    <w:rsid w:val="004935EC"/>
    <w:rsid w:val="0049399A"/>
    <w:rsid w:val="00494042"/>
    <w:rsid w:val="00494DF3"/>
    <w:rsid w:val="00495A1D"/>
    <w:rsid w:val="0049616B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018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3B6E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2D37"/>
    <w:rsid w:val="00523A37"/>
    <w:rsid w:val="00523D35"/>
    <w:rsid w:val="00524806"/>
    <w:rsid w:val="00525002"/>
    <w:rsid w:val="005259B5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4EB"/>
    <w:rsid w:val="00536B38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CC6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00B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3E5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A2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133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1159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0489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E7DD0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1D9F"/>
    <w:rsid w:val="007022C7"/>
    <w:rsid w:val="0070246B"/>
    <w:rsid w:val="00702BEF"/>
    <w:rsid w:val="00702C9D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17D13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530E"/>
    <w:rsid w:val="007259F0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175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7AE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AA9"/>
    <w:rsid w:val="00806079"/>
    <w:rsid w:val="008066F8"/>
    <w:rsid w:val="00806ED9"/>
    <w:rsid w:val="008072DF"/>
    <w:rsid w:val="008079AD"/>
    <w:rsid w:val="00807B3C"/>
    <w:rsid w:val="00807E4F"/>
    <w:rsid w:val="00810B9A"/>
    <w:rsid w:val="00811211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B7"/>
    <w:rsid w:val="00823D6C"/>
    <w:rsid w:val="00824ABF"/>
    <w:rsid w:val="00825368"/>
    <w:rsid w:val="00826620"/>
    <w:rsid w:val="00827089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A56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4B7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4913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18F0"/>
    <w:rsid w:val="008C2283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E1D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2EB9"/>
    <w:rsid w:val="00923215"/>
    <w:rsid w:val="009252A1"/>
    <w:rsid w:val="00927226"/>
    <w:rsid w:val="009272EF"/>
    <w:rsid w:val="00927419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65C"/>
    <w:rsid w:val="00956E0B"/>
    <w:rsid w:val="009600BC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FE4"/>
    <w:rsid w:val="009702AB"/>
    <w:rsid w:val="009747F6"/>
    <w:rsid w:val="00976BB3"/>
    <w:rsid w:val="009774CF"/>
    <w:rsid w:val="00980C2B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12A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5BF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13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32C0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32A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D7D54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0CA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26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EE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261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6511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A39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1F7F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60D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BC3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2200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CD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0A74"/>
    <w:rsid w:val="00DF284A"/>
    <w:rsid w:val="00DF478C"/>
    <w:rsid w:val="00DF4F59"/>
    <w:rsid w:val="00DF5148"/>
    <w:rsid w:val="00DF54D0"/>
    <w:rsid w:val="00DF5E65"/>
    <w:rsid w:val="00DF635E"/>
    <w:rsid w:val="00DF63E1"/>
    <w:rsid w:val="00DF7819"/>
    <w:rsid w:val="00DF7C1C"/>
    <w:rsid w:val="00DF7C4F"/>
    <w:rsid w:val="00DF7F17"/>
    <w:rsid w:val="00E0103E"/>
    <w:rsid w:val="00E01111"/>
    <w:rsid w:val="00E01577"/>
    <w:rsid w:val="00E02408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980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22FA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794"/>
    <w:rsid w:val="00EF18FD"/>
    <w:rsid w:val="00EF197A"/>
    <w:rsid w:val="00EF2B96"/>
    <w:rsid w:val="00EF2D65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13EB"/>
    <w:rsid w:val="00F425C3"/>
    <w:rsid w:val="00F42DE0"/>
    <w:rsid w:val="00F43348"/>
    <w:rsid w:val="00F433BB"/>
    <w:rsid w:val="00F43E04"/>
    <w:rsid w:val="00F441C5"/>
    <w:rsid w:val="00F443E0"/>
    <w:rsid w:val="00F44853"/>
    <w:rsid w:val="00F4680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6F3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6A2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0FAB"/>
    <w:rsid w:val="00FC21FF"/>
    <w:rsid w:val="00FC263A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95C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022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3F830-0259-43BE-88D2-5554DEB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425</cp:revision>
  <cp:lastPrinted>2023-10-26T07:12:00Z</cp:lastPrinted>
  <dcterms:created xsi:type="dcterms:W3CDTF">2022-11-14T13:43:00Z</dcterms:created>
  <dcterms:modified xsi:type="dcterms:W3CDTF">2023-10-30T07:19:00Z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