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A00A4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00A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A00A4">
        <w:rPr>
          <w:rFonts w:ascii="Times New Roman" w:hAnsi="Times New Roman"/>
          <w:b/>
          <w:color w:val="000000"/>
          <w:sz w:val="28"/>
          <w:szCs w:val="28"/>
        </w:rPr>
        <w:t>результ</w:t>
      </w:r>
      <w:bookmarkStart w:id="0" w:name="_GoBack"/>
      <w:bookmarkEnd w:id="0"/>
      <w:r w:rsidR="009278B0" w:rsidRPr="00AA00A4">
        <w:rPr>
          <w:rFonts w:ascii="Times New Roman" w:hAnsi="Times New Roman"/>
          <w:b/>
          <w:color w:val="000000"/>
          <w:sz w:val="28"/>
          <w:szCs w:val="28"/>
        </w:rPr>
        <w:t>атах публичных слушаний</w:t>
      </w:r>
    </w:p>
    <w:p w:rsidR="00AD10C2" w:rsidRPr="002F2E42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B479E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479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B479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8C48D2" w:rsidRPr="008C48D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Чапаева, 47А г. Майкопа</w:t>
      </w:r>
      <w:r w:rsidR="005C5D78" w:rsidRPr="00B479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B479E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B479EC" w:rsidRDefault="00B479EC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9EC">
        <w:rPr>
          <w:rFonts w:ascii="Times New Roman" w:hAnsi="Times New Roman"/>
          <w:b/>
          <w:color w:val="000000"/>
          <w:sz w:val="28"/>
          <w:szCs w:val="28"/>
        </w:rPr>
        <w:t>18</w:t>
      </w:r>
      <w:r w:rsidR="008D7295" w:rsidRPr="00B479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00A4" w:rsidRPr="00B479EC">
        <w:rPr>
          <w:rFonts w:ascii="Times New Roman" w:hAnsi="Times New Roman"/>
          <w:b/>
          <w:color w:val="000000"/>
          <w:sz w:val="28"/>
          <w:szCs w:val="28"/>
        </w:rPr>
        <w:t xml:space="preserve">апреля </w:t>
      </w:r>
      <w:r w:rsidR="005341AB" w:rsidRPr="00B479EC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B479E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B479EC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</w:t>
      </w:r>
      <w:r w:rsidR="00DF7C69" w:rsidRPr="00B479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B479E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B479E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C48D2" w:rsidRPr="008C48D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Чапаева, 47А г. Майкопа</w:t>
      </w:r>
      <w:r w:rsidRPr="00B479EC">
        <w:rPr>
          <w:rFonts w:ascii="Times New Roman" w:hAnsi="Times New Roman"/>
          <w:color w:val="000000"/>
          <w:sz w:val="28"/>
          <w:szCs w:val="28"/>
        </w:rPr>
        <w:t>» №</w:t>
      </w:r>
      <w:r w:rsidR="00354B60" w:rsidRPr="00B479EC">
        <w:rPr>
          <w:rFonts w:ascii="Times New Roman" w:hAnsi="Times New Roman"/>
          <w:color w:val="000000"/>
          <w:sz w:val="28"/>
          <w:szCs w:val="28"/>
        </w:rPr>
        <w:t>1</w:t>
      </w:r>
      <w:r w:rsidR="008C48D2">
        <w:rPr>
          <w:rFonts w:ascii="Times New Roman" w:hAnsi="Times New Roman"/>
          <w:color w:val="000000"/>
          <w:sz w:val="28"/>
          <w:szCs w:val="28"/>
        </w:rPr>
        <w:t>29</w:t>
      </w:r>
      <w:r w:rsidR="00AC6AED" w:rsidRPr="00B479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00A4" w:rsidRPr="00B479EC">
        <w:rPr>
          <w:rFonts w:ascii="Times New Roman" w:hAnsi="Times New Roman"/>
          <w:color w:val="000000"/>
          <w:sz w:val="28"/>
          <w:szCs w:val="28"/>
        </w:rPr>
        <w:t>2</w:t>
      </w:r>
      <w:r w:rsidR="00B479EC" w:rsidRPr="00B479EC">
        <w:rPr>
          <w:rFonts w:ascii="Times New Roman" w:hAnsi="Times New Roman"/>
          <w:color w:val="000000"/>
          <w:sz w:val="28"/>
          <w:szCs w:val="28"/>
        </w:rPr>
        <w:t>7</w:t>
      </w:r>
      <w:r w:rsidR="00F80B60" w:rsidRPr="00B479EC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B479EC">
        <w:rPr>
          <w:rFonts w:ascii="Times New Roman" w:hAnsi="Times New Roman"/>
          <w:color w:val="000000"/>
          <w:sz w:val="28"/>
          <w:szCs w:val="28"/>
        </w:rPr>
        <w:t>0</w:t>
      </w:r>
      <w:r w:rsidR="000728E8" w:rsidRPr="00B479EC">
        <w:rPr>
          <w:rFonts w:ascii="Times New Roman" w:hAnsi="Times New Roman"/>
          <w:color w:val="000000"/>
          <w:sz w:val="28"/>
          <w:szCs w:val="28"/>
        </w:rPr>
        <w:t>3</w:t>
      </w:r>
      <w:r w:rsidR="005341AB" w:rsidRPr="00B479EC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B479EC">
        <w:rPr>
          <w:rFonts w:ascii="Times New Roman" w:hAnsi="Times New Roman"/>
          <w:color w:val="000000"/>
          <w:sz w:val="28"/>
          <w:szCs w:val="28"/>
        </w:rPr>
        <w:t>5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B479EC">
        <w:rPr>
          <w:rFonts w:ascii="Times New Roman" w:hAnsi="Times New Roman"/>
          <w:sz w:val="28"/>
          <w:szCs w:val="28"/>
        </w:rPr>
        <w:t xml:space="preserve"> </w:t>
      </w:r>
      <w:r w:rsidRPr="00B479E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B479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9EC">
        <w:rPr>
          <w:rFonts w:ascii="Times New Roman" w:hAnsi="Times New Roman"/>
          <w:color w:val="000000"/>
          <w:sz w:val="28"/>
          <w:szCs w:val="28"/>
        </w:rPr>
        <w:t>«</w:t>
      </w:r>
      <w:r w:rsidR="008C48D2" w:rsidRPr="008C48D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Чапаева, 47А </w:t>
      </w:r>
      <w:r w:rsidR="008C48D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8C48D2" w:rsidRPr="008C48D2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B479E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B479E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B479EC" w:rsidRPr="00B479EC">
        <w:rPr>
          <w:rFonts w:ascii="Times New Roman" w:hAnsi="Times New Roman"/>
          <w:color w:val="000000"/>
          <w:sz w:val="28"/>
          <w:szCs w:val="28"/>
        </w:rPr>
        <w:t>18</w:t>
      </w:r>
      <w:r w:rsidR="005341AB" w:rsidRPr="00B479EC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B479EC">
        <w:rPr>
          <w:rFonts w:ascii="Times New Roman" w:hAnsi="Times New Roman"/>
          <w:color w:val="000000"/>
          <w:sz w:val="28"/>
          <w:szCs w:val="28"/>
        </w:rPr>
        <w:t>0</w:t>
      </w:r>
      <w:r w:rsidR="00AA00A4" w:rsidRPr="00B479EC">
        <w:rPr>
          <w:rFonts w:ascii="Times New Roman" w:hAnsi="Times New Roman"/>
          <w:color w:val="000000"/>
          <w:sz w:val="28"/>
          <w:szCs w:val="28"/>
        </w:rPr>
        <w:t>4</w:t>
      </w:r>
      <w:r w:rsidRPr="00B479EC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B479EC">
        <w:rPr>
          <w:rFonts w:ascii="Times New Roman" w:hAnsi="Times New Roman"/>
          <w:color w:val="000000"/>
          <w:sz w:val="28"/>
          <w:szCs w:val="28"/>
        </w:rPr>
        <w:t>5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B479EC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B479EC">
        <w:rPr>
          <w:rFonts w:ascii="Times New Roman" w:hAnsi="Times New Roman"/>
          <w:color w:val="000000"/>
          <w:sz w:val="28"/>
          <w:szCs w:val="28"/>
        </w:rPr>
        <w:t>1</w:t>
      </w:r>
      <w:r w:rsidR="004A5EB0" w:rsidRPr="00B479EC">
        <w:rPr>
          <w:rFonts w:ascii="Times New Roman" w:hAnsi="Times New Roman"/>
          <w:color w:val="000000"/>
          <w:sz w:val="28"/>
          <w:szCs w:val="28"/>
        </w:rPr>
        <w:t>4</w:t>
      </w:r>
      <w:r w:rsidR="008C48D2">
        <w:rPr>
          <w:rFonts w:ascii="Times New Roman" w:hAnsi="Times New Roman"/>
          <w:color w:val="000000"/>
          <w:sz w:val="28"/>
          <w:szCs w:val="28"/>
        </w:rPr>
        <w:t>4</w:t>
      </w:r>
      <w:r w:rsidRPr="00B479E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B479E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AA00A4" w:rsidRPr="00B479E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479E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30964" w:rsidRPr="00B479EC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B479EC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9E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B479EC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B479EC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9E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B479EC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B479EC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B479EC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479E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479E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B479EC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B479E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Pr="00B479EC">
        <w:rPr>
          <w:rFonts w:ascii="Times New Roman" w:hAnsi="Times New Roman"/>
          <w:color w:val="000000"/>
          <w:sz w:val="28"/>
          <w:szCs w:val="28"/>
        </w:rPr>
        <w:t>«</w:t>
      </w:r>
      <w:r w:rsidR="008C48D2" w:rsidRPr="008C48D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Чапаева, 47А г. Майкопа</w:t>
      </w:r>
      <w:r w:rsidR="00533CB1" w:rsidRPr="00B479EC">
        <w:rPr>
          <w:rFonts w:ascii="Times New Roman" w:hAnsi="Times New Roman"/>
          <w:color w:val="000000"/>
          <w:sz w:val="28"/>
          <w:szCs w:val="28"/>
        </w:rPr>
        <w:t>»</w:t>
      </w:r>
      <w:r w:rsidR="0022261B" w:rsidRPr="00B479EC">
        <w:rPr>
          <w:rFonts w:ascii="Times New Roman" w:hAnsi="Times New Roman"/>
          <w:sz w:val="28"/>
          <w:szCs w:val="28"/>
        </w:rPr>
        <w:t xml:space="preserve"> </w:t>
      </w:r>
      <w:r w:rsidR="00354B60" w:rsidRPr="00B479E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C48D2" w:rsidRPr="008C48D2">
        <w:rPr>
          <w:rFonts w:ascii="Times New Roman" w:hAnsi="Times New Roman"/>
          <w:color w:val="000000"/>
          <w:sz w:val="28"/>
          <w:szCs w:val="28"/>
        </w:rPr>
        <w:t>для строительства индивидуального жилого дома по ул. Чапаева, 47А г. Майкопа на расстоянии 1 м от границы земельного участка по ул. Чапаева, 45 г. Майкопа</w:t>
      </w:r>
      <w:r w:rsidRPr="00B479EC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8E8" w:rsidRPr="00B479EC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r w:rsidR="008C48D2" w:rsidRPr="008C48D2">
        <w:rPr>
          <w:rFonts w:ascii="Times New Roman" w:hAnsi="Times New Roman"/>
          <w:sz w:val="28"/>
          <w:szCs w:val="28"/>
        </w:rPr>
        <w:t>Шаззо Саид</w:t>
      </w:r>
      <w:r w:rsidR="008C48D2">
        <w:rPr>
          <w:rFonts w:ascii="Times New Roman" w:hAnsi="Times New Roman"/>
          <w:sz w:val="28"/>
          <w:szCs w:val="28"/>
        </w:rPr>
        <w:t>ы</w:t>
      </w:r>
      <w:r w:rsidR="008C48D2" w:rsidRPr="008C48D2">
        <w:rPr>
          <w:rFonts w:ascii="Times New Roman" w:hAnsi="Times New Roman"/>
          <w:sz w:val="28"/>
          <w:szCs w:val="28"/>
        </w:rPr>
        <w:t xml:space="preserve"> Асланчериевн</w:t>
      </w:r>
      <w:r w:rsidR="008C48D2">
        <w:rPr>
          <w:rFonts w:ascii="Times New Roman" w:hAnsi="Times New Roman"/>
          <w:sz w:val="28"/>
          <w:szCs w:val="28"/>
        </w:rPr>
        <w:t>ы</w:t>
      </w:r>
      <w:r w:rsidR="000728E8" w:rsidRPr="00B479E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рассмотрения на заседании комиссии. </w:t>
      </w:r>
    </w:p>
    <w:p w:rsidR="00670CE4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92E04" w:rsidRDefault="00592E0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92E04" w:rsidRPr="002F2E42" w:rsidRDefault="00592E0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B4768" w:rsidRPr="009A0811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081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A0811">
        <w:rPr>
          <w:rFonts w:ascii="Times New Roman" w:hAnsi="Times New Roman"/>
          <w:b/>
          <w:color w:val="000000"/>
          <w:sz w:val="28"/>
          <w:szCs w:val="28"/>
        </w:rPr>
        <w:tab/>
      </w:r>
      <w:r w:rsidRPr="009A081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</w:t>
      </w:r>
      <w:r w:rsidR="00533CB1" w:rsidRPr="009A081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9A08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728E8" w:rsidRPr="009A081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9A0811">
        <w:rPr>
          <w:rFonts w:ascii="Times New Roman" w:hAnsi="Times New Roman"/>
          <w:b/>
          <w:color w:val="000000"/>
          <w:sz w:val="28"/>
          <w:szCs w:val="28"/>
        </w:rPr>
        <w:t xml:space="preserve"> М.</w:t>
      </w:r>
      <w:r w:rsidR="00533CB1" w:rsidRPr="009A0811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9A081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33CB1" w:rsidRPr="009A0811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B479E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18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AA00A4" w:rsidRPr="002F2E42">
        <w:rPr>
          <w:rFonts w:ascii="Times New Roman" w:hAnsi="Times New Roman"/>
          <w:color w:val="000000"/>
          <w:sz w:val="20"/>
          <w:szCs w:val="20"/>
        </w:rPr>
        <w:t>4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4C7663">
      <w:pgSz w:w="11906" w:h="16838"/>
      <w:pgMar w:top="567" w:right="1133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DB7" w:rsidRDefault="00E90DB7">
      <w:pPr>
        <w:spacing w:line="240" w:lineRule="auto"/>
      </w:pPr>
      <w:r>
        <w:separator/>
      </w:r>
    </w:p>
  </w:endnote>
  <w:endnote w:type="continuationSeparator" w:id="0">
    <w:p w:rsidR="00E90DB7" w:rsidRDefault="00E90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DB7" w:rsidRDefault="00E90DB7">
      <w:pPr>
        <w:spacing w:after="0" w:line="240" w:lineRule="auto"/>
      </w:pPr>
      <w:r>
        <w:separator/>
      </w:r>
    </w:p>
  </w:footnote>
  <w:footnote w:type="continuationSeparator" w:id="0">
    <w:p w:rsidR="00E90DB7" w:rsidRDefault="00E90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C7663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2E04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2CB2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48D2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811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0DB7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2440EA-00ED-4528-B845-84C2289B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292</cp:revision>
  <cp:lastPrinted>2025-04-04T13:17:00Z</cp:lastPrinted>
  <dcterms:created xsi:type="dcterms:W3CDTF">2022-05-26T14:02:00Z</dcterms:created>
  <dcterms:modified xsi:type="dcterms:W3CDTF">2025-04-10T11:30:00Z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