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75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64E13" w:rsidRPr="00964E1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Гагарина, 27 </w:t>
      </w:r>
      <w:r w:rsidR="00964E13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64E13" w:rsidRPr="00964E13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B24CAD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л</w:t>
      </w:r>
      <w:r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964E13" w:rsidRPr="00964E1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27 г. Майкопа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504897">
        <w:rPr>
          <w:rFonts w:ascii="Times New Roman" w:hAnsi="Times New Roman"/>
          <w:color w:val="000000"/>
          <w:sz w:val="28"/>
          <w:szCs w:val="28"/>
        </w:rPr>
        <w:t>2</w:t>
      </w:r>
      <w:r w:rsidR="00AD1DAB">
        <w:rPr>
          <w:rFonts w:ascii="Times New Roman" w:hAnsi="Times New Roman"/>
          <w:color w:val="000000"/>
          <w:sz w:val="28"/>
          <w:szCs w:val="28"/>
        </w:rPr>
        <w:t>81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4897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8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DA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CAD">
        <w:rPr>
          <w:rFonts w:ascii="Times New Roman" w:hAnsi="Times New Roman"/>
          <w:color w:val="000000"/>
          <w:sz w:val="28"/>
          <w:szCs w:val="28"/>
        </w:rPr>
        <w:t>1</w:t>
      </w:r>
      <w:r w:rsidR="00AD1DAB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CD7E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964E13" w:rsidRPr="00964E1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Гагарина, 27 </w:t>
      </w:r>
      <w:r w:rsidR="00964E13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964E13" w:rsidRPr="00964E13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FE1930" w:rsidRDefault="00FE1930" w:rsidP="00FE193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D7E1A">
        <w:rPr>
          <w:rFonts w:ascii="Times New Roman" w:hAnsi="Times New Roman"/>
          <w:color w:val="000000"/>
          <w:sz w:val="28"/>
          <w:szCs w:val="28"/>
        </w:rPr>
        <w:t>Ж-</w:t>
      </w:r>
      <w:r w:rsidR="00B24CAD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577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964E13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380818">
        <w:rPr>
          <w:rFonts w:ascii="Times New Roman" w:hAnsi="Times New Roman"/>
          <w:color w:val="000000"/>
          <w:sz w:val="28"/>
          <w:szCs w:val="28"/>
        </w:rPr>
        <w:t>.07.2025 №7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964E13" w:rsidRPr="00964E1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27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июля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>
        <w:rPr>
          <w:rFonts w:ascii="Times New Roman" w:hAnsi="Times New Roman"/>
          <w:color w:val="000000"/>
          <w:sz w:val="28"/>
          <w:szCs w:val="28"/>
        </w:rPr>
        <w:t>23 июля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>
        <w:rPr>
          <w:rFonts w:ascii="Times New Roman" w:hAnsi="Times New Roman"/>
          <w:color w:val="000000"/>
          <w:sz w:val="28"/>
          <w:szCs w:val="28"/>
        </w:rPr>
        <w:t xml:space="preserve">25 июля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7238ED">
        <w:rPr>
          <w:rFonts w:ascii="Times New Roman" w:hAnsi="Times New Roman"/>
          <w:color w:val="000000"/>
          <w:sz w:val="28"/>
          <w:szCs w:val="28"/>
        </w:rPr>
        <w:t>, Пенчук Л.П.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21 июля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25 июля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3A34A7" w:rsidRDefault="00302BE1" w:rsidP="007238E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02BE1">
        <w:rPr>
          <w:rFonts w:ascii="Times New Roman" w:hAnsi="Times New Roman"/>
          <w:b/>
          <w:color w:val="000000"/>
          <w:sz w:val="28"/>
          <w:szCs w:val="28"/>
        </w:rPr>
        <w:t xml:space="preserve">Пенчук Л.П.: </w:t>
      </w:r>
      <w:r w:rsidR="003A34A7" w:rsidRPr="00400D8D">
        <w:rPr>
          <w:rFonts w:ascii="Times New Roman" w:hAnsi="Times New Roman"/>
          <w:color w:val="000000"/>
          <w:sz w:val="28"/>
          <w:szCs w:val="28"/>
        </w:rPr>
        <w:t>Я являюсь правообладателем земельного участка с кадастровым номером 01:08:05</w:t>
      </w:r>
      <w:r w:rsidR="003A34A7">
        <w:rPr>
          <w:rFonts w:ascii="Times New Roman" w:hAnsi="Times New Roman"/>
          <w:color w:val="000000"/>
          <w:sz w:val="28"/>
          <w:szCs w:val="28"/>
        </w:rPr>
        <w:t>08037</w:t>
      </w:r>
      <w:r w:rsidR="003A34A7" w:rsidRPr="00400D8D">
        <w:rPr>
          <w:rFonts w:ascii="Times New Roman" w:hAnsi="Times New Roman"/>
          <w:color w:val="000000"/>
          <w:sz w:val="28"/>
          <w:szCs w:val="28"/>
        </w:rPr>
        <w:t>:</w:t>
      </w:r>
      <w:r w:rsidR="003A34A7">
        <w:rPr>
          <w:rFonts w:ascii="Times New Roman" w:hAnsi="Times New Roman"/>
          <w:color w:val="000000"/>
          <w:sz w:val="28"/>
          <w:szCs w:val="28"/>
        </w:rPr>
        <w:t>13</w:t>
      </w:r>
      <w:r w:rsidR="003A34A7" w:rsidRPr="00400D8D">
        <w:rPr>
          <w:rFonts w:ascii="Times New Roman" w:hAnsi="Times New Roman"/>
          <w:color w:val="000000"/>
          <w:sz w:val="28"/>
          <w:szCs w:val="28"/>
        </w:rPr>
        <w:t xml:space="preserve"> по адресу:</w:t>
      </w:r>
      <w:r w:rsidR="003A34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4A7" w:rsidRPr="00400D8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r w:rsidR="003A34A7">
        <w:rPr>
          <w:rFonts w:ascii="Times New Roman" w:hAnsi="Times New Roman"/>
          <w:color w:val="000000"/>
          <w:sz w:val="28"/>
          <w:szCs w:val="28"/>
        </w:rPr>
        <w:t>Гагарина</w:t>
      </w:r>
      <w:r w:rsidR="003A34A7" w:rsidRPr="00400D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238ED">
        <w:rPr>
          <w:rFonts w:ascii="Times New Roman" w:hAnsi="Times New Roman"/>
          <w:color w:val="000000"/>
          <w:sz w:val="28"/>
          <w:szCs w:val="28"/>
        </w:rPr>
        <w:lastRenderedPageBreak/>
        <w:t>25</w:t>
      </w:r>
      <w:r w:rsidR="003A34A7">
        <w:rPr>
          <w:rFonts w:ascii="Times New Roman" w:hAnsi="Times New Roman"/>
          <w:color w:val="000000"/>
          <w:sz w:val="28"/>
          <w:szCs w:val="28"/>
        </w:rPr>
        <w:t>.</w:t>
      </w:r>
      <w:r w:rsidR="002344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8ED">
        <w:rPr>
          <w:rFonts w:ascii="Times New Roman" w:hAnsi="Times New Roman"/>
          <w:color w:val="000000"/>
          <w:sz w:val="28"/>
          <w:szCs w:val="28"/>
        </w:rPr>
        <w:t>Я</w:t>
      </w:r>
      <w:r w:rsidR="00234472">
        <w:rPr>
          <w:rFonts w:ascii="Times New Roman" w:hAnsi="Times New Roman"/>
          <w:color w:val="000000"/>
          <w:sz w:val="28"/>
          <w:szCs w:val="28"/>
        </w:rPr>
        <w:t xml:space="preserve"> ознакомилась с проектной документацией на строительство объекта по ул. Гагарина, 27</w:t>
      </w:r>
      <w:r w:rsidR="00317CA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34472">
        <w:rPr>
          <w:rFonts w:ascii="Times New Roman" w:hAnsi="Times New Roman"/>
          <w:color w:val="000000"/>
          <w:sz w:val="28"/>
          <w:szCs w:val="28"/>
        </w:rPr>
        <w:t xml:space="preserve">настаиваю на отступе от моего </w:t>
      </w:r>
      <w:r w:rsidR="00317CA8">
        <w:rPr>
          <w:rFonts w:ascii="Times New Roman" w:hAnsi="Times New Roman"/>
          <w:color w:val="000000"/>
          <w:sz w:val="28"/>
          <w:szCs w:val="28"/>
        </w:rPr>
        <w:t>жилого дома - 5 м</w:t>
      </w:r>
      <w:r w:rsidR="00D25329">
        <w:rPr>
          <w:rFonts w:ascii="Times New Roman" w:hAnsi="Times New Roman"/>
          <w:color w:val="000000"/>
          <w:sz w:val="28"/>
          <w:szCs w:val="28"/>
        </w:rPr>
        <w:t xml:space="preserve"> (внес </w:t>
      </w:r>
      <w:r w:rsidR="0039170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25329">
        <w:rPr>
          <w:rFonts w:ascii="Times New Roman" w:hAnsi="Times New Roman"/>
          <w:color w:val="000000"/>
          <w:sz w:val="28"/>
          <w:szCs w:val="28"/>
        </w:rPr>
        <w:t>1 чел.)</w:t>
      </w:r>
      <w:r w:rsidR="00317CA8">
        <w:rPr>
          <w:rFonts w:ascii="Times New Roman" w:hAnsi="Times New Roman"/>
          <w:color w:val="000000"/>
          <w:sz w:val="28"/>
          <w:szCs w:val="28"/>
        </w:rPr>
        <w:t>.</w:t>
      </w:r>
    </w:p>
    <w:p w:rsidR="00D25329" w:rsidRPr="00FB555D" w:rsidRDefault="00D25329" w:rsidP="00D253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FB555D">
        <w:rPr>
          <w:rFonts w:ascii="Times New Roman" w:hAnsi="Times New Roman"/>
          <w:color w:val="000000"/>
          <w:sz w:val="28"/>
          <w:szCs w:val="28"/>
        </w:rPr>
        <w:t>учесть данные замечания и приобщить к протоколу публичных слушаний</w:t>
      </w:r>
      <w:r w:rsidR="009738B7">
        <w:rPr>
          <w:rFonts w:ascii="Times New Roman" w:hAnsi="Times New Roman"/>
          <w:color w:val="000000"/>
          <w:sz w:val="28"/>
          <w:szCs w:val="28"/>
        </w:rPr>
        <w:t>.</w:t>
      </w:r>
    </w:p>
    <w:p w:rsidR="00D25329" w:rsidRDefault="00D25329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644" w:rsidRPr="00D25329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2532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D25329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2532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02BE1" w:rsidRPr="00D25329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38ED" w:rsidRPr="007238ED" w:rsidRDefault="007238ED" w:rsidP="007238E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238E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238E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238ED" w:rsidRPr="007238ED" w:rsidRDefault="007238ED" w:rsidP="007238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238ED">
        <w:rPr>
          <w:rFonts w:ascii="Times New Roman" w:hAnsi="Times New Roman"/>
          <w:color w:val="000000"/>
          <w:sz w:val="28"/>
          <w:szCs w:val="28"/>
        </w:rPr>
        <w:t xml:space="preserve">По результатам публичных слушаний проект распоряжения Администрации муниципального образования «Город Майкоп»                                       «О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7238ED">
        <w:rPr>
          <w:rFonts w:ascii="Times New Roman" w:hAnsi="Times New Roman"/>
          <w:color w:val="000000"/>
          <w:sz w:val="28"/>
          <w:szCs w:val="28"/>
        </w:rPr>
        <w:t xml:space="preserve">ул. Гагарина, 27 г. Майкопа» </w:t>
      </w:r>
      <w:r w:rsidRPr="007238ED">
        <w:rPr>
          <w:sz w:val="28"/>
          <w:szCs w:val="28"/>
        </w:rPr>
        <w:t xml:space="preserve">- </w:t>
      </w:r>
      <w:r w:rsidRPr="007238ED">
        <w:rPr>
          <w:rFonts w:ascii="Times New Roman" w:hAnsi="Times New Roman"/>
          <w:color w:val="000000"/>
          <w:sz w:val="28"/>
          <w:szCs w:val="28"/>
        </w:rPr>
        <w:t>для строительства магазина и объекта делового управления по ул. Гагарина, 27 г. Майкопа на расстоянии 1 м от границы земельного участка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38ED">
        <w:rPr>
          <w:rFonts w:ascii="Times New Roman" w:hAnsi="Times New Roman"/>
          <w:color w:val="000000"/>
          <w:sz w:val="28"/>
          <w:szCs w:val="28"/>
        </w:rPr>
        <w:t xml:space="preserve">ул. Гагарина, 29 г. Майкопа и по красной линии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7238ED">
        <w:rPr>
          <w:rFonts w:ascii="Times New Roman" w:hAnsi="Times New Roman"/>
          <w:color w:val="000000"/>
          <w:sz w:val="28"/>
          <w:szCs w:val="28"/>
        </w:rPr>
        <w:t>ул. Гагарина г. Майкопа</w:t>
      </w:r>
      <w:r w:rsidRPr="007238ED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7238ED">
        <w:rPr>
          <w:rFonts w:ascii="Times New Roman" w:hAnsi="Times New Roman"/>
          <w:color w:val="000000"/>
          <w:sz w:val="28"/>
          <w:szCs w:val="28"/>
        </w:rPr>
        <w:t xml:space="preserve"> в отношении Шхалахов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238ED">
        <w:rPr>
          <w:rFonts w:ascii="Times New Roman" w:hAnsi="Times New Roman"/>
          <w:color w:val="000000"/>
          <w:sz w:val="28"/>
          <w:szCs w:val="28"/>
        </w:rPr>
        <w:t xml:space="preserve"> Аслан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238ED">
        <w:rPr>
          <w:rFonts w:ascii="Times New Roman" w:hAnsi="Times New Roman"/>
          <w:color w:val="000000"/>
          <w:sz w:val="28"/>
          <w:szCs w:val="28"/>
        </w:rPr>
        <w:t xml:space="preserve"> Русланович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238ED">
        <w:rPr>
          <w:rFonts w:ascii="Times New Roman" w:hAnsi="Times New Roman"/>
          <w:color w:val="000000"/>
          <w:sz w:val="28"/>
          <w:szCs w:val="28"/>
        </w:rPr>
        <w:t xml:space="preserve">, одобрен и рекомендован для рассмотрения на заседании комиссии. </w:t>
      </w:r>
    </w:p>
    <w:p w:rsidR="007238ED" w:rsidRPr="003C3B43" w:rsidRDefault="007238ED" w:rsidP="007238E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238ED" w:rsidRPr="003C3B43" w:rsidRDefault="007238ED" w:rsidP="007238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7238ED" w:rsidRPr="003C3B43" w:rsidRDefault="007238ED" w:rsidP="007238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3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610CD" w:rsidRDefault="00080681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5610CD" w:rsidRDefault="005610C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5610CD" w:rsidRDefault="005610CD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AD1DAB">
        <w:rPr>
          <w:rFonts w:ascii="Times New Roman" w:hAnsi="Times New Roman"/>
          <w:color w:val="000000"/>
          <w:sz w:val="28"/>
          <w:szCs w:val="28"/>
        </w:rPr>
        <w:t>75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24CAD">
        <w:rPr>
          <w:rFonts w:ascii="Times New Roman" w:hAnsi="Times New Roman"/>
          <w:color w:val="000000"/>
          <w:sz w:val="28"/>
          <w:szCs w:val="28"/>
        </w:rPr>
        <w:t>2</w:t>
      </w:r>
      <w:r w:rsidR="00AD1DAB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16114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</w:t>
            </w:r>
            <w:bookmarkStart w:id="1" w:name="_GoBack"/>
            <w:bookmarkEnd w:id="1"/>
            <w:r w:rsidRPr="00EF062B">
              <w:rPr>
                <w:rFonts w:ascii="Times New Roman" w:hAnsi="Times New Roman"/>
                <w:sz w:val="28"/>
                <w:szCs w:val="28"/>
              </w:rPr>
              <w:t>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964E13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Шхалахов Аслан Русланович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56CF6" w:rsidP="00FA2AC5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964E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Москва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FA2A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проезд</w:t>
            </w:r>
            <w:r w:rsidR="001819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A2A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Электролитный</w:t>
            </w:r>
            <w:r w:rsidR="00CD7E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5546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A2A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964E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кв.</w:t>
            </w:r>
            <w:r w:rsidR="00FA2A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B24CAD" w:rsidP="00964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4E13">
              <w:rPr>
                <w:rFonts w:ascii="Times New Roman" w:hAnsi="Times New Roman"/>
                <w:sz w:val="28"/>
                <w:szCs w:val="28"/>
              </w:rPr>
              <w:t>2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964E13">
              <w:rPr>
                <w:rFonts w:ascii="Times New Roman" w:hAnsi="Times New Roman"/>
                <w:sz w:val="28"/>
                <w:szCs w:val="28"/>
              </w:rPr>
              <w:t>10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964E13">
              <w:rPr>
                <w:rFonts w:ascii="Times New Roman" w:hAnsi="Times New Roman"/>
                <w:sz w:val="28"/>
                <w:szCs w:val="28"/>
              </w:rPr>
              <w:t>2003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302BE1" w:rsidRPr="00A24133" w:rsidTr="00302BE1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Default="00302BE1" w:rsidP="00BF3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Pr="00302BE1" w:rsidRDefault="00302BE1" w:rsidP="00BF397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Пенчук Людмила Петровна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Pr="00302BE1" w:rsidRDefault="00302BE1" w:rsidP="00302BE1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Ленина, 8, кв.5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Pr="00A24133" w:rsidRDefault="00302BE1" w:rsidP="00302B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01.08.1954 г.</w:t>
            </w:r>
          </w:p>
        </w:tc>
      </w:tr>
      <w:tr w:rsidR="00302BE1" w:rsidRPr="00A24133" w:rsidTr="00302BE1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Default="00302BE1" w:rsidP="00BF3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Pr="00302BE1" w:rsidRDefault="00302BE1" w:rsidP="00302BE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Шхалахов Руслан Аскерович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Pr="00302BE1" w:rsidRDefault="00302BE1" w:rsidP="00302BE1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Рабочая, 103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Pr="00A24133" w:rsidRDefault="00302BE1" w:rsidP="00BF3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12.10.2003 г.</w:t>
            </w:r>
          </w:p>
        </w:tc>
      </w:tr>
      <w:tr w:rsidR="00302BE1" w:rsidRPr="00A24133" w:rsidTr="00302BE1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Default="00302BE1" w:rsidP="00BF3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Pr="00302BE1" w:rsidRDefault="00302BE1" w:rsidP="00BF397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Кучинская Ирина Ремовна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Pr="00302BE1" w:rsidRDefault="00302BE1" w:rsidP="00302BE1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Москва, ул. Фонвизина, 12, кв.52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E1" w:rsidRPr="00A24133" w:rsidRDefault="00302BE1" w:rsidP="00302B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06.06.1967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39170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C58" w:rsidRDefault="00747C58">
      <w:pPr>
        <w:spacing w:line="240" w:lineRule="auto"/>
      </w:pPr>
      <w:r>
        <w:separator/>
      </w:r>
    </w:p>
  </w:endnote>
  <w:endnote w:type="continuationSeparator" w:id="0">
    <w:p w:rsidR="00747C58" w:rsidRDefault="00747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C58" w:rsidRDefault="00747C58">
      <w:pPr>
        <w:spacing w:after="0" w:line="240" w:lineRule="auto"/>
      </w:pPr>
      <w:r>
        <w:separator/>
      </w:r>
    </w:p>
  </w:footnote>
  <w:footnote w:type="continuationSeparator" w:id="0">
    <w:p w:rsidR="00747C58" w:rsidRDefault="0074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782F"/>
    <w:rsid w:val="00AA78A4"/>
    <w:rsid w:val="00AA7902"/>
    <w:rsid w:val="00AA7BFD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DEA02A-A327-48AE-A398-E1BDFA61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736</cp:revision>
  <cp:lastPrinted>2025-07-28T12:09:00Z</cp:lastPrinted>
  <dcterms:created xsi:type="dcterms:W3CDTF">2022-11-14T13:43:00Z</dcterms:created>
  <dcterms:modified xsi:type="dcterms:W3CDTF">2025-07-28T12:19:00Z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