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b/>
          <w:color w:val="000000"/>
          <w:sz w:val="28"/>
          <w:szCs w:val="28"/>
        </w:rPr>
        <w:t>4</w:t>
      </w:r>
      <w:r w:rsidR="00335CAF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335CAF" w:rsidRPr="00335CA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хутор Гавердовский, территория садоводческого некоммерческого товарищества Буровик, проезд 10-й, з/у 454А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983913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6204B">
        <w:rPr>
          <w:rFonts w:ascii="Times New Roman" w:hAnsi="Times New Roman"/>
          <w:b/>
          <w:color w:val="000000"/>
          <w:sz w:val="28"/>
          <w:szCs w:val="28"/>
        </w:rPr>
        <w:t>апреля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335CAF" w:rsidRPr="00335CA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хутор Гавердовский, территория садоводческого некоммерческого товарищества Буровик, проезд 10-й, з/у 454А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</w:t>
      </w:r>
      <w:r w:rsidR="00335CAF">
        <w:rPr>
          <w:rFonts w:ascii="Times New Roman" w:hAnsi="Times New Roman"/>
          <w:color w:val="000000"/>
          <w:sz w:val="28"/>
          <w:szCs w:val="28"/>
        </w:rPr>
        <w:t>32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6204B">
        <w:rPr>
          <w:rFonts w:ascii="Times New Roman" w:hAnsi="Times New Roman"/>
          <w:color w:val="000000"/>
          <w:sz w:val="28"/>
          <w:szCs w:val="28"/>
        </w:rPr>
        <w:t>2</w:t>
      </w:r>
      <w:r w:rsidR="00335CAF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335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1227">
        <w:rPr>
          <w:rFonts w:ascii="Times New Roman" w:hAnsi="Times New Roman"/>
          <w:color w:val="000000"/>
          <w:sz w:val="28"/>
          <w:szCs w:val="28"/>
        </w:rPr>
        <w:t>02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2F1227">
        <w:rPr>
          <w:rFonts w:ascii="Times New Roman" w:hAnsi="Times New Roman"/>
          <w:color w:val="000000"/>
          <w:sz w:val="28"/>
          <w:szCs w:val="28"/>
        </w:rPr>
        <w:t>4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35CAF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335CAF" w:rsidRPr="00335CA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хутор Гавердовский, территория садоводческого некоммерческого товарищества Буровик, проезд 10-й, з/у 454А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D2429" w:rsidRDefault="00BD2429" w:rsidP="00BD24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F56468">
        <w:rPr>
          <w:rFonts w:ascii="Times New Roman" w:hAnsi="Times New Roman"/>
          <w:color w:val="000000"/>
          <w:sz w:val="28"/>
          <w:szCs w:val="28"/>
        </w:rPr>
        <w:t>Ж</w:t>
      </w:r>
      <w:r w:rsidR="00335CAF">
        <w:rPr>
          <w:rFonts w:ascii="Times New Roman" w:hAnsi="Times New Roman"/>
          <w:color w:val="000000"/>
          <w:sz w:val="28"/>
          <w:szCs w:val="28"/>
        </w:rPr>
        <w:t>-КСТ.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335CAF">
        <w:rPr>
          <w:rFonts w:ascii="Times New Roman" w:hAnsi="Times New Roman"/>
          <w:color w:val="000000"/>
          <w:sz w:val="28"/>
          <w:szCs w:val="28"/>
        </w:rPr>
        <w:t>02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335CAF">
        <w:rPr>
          <w:rFonts w:ascii="Times New Roman" w:hAnsi="Times New Roman"/>
          <w:color w:val="000000"/>
          <w:sz w:val="28"/>
          <w:szCs w:val="28"/>
        </w:rPr>
        <w:t>4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335CAF">
        <w:rPr>
          <w:rFonts w:ascii="Times New Roman" w:hAnsi="Times New Roman"/>
          <w:color w:val="000000"/>
          <w:sz w:val="28"/>
          <w:szCs w:val="28"/>
        </w:rPr>
        <w:t>7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335CAF" w:rsidRPr="00335CA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хутор Гавердовский, территория садоводческого некоммерческого товарищества Буровик, проезд 10-й, </w:t>
      </w:r>
      <w:r w:rsidR="00335CAF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335CAF" w:rsidRPr="00335CAF">
        <w:rPr>
          <w:rFonts w:ascii="Times New Roman" w:hAnsi="Times New Roman"/>
          <w:color w:val="000000"/>
          <w:sz w:val="28"/>
          <w:szCs w:val="28"/>
        </w:rPr>
        <w:t>з/у 454А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7780">
        <w:rPr>
          <w:rFonts w:ascii="Times New Roman" w:hAnsi="Times New Roman"/>
          <w:color w:val="000000"/>
          <w:sz w:val="28"/>
          <w:szCs w:val="28"/>
        </w:rPr>
        <w:t>1</w:t>
      </w:r>
      <w:r w:rsidR="00F56468">
        <w:rPr>
          <w:rFonts w:ascii="Times New Roman" w:hAnsi="Times New Roman"/>
          <w:color w:val="000000"/>
          <w:sz w:val="28"/>
          <w:szCs w:val="28"/>
        </w:rPr>
        <w:t>4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80">
        <w:rPr>
          <w:rFonts w:ascii="Times New Roman" w:hAnsi="Times New Roman"/>
          <w:color w:val="000000"/>
          <w:sz w:val="28"/>
          <w:szCs w:val="28"/>
        </w:rPr>
        <w:t>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F56468">
        <w:rPr>
          <w:rFonts w:ascii="Times New Roman" w:hAnsi="Times New Roman"/>
          <w:color w:val="000000"/>
          <w:sz w:val="28"/>
          <w:szCs w:val="28"/>
        </w:rPr>
        <w:t>16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983913">
        <w:rPr>
          <w:rFonts w:ascii="Times New Roman" w:hAnsi="Times New Roman"/>
          <w:color w:val="000000"/>
          <w:sz w:val="28"/>
          <w:szCs w:val="28"/>
        </w:rPr>
        <w:t>18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2F1227">
        <w:rPr>
          <w:rFonts w:ascii="Times New Roman" w:hAnsi="Times New Roman"/>
          <w:color w:val="000000"/>
          <w:sz w:val="28"/>
          <w:szCs w:val="28"/>
        </w:rPr>
        <w:t>3</w:t>
      </w:r>
      <w:bookmarkStart w:id="1" w:name="_GoBack"/>
      <w:bookmarkEnd w:id="1"/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537780">
        <w:rPr>
          <w:rFonts w:ascii="Times New Roman" w:hAnsi="Times New Roman"/>
          <w:color w:val="000000"/>
          <w:sz w:val="28"/>
          <w:szCs w:val="28"/>
        </w:rPr>
        <w:t>Ачмиз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7780">
        <w:rPr>
          <w:rFonts w:ascii="Times New Roman" w:hAnsi="Times New Roman"/>
          <w:color w:val="000000"/>
          <w:sz w:val="28"/>
          <w:szCs w:val="28"/>
        </w:rPr>
        <w:t>М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537780">
        <w:rPr>
          <w:rFonts w:ascii="Times New Roman" w:hAnsi="Times New Roman"/>
          <w:color w:val="000000"/>
          <w:sz w:val="28"/>
          <w:szCs w:val="28"/>
        </w:rPr>
        <w:t>Р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37780">
        <w:rPr>
          <w:rFonts w:ascii="Times New Roman" w:hAnsi="Times New Roman"/>
          <w:color w:val="000000"/>
          <w:sz w:val="28"/>
          <w:szCs w:val="28"/>
        </w:rPr>
        <w:t>1</w:t>
      </w:r>
      <w:r w:rsidR="00F56468">
        <w:rPr>
          <w:rFonts w:ascii="Times New Roman" w:hAnsi="Times New Roman"/>
          <w:color w:val="000000"/>
          <w:sz w:val="28"/>
          <w:szCs w:val="28"/>
        </w:rPr>
        <w:t>4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F56468">
        <w:rPr>
          <w:rFonts w:ascii="Times New Roman" w:hAnsi="Times New Roman"/>
          <w:color w:val="000000"/>
          <w:sz w:val="28"/>
          <w:szCs w:val="28"/>
        </w:rPr>
        <w:t>18</w:t>
      </w:r>
      <w:r w:rsidR="00537780">
        <w:rPr>
          <w:rFonts w:ascii="Times New Roman" w:hAnsi="Times New Roman"/>
          <w:color w:val="000000"/>
          <w:sz w:val="28"/>
          <w:szCs w:val="28"/>
        </w:rPr>
        <w:t xml:space="preserve"> апреля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6053B0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537780">
        <w:rPr>
          <w:rFonts w:ascii="Times New Roman" w:hAnsi="Times New Roman"/>
          <w:b/>
          <w:color w:val="000000"/>
          <w:sz w:val="28"/>
          <w:szCs w:val="28"/>
        </w:rPr>
        <w:t>2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Pr="002E133B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</w:t>
      </w:r>
      <w:r w:rsidR="002E13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2E133B">
        <w:rPr>
          <w:rFonts w:ascii="Times New Roman" w:hAnsi="Times New Roman"/>
          <w:b/>
          <w:color w:val="000000"/>
          <w:sz w:val="28"/>
          <w:szCs w:val="28"/>
        </w:rPr>
        <w:t xml:space="preserve">                М.Р. Ачмиз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B63DA" w:rsidRDefault="003B63D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B63DA" w:rsidRDefault="003B63D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5A3CE6">
        <w:rPr>
          <w:rFonts w:ascii="Times New Roman" w:hAnsi="Times New Roman"/>
          <w:color w:val="000000"/>
          <w:sz w:val="28"/>
          <w:szCs w:val="28"/>
        </w:rPr>
        <w:t>4</w:t>
      </w:r>
      <w:r w:rsidR="00335CAF">
        <w:rPr>
          <w:rFonts w:ascii="Times New Roman" w:hAnsi="Times New Roman"/>
          <w:color w:val="000000"/>
          <w:sz w:val="28"/>
          <w:szCs w:val="28"/>
        </w:rPr>
        <w:t>6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83913">
        <w:rPr>
          <w:rFonts w:ascii="Times New Roman" w:hAnsi="Times New Roman"/>
          <w:color w:val="000000"/>
          <w:sz w:val="28"/>
          <w:szCs w:val="28"/>
        </w:rPr>
        <w:t>18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537780">
        <w:rPr>
          <w:rFonts w:ascii="Times New Roman" w:hAnsi="Times New Roman"/>
          <w:color w:val="000000"/>
          <w:sz w:val="28"/>
          <w:szCs w:val="28"/>
        </w:rPr>
        <w:t>4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37780" w:rsidRPr="009442A7" w:rsidRDefault="00537780" w:rsidP="00537780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37780" w:rsidRPr="009442A7" w:rsidRDefault="00537780" w:rsidP="005377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956"/>
        <w:gridCol w:w="3969"/>
        <w:gridCol w:w="1744"/>
      </w:tblGrid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eastAsiaTheme="minorEastAsia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EC0C3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37780" w:rsidRPr="009442A7" w:rsidTr="005A34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780" w:rsidRPr="00A24133" w:rsidRDefault="00537780" w:rsidP="005A3435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5A3435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2F1227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2F1227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Кабулова Галина Станиславовна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2F1227" w:rsidP="002F1227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х. Гавердовский</w:t>
            </w:r>
            <w:r w:rsidRPr="00A241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ул. Школьная, 1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2F1227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03.09.1959 г.</w:t>
            </w:r>
          </w:p>
        </w:tc>
      </w:tr>
    </w:tbl>
    <w:p w:rsidR="00537780" w:rsidRPr="009F4468" w:rsidRDefault="00537780" w:rsidP="00537780"/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61B" w:rsidRDefault="0094761B">
      <w:pPr>
        <w:spacing w:line="240" w:lineRule="auto"/>
      </w:pPr>
      <w:r>
        <w:separator/>
      </w:r>
    </w:p>
  </w:endnote>
  <w:endnote w:type="continuationSeparator" w:id="0">
    <w:p w:rsidR="0094761B" w:rsidRDefault="009476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61B" w:rsidRDefault="0094761B">
      <w:pPr>
        <w:spacing w:after="0" w:line="240" w:lineRule="auto"/>
      </w:pPr>
      <w:r>
        <w:separator/>
      </w:r>
    </w:p>
  </w:footnote>
  <w:footnote w:type="continuationSeparator" w:id="0">
    <w:p w:rsidR="0094761B" w:rsidRDefault="00947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C40E4B-4766-4002-8E06-87A15409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694</cp:revision>
  <cp:lastPrinted>2025-04-04T12:58:00Z</cp:lastPrinted>
  <dcterms:created xsi:type="dcterms:W3CDTF">2022-11-14T13:43:00Z</dcterms:created>
  <dcterms:modified xsi:type="dcterms:W3CDTF">2025-04-10T11:22:00Z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