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64A6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Садовой, 34 </w:t>
      </w:r>
      <w:r w:rsidR="00664A6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98391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34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967C1C">
        <w:rPr>
          <w:rFonts w:ascii="Times New Roman" w:hAnsi="Times New Roman"/>
          <w:color w:val="000000"/>
          <w:sz w:val="28"/>
          <w:szCs w:val="28"/>
        </w:rPr>
        <w:t>2</w:t>
      </w:r>
      <w:r w:rsidR="00664A69">
        <w:rPr>
          <w:rFonts w:ascii="Times New Roman" w:hAnsi="Times New Roman"/>
          <w:color w:val="000000"/>
          <w:sz w:val="28"/>
          <w:szCs w:val="28"/>
        </w:rPr>
        <w:t>8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62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9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Садовой, 34 </w:t>
      </w:r>
      <w:r w:rsidR="00664A6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5646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64A6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98391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664A69" w:rsidRPr="00664A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34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F56468">
        <w:rPr>
          <w:rFonts w:ascii="Times New Roman" w:hAnsi="Times New Roman"/>
          <w:color w:val="000000"/>
          <w:sz w:val="28"/>
          <w:szCs w:val="28"/>
        </w:rPr>
        <w:t>16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664A69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37780">
        <w:rPr>
          <w:rFonts w:ascii="Times New Roman" w:hAnsi="Times New Roman"/>
          <w:color w:val="000000"/>
          <w:sz w:val="28"/>
          <w:szCs w:val="28"/>
        </w:rPr>
        <w:t>Ачмиз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М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Р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56468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377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2E133B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664A69">
        <w:rPr>
          <w:rFonts w:ascii="Times New Roman" w:hAnsi="Times New Roman"/>
          <w:color w:val="000000"/>
          <w:sz w:val="28"/>
          <w:szCs w:val="28"/>
        </w:rPr>
        <w:t>5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780" w:rsidRPr="009442A7" w:rsidRDefault="00537780" w:rsidP="0053778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37780" w:rsidRPr="009442A7" w:rsidRDefault="00537780" w:rsidP="00537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586C5A" w:rsidRDefault="00664A69" w:rsidP="005A34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Кучеренко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664A6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664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Пионерская</w:t>
            </w:r>
            <w:r w:rsidR="00967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64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389</w:t>
            </w:r>
            <w:r w:rsidR="003B63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967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к</w:t>
            </w:r>
            <w:r w:rsidR="00664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2, к</w:t>
            </w:r>
            <w:r w:rsidR="00967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r w:rsidR="00664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664A69" w:rsidP="0066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7C1C">
              <w:rPr>
                <w:rFonts w:ascii="Times New Roman" w:hAnsi="Times New Roman"/>
                <w:sz w:val="28"/>
                <w:szCs w:val="28"/>
              </w:rPr>
              <w:t>3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</w:t>
            </w:r>
            <w:r w:rsidR="003B63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5377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4C" w:rsidRDefault="00DA494C">
      <w:pPr>
        <w:spacing w:line="240" w:lineRule="auto"/>
      </w:pPr>
      <w:r>
        <w:separator/>
      </w:r>
    </w:p>
  </w:endnote>
  <w:endnote w:type="continuationSeparator" w:id="0">
    <w:p w:rsidR="00DA494C" w:rsidRDefault="00DA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4C" w:rsidRDefault="00DA494C">
      <w:pPr>
        <w:spacing w:after="0" w:line="240" w:lineRule="auto"/>
      </w:pPr>
      <w:r>
        <w:separator/>
      </w:r>
    </w:p>
  </w:footnote>
  <w:footnote w:type="continuationSeparator" w:id="0">
    <w:p w:rsidR="00DA494C" w:rsidRDefault="00DA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2F83B-53A5-4434-B2A8-C0DA22D0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693</cp:revision>
  <cp:lastPrinted>2025-04-04T12:58:00Z</cp:lastPrinted>
  <dcterms:created xsi:type="dcterms:W3CDTF">2022-11-14T13:43:00Z</dcterms:created>
  <dcterms:modified xsi:type="dcterms:W3CDTF">2025-04-10T09:10:00Z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