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190F2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190F2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190F28" w:rsidRDefault="00632AA0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3</w:t>
      </w:r>
      <w:r w:rsidR="008D7295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190F28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190F2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190F2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190F2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632AA0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>ул. Краснооктябрьской, 145 ст. Ханской</w:t>
      </w:r>
      <w:r w:rsidRPr="00190F28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190F28">
        <w:rPr>
          <w:rFonts w:ascii="Times New Roman" w:hAnsi="Times New Roman"/>
          <w:color w:val="000000"/>
          <w:sz w:val="27"/>
          <w:szCs w:val="27"/>
        </w:rPr>
        <w:t>3</w:t>
      </w:r>
      <w:r w:rsidR="00632AA0">
        <w:rPr>
          <w:rFonts w:ascii="Times New Roman" w:hAnsi="Times New Roman"/>
          <w:color w:val="000000"/>
          <w:sz w:val="27"/>
          <w:szCs w:val="27"/>
        </w:rPr>
        <w:t>83</w:t>
      </w:r>
      <w:r w:rsidR="00C527E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435C93">
        <w:rPr>
          <w:rFonts w:ascii="Times New Roman" w:hAnsi="Times New Roman"/>
          <w:color w:val="000000"/>
          <w:sz w:val="27"/>
          <w:szCs w:val="27"/>
        </w:rPr>
        <w:t>1</w:t>
      </w:r>
      <w:r w:rsidR="00632AA0">
        <w:rPr>
          <w:rFonts w:ascii="Times New Roman" w:hAnsi="Times New Roman"/>
          <w:color w:val="000000"/>
          <w:sz w:val="27"/>
          <w:szCs w:val="27"/>
        </w:rPr>
        <w:t>8</w:t>
      </w:r>
      <w:r w:rsidR="00F80B60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190F28">
        <w:rPr>
          <w:rFonts w:ascii="Times New Roman" w:hAnsi="Times New Roman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«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Краснооктябрьской, 145 ст. Ханской</w:t>
      </w:r>
      <w:r w:rsidRPr="00190F2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632AA0">
        <w:rPr>
          <w:rFonts w:ascii="Times New Roman" w:hAnsi="Times New Roman"/>
          <w:color w:val="000000"/>
          <w:sz w:val="27"/>
          <w:szCs w:val="27"/>
        </w:rPr>
        <w:t>03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632AA0">
        <w:rPr>
          <w:rFonts w:ascii="Times New Roman" w:hAnsi="Times New Roman"/>
          <w:color w:val="000000"/>
          <w:sz w:val="27"/>
          <w:szCs w:val="27"/>
        </w:rPr>
        <w:t>10</w:t>
      </w:r>
      <w:r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190F28">
        <w:rPr>
          <w:rFonts w:ascii="Times New Roman" w:hAnsi="Times New Roman"/>
          <w:color w:val="000000"/>
          <w:sz w:val="27"/>
          <w:szCs w:val="27"/>
        </w:rPr>
        <w:t>20</w:t>
      </w:r>
      <w:r w:rsidR="00632AA0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190F2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190F2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190F2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190F2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90F2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632AA0">
        <w:rPr>
          <w:rFonts w:ascii="Times New Roman" w:hAnsi="Times New Roman"/>
          <w:color w:val="000000"/>
          <w:sz w:val="27"/>
          <w:szCs w:val="27"/>
        </w:rPr>
        <w:t xml:space="preserve">                       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>ул. Краснооктябрьской, 145 ст. Ханской</w:t>
      </w:r>
      <w:r w:rsidRPr="00190F28">
        <w:rPr>
          <w:rFonts w:ascii="Times New Roman" w:hAnsi="Times New Roman"/>
          <w:color w:val="000000"/>
          <w:sz w:val="27"/>
          <w:szCs w:val="27"/>
        </w:rPr>
        <w:t>»</w:t>
      </w:r>
      <w:r w:rsidR="00632AA0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632AA0" w:rsidRPr="00632AA0">
        <w:rPr>
          <w:rFonts w:ascii="Times New Roman" w:hAnsi="Times New Roman"/>
          <w:color w:val="000000"/>
          <w:sz w:val="27"/>
          <w:szCs w:val="27"/>
        </w:rPr>
        <w:t>для реконструкции индивидуального жилого дома по ул. Краснооктябрьской, 145 ст. Ханской на расстоянии 3,7 м от красной линии ул. Краснооктябрьской ст. Ханской</w:t>
      </w:r>
      <w:r w:rsidRPr="00190F2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632AA0" w:rsidRPr="00632AA0">
        <w:rPr>
          <w:rFonts w:ascii="Times New Roman" w:hAnsi="Times New Roman"/>
          <w:bCs/>
          <w:color w:val="000000"/>
          <w:sz w:val="27"/>
          <w:szCs w:val="27"/>
        </w:rPr>
        <w:t>Лаушкин</w:t>
      </w:r>
      <w:r w:rsidR="00632AA0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632AA0" w:rsidRPr="00632AA0">
        <w:rPr>
          <w:rFonts w:ascii="Times New Roman" w:hAnsi="Times New Roman"/>
          <w:bCs/>
          <w:color w:val="000000"/>
          <w:sz w:val="27"/>
          <w:szCs w:val="27"/>
        </w:rPr>
        <w:t xml:space="preserve"> Андре</w:t>
      </w:r>
      <w:r w:rsidR="00632AA0">
        <w:rPr>
          <w:rFonts w:ascii="Times New Roman" w:hAnsi="Times New Roman"/>
          <w:bCs/>
          <w:color w:val="000000"/>
          <w:sz w:val="27"/>
          <w:szCs w:val="27"/>
        </w:rPr>
        <w:t>я</w:t>
      </w:r>
      <w:r w:rsidR="00632AA0" w:rsidRPr="00632AA0">
        <w:rPr>
          <w:rFonts w:ascii="Times New Roman" w:hAnsi="Times New Roman"/>
          <w:bCs/>
          <w:color w:val="000000"/>
          <w:sz w:val="27"/>
          <w:szCs w:val="27"/>
        </w:rPr>
        <w:t xml:space="preserve"> Юрьевич</w:t>
      </w:r>
      <w:r w:rsidR="00632AA0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32AA0" w:rsidRDefault="00632AA0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435C93" w:rsidRDefault="00435C93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632AA0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03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435C93"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FE" w:rsidRDefault="00D519FE">
      <w:pPr>
        <w:spacing w:line="240" w:lineRule="auto"/>
      </w:pPr>
      <w:r>
        <w:separator/>
      </w:r>
    </w:p>
  </w:endnote>
  <w:endnote w:type="continuationSeparator" w:id="0">
    <w:p w:rsidR="00D519FE" w:rsidRDefault="00D51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FE" w:rsidRDefault="00D519FE">
      <w:pPr>
        <w:spacing w:after="0" w:line="240" w:lineRule="auto"/>
      </w:pPr>
      <w:r>
        <w:separator/>
      </w:r>
    </w:p>
  </w:footnote>
  <w:footnote w:type="continuationSeparator" w:id="0">
    <w:p w:rsidR="00D519FE" w:rsidRDefault="00D51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2987C-EFFA-4127-A3BC-5C1AB6F1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346</cp:revision>
  <cp:lastPrinted>2025-10-03T11:39:00Z</cp:lastPrinted>
  <dcterms:created xsi:type="dcterms:W3CDTF">2022-05-26T14:02:00Z</dcterms:created>
  <dcterms:modified xsi:type="dcterms:W3CDTF">2025-10-03T11:39:00Z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