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A6248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624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A624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2A6248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2A6248" w:rsidRDefault="001D471F" w:rsidP="009A436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A624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2A624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2A6248" w:rsidRPr="002A624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01:08:0507005:496 по</w:t>
      </w:r>
      <w:r w:rsidR="002A62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248" w:rsidRPr="002A6248">
        <w:rPr>
          <w:rFonts w:ascii="Times New Roman" w:hAnsi="Times New Roman"/>
          <w:color w:val="000000"/>
          <w:sz w:val="28"/>
          <w:szCs w:val="28"/>
        </w:rPr>
        <w:t>ул. Краснооктябрьской г. Майкопа</w:t>
      </w:r>
      <w:r w:rsidR="005C5D78" w:rsidRPr="002A624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2A624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2A6248" w:rsidRDefault="00B9150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6248">
        <w:rPr>
          <w:rFonts w:ascii="Times New Roman" w:hAnsi="Times New Roman"/>
          <w:b/>
          <w:color w:val="000000"/>
          <w:sz w:val="28"/>
          <w:szCs w:val="28"/>
        </w:rPr>
        <w:t>27</w:t>
      </w:r>
      <w:r w:rsidR="008D7295" w:rsidRPr="002A62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A6248"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AA00A4" w:rsidRPr="002A62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2A6248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2A624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2A624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</w:t>
      </w:r>
      <w:r w:rsidR="004D1EB1" w:rsidRPr="002A6248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5341AB" w:rsidRPr="002A624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r w:rsidR="00DF7C69" w:rsidRPr="002A62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2A6248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4E5AF3" w:rsidRPr="002A6248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E27CF0" w:rsidRPr="002A624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2A6248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F77D1F" w:rsidRPr="002A62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2A6248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1D471F" w:rsidRPr="002A6248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2A6248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624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A6248" w:rsidRPr="002A624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01:08:0507005:496 по ул. Краснооктябрьской г. Майкопа</w:t>
      </w:r>
      <w:r w:rsidRPr="002A6248">
        <w:rPr>
          <w:rFonts w:ascii="Times New Roman" w:hAnsi="Times New Roman"/>
          <w:color w:val="000000"/>
          <w:sz w:val="28"/>
          <w:szCs w:val="28"/>
        </w:rPr>
        <w:t>»</w:t>
      </w:r>
      <w:r w:rsidR="008450DD" w:rsidRPr="002A62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248">
        <w:rPr>
          <w:rFonts w:ascii="Times New Roman" w:hAnsi="Times New Roman"/>
          <w:color w:val="000000"/>
          <w:sz w:val="28"/>
          <w:szCs w:val="28"/>
        </w:rPr>
        <w:t>№</w:t>
      </w:r>
      <w:r w:rsidR="00B91502" w:rsidRPr="002A6248">
        <w:rPr>
          <w:rFonts w:ascii="Times New Roman" w:hAnsi="Times New Roman"/>
          <w:color w:val="000000"/>
          <w:sz w:val="28"/>
          <w:szCs w:val="28"/>
        </w:rPr>
        <w:t>2</w:t>
      </w:r>
      <w:r w:rsidR="002A6248" w:rsidRPr="002A6248">
        <w:rPr>
          <w:rFonts w:ascii="Times New Roman" w:hAnsi="Times New Roman"/>
          <w:color w:val="000000"/>
          <w:sz w:val="28"/>
          <w:szCs w:val="28"/>
        </w:rPr>
        <w:t>42</w:t>
      </w:r>
      <w:r w:rsidR="008450DD" w:rsidRPr="002A62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24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91502" w:rsidRPr="002A6248">
        <w:rPr>
          <w:rFonts w:ascii="Times New Roman" w:hAnsi="Times New Roman"/>
          <w:color w:val="000000"/>
          <w:sz w:val="28"/>
          <w:szCs w:val="28"/>
        </w:rPr>
        <w:t>0</w:t>
      </w:r>
      <w:r w:rsidR="00D53443" w:rsidRPr="002A6248">
        <w:rPr>
          <w:rFonts w:ascii="Times New Roman" w:hAnsi="Times New Roman"/>
          <w:color w:val="000000"/>
          <w:sz w:val="28"/>
          <w:szCs w:val="28"/>
        </w:rPr>
        <w:t>5</w:t>
      </w:r>
      <w:r w:rsidR="00F80B60" w:rsidRPr="002A6248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2A6248">
        <w:rPr>
          <w:rFonts w:ascii="Times New Roman" w:hAnsi="Times New Roman"/>
          <w:color w:val="000000"/>
          <w:sz w:val="28"/>
          <w:szCs w:val="28"/>
        </w:rPr>
        <w:t>0</w:t>
      </w:r>
      <w:r w:rsidR="00B91502" w:rsidRPr="002A6248">
        <w:rPr>
          <w:rFonts w:ascii="Times New Roman" w:hAnsi="Times New Roman"/>
          <w:color w:val="000000"/>
          <w:sz w:val="28"/>
          <w:szCs w:val="28"/>
        </w:rPr>
        <w:t>6</w:t>
      </w:r>
      <w:r w:rsidR="005341AB" w:rsidRPr="002A6248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2A6248">
        <w:rPr>
          <w:rFonts w:ascii="Times New Roman" w:hAnsi="Times New Roman"/>
          <w:color w:val="000000"/>
          <w:sz w:val="28"/>
          <w:szCs w:val="28"/>
        </w:rPr>
        <w:t>5</w:t>
      </w:r>
      <w:r w:rsidR="008450DD" w:rsidRPr="002A62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248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2A6248">
        <w:rPr>
          <w:rFonts w:ascii="Times New Roman" w:hAnsi="Times New Roman"/>
          <w:sz w:val="28"/>
          <w:szCs w:val="28"/>
        </w:rPr>
        <w:t xml:space="preserve"> </w:t>
      </w:r>
      <w:r w:rsidRPr="002A624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F77D1F" w:rsidRPr="002A62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248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2A6248">
        <w:rPr>
          <w:rFonts w:ascii="Times New Roman" w:hAnsi="Times New Roman"/>
          <w:color w:val="000000"/>
          <w:sz w:val="28"/>
          <w:szCs w:val="28"/>
        </w:rPr>
        <w:t>«</w:t>
      </w:r>
      <w:r w:rsidR="002A6248" w:rsidRPr="002A624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01:08:0507005:496 по </w:t>
      </w:r>
      <w:r w:rsidR="002A6248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2A6248" w:rsidRPr="002A6248">
        <w:rPr>
          <w:rFonts w:ascii="Times New Roman" w:hAnsi="Times New Roman"/>
          <w:color w:val="000000"/>
          <w:sz w:val="28"/>
          <w:szCs w:val="28"/>
        </w:rPr>
        <w:t>ул. Краснооктябрьской г. Майкопа</w:t>
      </w:r>
      <w:r w:rsidRPr="002A6248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2A624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624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033E70" w:rsidRPr="002A6248">
        <w:rPr>
          <w:rFonts w:ascii="Times New Roman" w:hAnsi="Times New Roman"/>
          <w:color w:val="000000"/>
          <w:sz w:val="28"/>
          <w:szCs w:val="28"/>
        </w:rPr>
        <w:t>27</w:t>
      </w:r>
      <w:r w:rsidR="005341AB" w:rsidRPr="002A6248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2A6248">
        <w:rPr>
          <w:rFonts w:ascii="Times New Roman" w:hAnsi="Times New Roman"/>
          <w:color w:val="000000"/>
          <w:sz w:val="28"/>
          <w:szCs w:val="28"/>
        </w:rPr>
        <w:t>0</w:t>
      </w:r>
      <w:r w:rsidR="00033E70" w:rsidRPr="002A6248">
        <w:rPr>
          <w:rFonts w:ascii="Times New Roman" w:hAnsi="Times New Roman"/>
          <w:color w:val="000000"/>
          <w:sz w:val="28"/>
          <w:szCs w:val="28"/>
        </w:rPr>
        <w:t>6</w:t>
      </w:r>
      <w:r w:rsidRPr="002A6248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2A6248">
        <w:rPr>
          <w:rFonts w:ascii="Times New Roman" w:hAnsi="Times New Roman"/>
          <w:color w:val="000000"/>
          <w:sz w:val="28"/>
          <w:szCs w:val="28"/>
        </w:rPr>
        <w:t>5</w:t>
      </w:r>
      <w:r w:rsidRPr="002A6248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2A6248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2A6248">
        <w:rPr>
          <w:rFonts w:ascii="Times New Roman" w:hAnsi="Times New Roman"/>
          <w:color w:val="000000"/>
          <w:sz w:val="28"/>
          <w:szCs w:val="28"/>
        </w:rPr>
        <w:t>1</w:t>
      </w:r>
      <w:r w:rsidR="006D008F" w:rsidRPr="002A6248">
        <w:rPr>
          <w:rFonts w:ascii="Times New Roman" w:hAnsi="Times New Roman"/>
          <w:color w:val="000000"/>
          <w:sz w:val="28"/>
          <w:szCs w:val="28"/>
        </w:rPr>
        <w:t>6</w:t>
      </w:r>
      <w:r w:rsidR="002A6248" w:rsidRPr="002A6248">
        <w:rPr>
          <w:rFonts w:ascii="Times New Roman" w:hAnsi="Times New Roman"/>
          <w:color w:val="000000"/>
          <w:sz w:val="28"/>
          <w:szCs w:val="28"/>
        </w:rPr>
        <w:t>3</w:t>
      </w:r>
      <w:r w:rsidRPr="002A6248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2A624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624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F77D1F" w:rsidRPr="002A6248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2A624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30964" w:rsidRPr="002A6248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2A624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2A6248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624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2A6248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624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2A624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624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2A624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624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2A624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2A6248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A624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2A624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74E2" w:rsidRPr="002A6248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6248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2A624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2A6248">
        <w:rPr>
          <w:rFonts w:ascii="Times New Roman" w:hAnsi="Times New Roman"/>
          <w:color w:val="000000"/>
          <w:sz w:val="28"/>
          <w:szCs w:val="28"/>
        </w:rPr>
        <w:t>«</w:t>
      </w:r>
      <w:r w:rsidR="002A6248" w:rsidRPr="002A624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01:08:0507005:496 по                                    ул. Краснооктябрьской г. Майкопа</w:t>
      </w:r>
      <w:r w:rsidR="00533CB1" w:rsidRPr="002A6248">
        <w:rPr>
          <w:rFonts w:ascii="Times New Roman" w:hAnsi="Times New Roman"/>
          <w:color w:val="000000"/>
          <w:sz w:val="28"/>
          <w:szCs w:val="28"/>
        </w:rPr>
        <w:t>»</w:t>
      </w:r>
      <w:r w:rsidR="0022261B" w:rsidRPr="002A6248">
        <w:rPr>
          <w:rFonts w:ascii="Times New Roman" w:hAnsi="Times New Roman"/>
          <w:sz w:val="28"/>
          <w:szCs w:val="28"/>
        </w:rPr>
        <w:t xml:space="preserve"> </w:t>
      </w:r>
      <w:r w:rsidR="006C2AD1" w:rsidRPr="002A6248">
        <w:rPr>
          <w:rFonts w:ascii="Times New Roman" w:hAnsi="Times New Roman"/>
          <w:sz w:val="28"/>
          <w:szCs w:val="28"/>
        </w:rPr>
        <w:t xml:space="preserve">- </w:t>
      </w:r>
      <w:r w:rsidR="00485DE2" w:rsidRPr="002A6248">
        <w:rPr>
          <w:rFonts w:ascii="Times New Roman" w:hAnsi="Times New Roman"/>
          <w:color w:val="000000"/>
          <w:sz w:val="28"/>
          <w:szCs w:val="28"/>
        </w:rPr>
        <w:t xml:space="preserve">для строительства </w:t>
      </w:r>
      <w:r w:rsidR="002A6248" w:rsidRPr="002A6248">
        <w:rPr>
          <w:rFonts w:ascii="Times New Roman" w:hAnsi="Times New Roman"/>
          <w:color w:val="000000"/>
          <w:sz w:val="28"/>
          <w:szCs w:val="28"/>
        </w:rPr>
        <w:t xml:space="preserve">склада на земельном участке с кадастровым номером 01:08:0507005:496 по </w:t>
      </w:r>
      <w:r w:rsidR="002A6248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2A6248" w:rsidRPr="002A6248">
        <w:rPr>
          <w:rFonts w:ascii="Times New Roman" w:hAnsi="Times New Roman"/>
          <w:color w:val="000000"/>
          <w:sz w:val="28"/>
          <w:szCs w:val="28"/>
        </w:rPr>
        <w:t xml:space="preserve">ул. Краснооктябрьской г. Майкопа по границе земельного  участка с </w:t>
      </w:r>
      <w:r w:rsidR="002A6248" w:rsidRPr="002A6248">
        <w:rPr>
          <w:rFonts w:ascii="Times New Roman" w:hAnsi="Times New Roman"/>
          <w:color w:val="000000"/>
          <w:sz w:val="28"/>
          <w:szCs w:val="28"/>
        </w:rPr>
        <w:lastRenderedPageBreak/>
        <w:t xml:space="preserve">северной стороны и на расстоянии 1 м от границ земельных участков с кадастровым номером 01:08:0507005:458 по ул. Краснооктябрьской </w:t>
      </w:r>
      <w:r w:rsidR="002A6248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2A6248" w:rsidRPr="002A6248">
        <w:rPr>
          <w:rFonts w:ascii="Times New Roman" w:hAnsi="Times New Roman"/>
          <w:color w:val="000000"/>
          <w:sz w:val="28"/>
          <w:szCs w:val="28"/>
        </w:rPr>
        <w:t>г. Майкопа и</w:t>
      </w:r>
      <w:r w:rsidR="002A62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248" w:rsidRPr="002A6248">
        <w:rPr>
          <w:rFonts w:ascii="Times New Roman" w:hAnsi="Times New Roman"/>
          <w:color w:val="000000"/>
          <w:sz w:val="28"/>
          <w:szCs w:val="28"/>
        </w:rPr>
        <w:t>ул. Краснооктябрьской, 68Г и 68Д</w:t>
      </w:r>
      <w:r w:rsidR="002A62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248" w:rsidRPr="002A6248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2A6248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2A62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8E8" w:rsidRPr="002A6248">
        <w:rPr>
          <w:rFonts w:ascii="Times New Roman" w:hAnsi="Times New Roman"/>
          <w:color w:val="000000"/>
          <w:sz w:val="28"/>
          <w:szCs w:val="28"/>
        </w:rPr>
        <w:t xml:space="preserve">в отношении </w:t>
      </w:r>
      <w:r w:rsidR="002A6248" w:rsidRPr="002A6248">
        <w:rPr>
          <w:rFonts w:ascii="Times New Roman" w:hAnsi="Times New Roman"/>
          <w:sz w:val="28"/>
          <w:szCs w:val="28"/>
        </w:rPr>
        <w:t>Алексанян Оксаны Мушековны</w:t>
      </w:r>
      <w:r w:rsidR="000728E8" w:rsidRPr="002A624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A6248">
        <w:rPr>
          <w:rFonts w:ascii="Times New Roman" w:hAnsi="Times New Roman"/>
          <w:color w:val="000000"/>
          <w:sz w:val="28"/>
          <w:szCs w:val="28"/>
        </w:rPr>
        <w:t xml:space="preserve">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91502" w:rsidRDefault="00B9150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91502" w:rsidRPr="00B91502" w:rsidRDefault="00B9150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663B1" w:rsidRPr="008663B1" w:rsidRDefault="008663B1" w:rsidP="008663B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63B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663B1">
        <w:rPr>
          <w:rFonts w:ascii="Times New Roman" w:hAnsi="Times New Roman"/>
          <w:b/>
          <w:color w:val="000000"/>
          <w:sz w:val="28"/>
          <w:szCs w:val="28"/>
        </w:rPr>
        <w:tab/>
      </w:r>
      <w:r w:rsidRPr="008663B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bookmarkStart w:id="0" w:name="_GoBack"/>
      <w:bookmarkEnd w:id="0"/>
      <w:r w:rsidRPr="008663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663B1">
        <w:rPr>
          <w:rFonts w:ascii="Times New Roman" w:hAnsi="Times New Roman"/>
          <w:b/>
          <w:color w:val="000000"/>
          <w:sz w:val="28"/>
          <w:szCs w:val="28"/>
        </w:rPr>
        <w:t xml:space="preserve">               М.В. Ушаков</w:t>
      </w:r>
    </w:p>
    <w:p w:rsidR="008663B1" w:rsidRPr="008663B1" w:rsidRDefault="008663B1" w:rsidP="008663B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63B1" w:rsidRPr="008663B1" w:rsidRDefault="008663B1" w:rsidP="008663B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63B1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B9150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27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2A6248">
      <w:pgSz w:w="11906" w:h="16838"/>
      <w:pgMar w:top="993" w:right="1133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9C4" w:rsidRDefault="00B439C4">
      <w:pPr>
        <w:spacing w:line="240" w:lineRule="auto"/>
      </w:pPr>
      <w:r>
        <w:separator/>
      </w:r>
    </w:p>
  </w:endnote>
  <w:endnote w:type="continuationSeparator" w:id="0">
    <w:p w:rsidR="00B439C4" w:rsidRDefault="00B43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9C4" w:rsidRDefault="00B439C4">
      <w:pPr>
        <w:spacing w:after="0" w:line="240" w:lineRule="auto"/>
      </w:pPr>
      <w:r>
        <w:separator/>
      </w:r>
    </w:p>
  </w:footnote>
  <w:footnote w:type="continuationSeparator" w:id="0">
    <w:p w:rsidR="00B439C4" w:rsidRDefault="00B43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3E70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1907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34EE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074EA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1536F"/>
    <w:rsid w:val="00220A2C"/>
    <w:rsid w:val="00221456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A6248"/>
    <w:rsid w:val="002B1927"/>
    <w:rsid w:val="002B4688"/>
    <w:rsid w:val="002B56DB"/>
    <w:rsid w:val="002C27DC"/>
    <w:rsid w:val="002C3188"/>
    <w:rsid w:val="002C562D"/>
    <w:rsid w:val="002C6AA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5DE2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9783B"/>
    <w:rsid w:val="005A7D4E"/>
    <w:rsid w:val="005B085F"/>
    <w:rsid w:val="005B11C6"/>
    <w:rsid w:val="005B5007"/>
    <w:rsid w:val="005C26F0"/>
    <w:rsid w:val="005C3B9A"/>
    <w:rsid w:val="005C5AB6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AD1"/>
    <w:rsid w:val="006C2B88"/>
    <w:rsid w:val="006C37CA"/>
    <w:rsid w:val="006C3F95"/>
    <w:rsid w:val="006D008F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2600"/>
    <w:rsid w:val="00715281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5F47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50DD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63B1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6319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42C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4366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53CC"/>
    <w:rsid w:val="00AF6CC9"/>
    <w:rsid w:val="00B01C6B"/>
    <w:rsid w:val="00B02758"/>
    <w:rsid w:val="00B04668"/>
    <w:rsid w:val="00B04EEF"/>
    <w:rsid w:val="00B05A15"/>
    <w:rsid w:val="00B0612C"/>
    <w:rsid w:val="00B06EB4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39C4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502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17CB8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058B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05E3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443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6A2A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712794-A33D-41C8-8EC1-D1C5EB97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313</cp:revision>
  <cp:lastPrinted>2025-05-13T07:15:00Z</cp:lastPrinted>
  <dcterms:created xsi:type="dcterms:W3CDTF">2022-05-26T14:02:00Z</dcterms:created>
  <dcterms:modified xsi:type="dcterms:W3CDTF">2025-06-30T11:40:00Z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