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6B140D" w:rsidRPr="006B140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11 снт Дружба г. Майкопа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6B140D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6B140D" w:rsidRPr="006B140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11 снт Дружба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</w:t>
      </w:r>
      <w:r w:rsidR="00F16D7D">
        <w:rPr>
          <w:rFonts w:ascii="Times New Roman" w:hAnsi="Times New Roman"/>
          <w:color w:val="000000"/>
          <w:sz w:val="28"/>
          <w:szCs w:val="28"/>
        </w:rPr>
        <w:t>8</w:t>
      </w:r>
      <w:r w:rsidR="006B140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B60">
        <w:rPr>
          <w:rFonts w:ascii="Times New Roman" w:hAnsi="Times New Roman"/>
          <w:color w:val="000000"/>
          <w:sz w:val="28"/>
          <w:szCs w:val="28"/>
        </w:rPr>
        <w:t>05.07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80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140D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6B140D" w:rsidRPr="006B140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B140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B140D" w:rsidRPr="006B140D">
        <w:rPr>
          <w:rFonts w:ascii="Times New Roman" w:hAnsi="Times New Roman"/>
          <w:color w:val="000000"/>
          <w:sz w:val="28"/>
          <w:szCs w:val="28"/>
        </w:rPr>
        <w:t>ул. Солнечной, 11 снт Дружба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B140D">
        <w:rPr>
          <w:rFonts w:ascii="Times New Roman" w:hAnsi="Times New Roman"/>
          <w:color w:val="000000"/>
          <w:sz w:val="28"/>
          <w:szCs w:val="28"/>
        </w:rPr>
        <w:t>26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bookmarkStart w:id="0" w:name="_GoBack"/>
      <w:bookmarkEnd w:id="0"/>
      <w:r w:rsidR="00F80B60">
        <w:rPr>
          <w:rFonts w:ascii="Times New Roman" w:hAnsi="Times New Roman"/>
          <w:color w:val="000000"/>
          <w:sz w:val="28"/>
          <w:szCs w:val="28"/>
        </w:rPr>
        <w:t>4</w:t>
      </w:r>
      <w:r w:rsidR="006B140D">
        <w:rPr>
          <w:rFonts w:ascii="Times New Roman" w:hAnsi="Times New Roman"/>
          <w:color w:val="000000"/>
          <w:sz w:val="28"/>
          <w:szCs w:val="28"/>
        </w:rPr>
        <w:t>6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6B140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6B140D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140D">
        <w:rPr>
          <w:rFonts w:ascii="Times New Roman" w:hAnsi="Times New Roman"/>
          <w:bCs/>
          <w:color w:val="000000"/>
          <w:sz w:val="28"/>
          <w:szCs w:val="28"/>
        </w:rPr>
        <w:t>Предоставить Хурамову Сунатулло Хайруллоевичу разрешение на отклонение от предельных параметров разрешенного строительства объектов капитального строительства – для реконструкции жилого дома по ул. Солнечной, 11 снт Дружба г. Майкопа на расстоянии 0,6 м от границы земельного участка по ул. Солнечной,  13, участок 521 снт Дружба                       г. Майкопа, на расстоянии 2,1 м от границы земельного участка по                     ул. Солнечной,  9 снт Дружба г. Майкопа и на расстоянии 1,2 м от красной линии ул. Солнечной снт Дружба г. Майкопа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26</w:t>
      </w:r>
      <w:r w:rsidR="002E6F5F">
        <w:rPr>
          <w:rFonts w:ascii="Times New Roman" w:hAnsi="Times New Roman"/>
          <w:color w:val="000000"/>
          <w:sz w:val="16"/>
          <w:szCs w:val="16"/>
        </w:rPr>
        <w:t>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6B140D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7B" w:rsidRDefault="0070427B">
      <w:pPr>
        <w:spacing w:line="240" w:lineRule="auto"/>
      </w:pPr>
      <w:r>
        <w:separator/>
      </w:r>
    </w:p>
  </w:endnote>
  <w:endnote w:type="continuationSeparator" w:id="0">
    <w:p w:rsidR="0070427B" w:rsidRDefault="0070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7B" w:rsidRDefault="0070427B">
      <w:pPr>
        <w:spacing w:after="0" w:line="240" w:lineRule="auto"/>
      </w:pPr>
      <w:r>
        <w:separator/>
      </w:r>
    </w:p>
  </w:footnote>
  <w:footnote w:type="continuationSeparator" w:id="0">
    <w:p w:rsidR="0070427B" w:rsidRDefault="00704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cp:lastPrinted>2024-07-19T13:44:00Z</cp:lastPrinted>
  <dcterms:created xsi:type="dcterms:W3CDTF">2022-05-26T14:02:00Z</dcterms:created>
  <dcterms:modified xsi:type="dcterms:W3CDTF">2024-07-23T14:01:00Z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