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E50B77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E50B77">
        <w:rPr>
          <w:rFonts w:ascii="Times New Roman" w:hAnsi="Times New Roman"/>
          <w:b/>
          <w:color w:val="000000"/>
          <w:sz w:val="27"/>
          <w:szCs w:val="27"/>
        </w:rPr>
        <w:t xml:space="preserve">Заключение о </w:t>
      </w:r>
      <w:r w:rsidR="009278B0" w:rsidRPr="00E50B77">
        <w:rPr>
          <w:rFonts w:ascii="Times New Roman" w:hAnsi="Times New Roman"/>
          <w:b/>
          <w:color w:val="000000"/>
          <w:sz w:val="27"/>
          <w:szCs w:val="27"/>
        </w:rPr>
        <w:t>результатах публичных слушаний</w:t>
      </w:r>
    </w:p>
    <w:p w:rsidR="00AD10C2" w:rsidRPr="00E50B77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1D471F" w:rsidRPr="00E50B77" w:rsidRDefault="001D471F" w:rsidP="00DF27C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E50B77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E50B77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E50B77" w:rsidRPr="00E50B77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01:08:0522038:19 по адресу: г. Майкоп, днт Верхняя Весна, пер. Дачный, участок №4 и на отклонение от предельных параметров разрешенного строительства объекта капитального строительства</w:t>
      </w:r>
      <w:r w:rsidR="005C5D78" w:rsidRPr="00E50B77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E50B77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E50B77" w:rsidRDefault="00E27CF0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E50B77">
        <w:rPr>
          <w:rFonts w:ascii="Times New Roman" w:hAnsi="Times New Roman"/>
          <w:b/>
          <w:color w:val="000000"/>
          <w:sz w:val="27"/>
          <w:szCs w:val="27"/>
        </w:rPr>
        <w:t>4</w:t>
      </w:r>
      <w:r w:rsidR="008D7295" w:rsidRPr="00E50B77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E50B77">
        <w:rPr>
          <w:rFonts w:ascii="Times New Roman" w:hAnsi="Times New Roman"/>
          <w:b/>
          <w:color w:val="000000"/>
          <w:sz w:val="27"/>
          <w:szCs w:val="27"/>
        </w:rPr>
        <w:t>ок</w:t>
      </w:r>
      <w:r w:rsidR="008D7295" w:rsidRPr="00E50B77">
        <w:rPr>
          <w:rFonts w:ascii="Times New Roman" w:hAnsi="Times New Roman"/>
          <w:b/>
          <w:color w:val="000000"/>
          <w:sz w:val="27"/>
          <w:szCs w:val="27"/>
        </w:rPr>
        <w:t>тября</w:t>
      </w:r>
      <w:r w:rsidR="005341AB" w:rsidRPr="00E50B77">
        <w:rPr>
          <w:rFonts w:ascii="Times New Roman" w:hAnsi="Times New Roman"/>
          <w:b/>
          <w:color w:val="000000"/>
          <w:sz w:val="27"/>
          <w:szCs w:val="27"/>
        </w:rPr>
        <w:t xml:space="preserve"> 2024 г.                                                                             </w:t>
      </w:r>
      <w:r w:rsidRPr="00E50B77">
        <w:rPr>
          <w:rFonts w:ascii="Times New Roman" w:hAnsi="Times New Roman"/>
          <w:b/>
          <w:color w:val="000000"/>
          <w:sz w:val="27"/>
          <w:szCs w:val="27"/>
        </w:rPr>
        <w:t xml:space="preserve">    </w:t>
      </w:r>
      <w:r w:rsidR="005341AB" w:rsidRPr="00E50B77">
        <w:rPr>
          <w:rFonts w:ascii="Times New Roman" w:hAnsi="Times New Roman"/>
          <w:b/>
          <w:color w:val="000000"/>
          <w:sz w:val="27"/>
          <w:szCs w:val="27"/>
        </w:rPr>
        <w:t xml:space="preserve">    г. Майкоп</w:t>
      </w:r>
    </w:p>
    <w:p w:rsidR="001D471F" w:rsidRPr="00E50B77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</w:p>
    <w:p w:rsidR="00CC5DD1" w:rsidRPr="00E50B77" w:rsidRDefault="00CC5DD1" w:rsidP="00DF27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E50B77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50B77" w:rsidRPr="00E50B77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условно разрешенный вид использования земельного участка с кадастровым номером 01:08:0522038:19 по адресу: </w:t>
      </w:r>
      <w:r w:rsidR="00F335C3">
        <w:rPr>
          <w:rFonts w:ascii="Times New Roman" w:hAnsi="Times New Roman"/>
          <w:color w:val="000000"/>
          <w:sz w:val="27"/>
          <w:szCs w:val="27"/>
        </w:rPr>
        <w:t xml:space="preserve">              </w:t>
      </w:r>
      <w:r w:rsidR="00E50B77" w:rsidRPr="00E50B77">
        <w:rPr>
          <w:rFonts w:ascii="Times New Roman" w:hAnsi="Times New Roman"/>
          <w:color w:val="000000"/>
          <w:sz w:val="27"/>
          <w:szCs w:val="27"/>
        </w:rPr>
        <w:t>г. Майкоп, днт Верхняя Весна, пер. Дачный, участок №4 и на отклонение от предельных параметров разрешенного строительства объекта капитального строительства</w:t>
      </w:r>
      <w:r w:rsidRPr="00E50B77">
        <w:rPr>
          <w:rFonts w:ascii="Times New Roman" w:hAnsi="Times New Roman"/>
          <w:color w:val="000000"/>
          <w:sz w:val="27"/>
          <w:szCs w:val="27"/>
        </w:rPr>
        <w:t>» №</w:t>
      </w:r>
      <w:r w:rsidR="008D7295" w:rsidRPr="00E50B77">
        <w:rPr>
          <w:rFonts w:ascii="Times New Roman" w:hAnsi="Times New Roman"/>
          <w:color w:val="000000"/>
          <w:sz w:val="27"/>
          <w:szCs w:val="27"/>
        </w:rPr>
        <w:t>7</w:t>
      </w:r>
      <w:r w:rsidR="00E27CF0" w:rsidRPr="00E50B77">
        <w:rPr>
          <w:rFonts w:ascii="Times New Roman" w:hAnsi="Times New Roman"/>
          <w:color w:val="000000"/>
          <w:sz w:val="27"/>
          <w:szCs w:val="27"/>
        </w:rPr>
        <w:t>9</w:t>
      </w:r>
      <w:r w:rsidR="00E50B77" w:rsidRPr="00E50B77">
        <w:rPr>
          <w:rFonts w:ascii="Times New Roman" w:hAnsi="Times New Roman"/>
          <w:color w:val="000000"/>
          <w:sz w:val="27"/>
          <w:szCs w:val="27"/>
        </w:rPr>
        <w:t>4</w:t>
      </w:r>
      <w:r w:rsidR="00AC6AED" w:rsidRPr="00E50B77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E50B77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E27CF0" w:rsidRPr="00E50B77">
        <w:rPr>
          <w:rFonts w:ascii="Times New Roman" w:hAnsi="Times New Roman"/>
          <w:color w:val="000000"/>
          <w:sz w:val="27"/>
          <w:szCs w:val="27"/>
        </w:rPr>
        <w:t>1</w:t>
      </w:r>
      <w:r w:rsidR="00AC6AED" w:rsidRPr="00E50B77">
        <w:rPr>
          <w:rFonts w:ascii="Times New Roman" w:hAnsi="Times New Roman"/>
          <w:color w:val="000000"/>
          <w:sz w:val="27"/>
          <w:szCs w:val="27"/>
        </w:rPr>
        <w:t>9</w:t>
      </w:r>
      <w:r w:rsidR="00F80B60" w:rsidRPr="00E50B77">
        <w:rPr>
          <w:rFonts w:ascii="Times New Roman" w:hAnsi="Times New Roman"/>
          <w:color w:val="000000"/>
          <w:sz w:val="27"/>
          <w:szCs w:val="27"/>
        </w:rPr>
        <w:t>.0</w:t>
      </w:r>
      <w:r w:rsidR="008D7295" w:rsidRPr="00E50B77">
        <w:rPr>
          <w:rFonts w:ascii="Times New Roman" w:hAnsi="Times New Roman"/>
          <w:color w:val="000000"/>
          <w:sz w:val="27"/>
          <w:szCs w:val="27"/>
        </w:rPr>
        <w:t>9</w:t>
      </w:r>
      <w:r w:rsidR="005341AB" w:rsidRPr="00E50B77">
        <w:rPr>
          <w:rFonts w:ascii="Times New Roman" w:hAnsi="Times New Roman"/>
          <w:color w:val="000000"/>
          <w:sz w:val="27"/>
          <w:szCs w:val="27"/>
        </w:rPr>
        <w:t>.2024</w:t>
      </w:r>
      <w:r w:rsidRPr="00E50B77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E50B77">
        <w:rPr>
          <w:rFonts w:ascii="Times New Roman" w:hAnsi="Times New Roman"/>
          <w:sz w:val="27"/>
          <w:szCs w:val="27"/>
        </w:rPr>
        <w:t xml:space="preserve"> </w:t>
      </w:r>
      <w:r w:rsidRPr="00E50B77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AC6AED" w:rsidRPr="00E50B77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E50B77">
        <w:rPr>
          <w:rFonts w:ascii="Times New Roman" w:hAnsi="Times New Roman"/>
          <w:color w:val="000000"/>
          <w:sz w:val="27"/>
          <w:szCs w:val="27"/>
        </w:rPr>
        <w:t>«</w:t>
      </w:r>
      <w:r w:rsidR="00E50B77" w:rsidRPr="00E50B77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условно разрешенный вид использования земельного участка с кадастровым номером 01:08:0522038:19 по адресу: </w:t>
      </w:r>
      <w:r w:rsidR="00F335C3">
        <w:rPr>
          <w:rFonts w:ascii="Times New Roman" w:hAnsi="Times New Roman"/>
          <w:color w:val="000000"/>
          <w:sz w:val="27"/>
          <w:szCs w:val="27"/>
        </w:rPr>
        <w:t xml:space="preserve">                    </w:t>
      </w:r>
      <w:r w:rsidR="00E50B77" w:rsidRPr="00E50B77">
        <w:rPr>
          <w:rFonts w:ascii="Times New Roman" w:hAnsi="Times New Roman"/>
          <w:color w:val="000000"/>
          <w:sz w:val="27"/>
          <w:szCs w:val="27"/>
        </w:rPr>
        <w:t>г. Майкоп, днт Верхняя Весна, пер. Дачный, участок №4 и на отклонение от предельных параметров разрешенного строительства объекта капитального строительства</w:t>
      </w:r>
      <w:r w:rsidRPr="00E50B77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E50B77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50B77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FD57BC">
        <w:rPr>
          <w:rFonts w:ascii="Times New Roman" w:hAnsi="Times New Roman"/>
          <w:color w:val="000000"/>
          <w:sz w:val="27"/>
          <w:szCs w:val="27"/>
        </w:rPr>
        <w:t>04</w:t>
      </w:r>
      <w:r w:rsidR="005341AB" w:rsidRPr="00E50B77">
        <w:rPr>
          <w:rFonts w:ascii="Times New Roman" w:hAnsi="Times New Roman"/>
          <w:color w:val="000000"/>
          <w:sz w:val="27"/>
          <w:szCs w:val="27"/>
        </w:rPr>
        <w:t>.</w:t>
      </w:r>
      <w:r w:rsidR="00FD57BC">
        <w:rPr>
          <w:rFonts w:ascii="Times New Roman" w:hAnsi="Times New Roman"/>
          <w:color w:val="000000"/>
          <w:sz w:val="27"/>
          <w:szCs w:val="27"/>
        </w:rPr>
        <w:t>10</w:t>
      </w:r>
      <w:bookmarkStart w:id="0" w:name="_GoBack"/>
      <w:bookmarkEnd w:id="0"/>
      <w:r w:rsidRPr="00E50B77">
        <w:rPr>
          <w:rFonts w:ascii="Times New Roman" w:hAnsi="Times New Roman"/>
          <w:color w:val="000000"/>
          <w:sz w:val="27"/>
          <w:szCs w:val="27"/>
        </w:rPr>
        <w:t>.202</w:t>
      </w:r>
      <w:r w:rsidR="005341AB" w:rsidRPr="00E50B77">
        <w:rPr>
          <w:rFonts w:ascii="Times New Roman" w:hAnsi="Times New Roman"/>
          <w:color w:val="000000"/>
          <w:sz w:val="27"/>
          <w:szCs w:val="27"/>
        </w:rPr>
        <w:t>4</w:t>
      </w:r>
      <w:r w:rsidRPr="00E50B77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E50B77">
        <w:rPr>
          <w:rFonts w:ascii="Times New Roman" w:hAnsi="Times New Roman"/>
          <w:color w:val="000000"/>
          <w:sz w:val="27"/>
          <w:szCs w:val="27"/>
        </w:rPr>
        <w:t>20</w:t>
      </w:r>
      <w:r w:rsidR="00E50B77" w:rsidRPr="00E50B77">
        <w:rPr>
          <w:rFonts w:ascii="Times New Roman" w:hAnsi="Times New Roman"/>
          <w:color w:val="000000"/>
          <w:sz w:val="27"/>
          <w:szCs w:val="27"/>
        </w:rPr>
        <w:t>83</w:t>
      </w:r>
      <w:r w:rsidRPr="00E50B77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E50B77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50B77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E50B77" w:rsidRPr="00E50B77">
        <w:rPr>
          <w:rFonts w:ascii="Times New Roman" w:hAnsi="Times New Roman"/>
          <w:b/>
          <w:color w:val="000000"/>
          <w:sz w:val="27"/>
          <w:szCs w:val="27"/>
        </w:rPr>
        <w:t>4</w:t>
      </w:r>
      <w:r w:rsidRPr="00E50B77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E50B77" w:rsidRPr="00E50B77">
        <w:rPr>
          <w:rFonts w:ascii="Times New Roman" w:hAnsi="Times New Roman"/>
          <w:b/>
          <w:color w:val="000000"/>
          <w:sz w:val="27"/>
          <w:szCs w:val="27"/>
        </w:rPr>
        <w:t>а</w:t>
      </w:r>
      <w:r w:rsidRPr="00E50B77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E50B77" w:rsidRPr="00E50B77" w:rsidRDefault="00E50B77" w:rsidP="00E50B77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50B77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50B77" w:rsidRPr="00E50B77" w:rsidRDefault="00E50B77" w:rsidP="00E50B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50B77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E50B77" w:rsidRPr="00E50B77" w:rsidRDefault="00E50B77" w:rsidP="00E50B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E50B77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E50B77" w:rsidRPr="00E50B77" w:rsidRDefault="00E50B77" w:rsidP="00E50B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50B77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E50B77" w:rsidRPr="00E50B77" w:rsidRDefault="00E50B77" w:rsidP="00E50B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E50B77" w:rsidRPr="00E50B77" w:rsidRDefault="00E50B77" w:rsidP="00E50B7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E50B77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E50B77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E50B77" w:rsidRPr="00E50B77" w:rsidRDefault="00E50B77" w:rsidP="00E50B7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E50B77">
        <w:rPr>
          <w:rFonts w:ascii="Times New Roman" w:hAnsi="Times New Roman"/>
          <w:color w:val="000000"/>
          <w:sz w:val="27"/>
          <w:szCs w:val="27"/>
        </w:rPr>
        <w:t xml:space="preserve">Предоставить Федорченко Владимиру Владимировичу разрешение на условно разрешенный вид использования земельного участка «[4.4] - Магазины» и на отклонение от предельных параметров разрешенного строительства объектов капитального строительства – для строительства магазина на земельном участке с кадастровым номером 01:08:0522038:19, площадью 492 кв. м, по адресу: г. Майкоп, днт Верхняя Весна, пер. Дачный, участок №4 на расстоянии 1 м от границ земельных участков по адресу: г. Майкоп, днт Верхняя Весна, </w:t>
      </w:r>
      <w:r w:rsidR="00F335C3">
        <w:rPr>
          <w:rFonts w:ascii="Times New Roman" w:hAnsi="Times New Roman"/>
          <w:color w:val="000000"/>
          <w:sz w:val="27"/>
          <w:szCs w:val="27"/>
        </w:rPr>
        <w:t xml:space="preserve">                   </w:t>
      </w:r>
      <w:r w:rsidRPr="00E50B77">
        <w:rPr>
          <w:rFonts w:ascii="Times New Roman" w:hAnsi="Times New Roman"/>
          <w:color w:val="000000"/>
          <w:sz w:val="27"/>
          <w:szCs w:val="27"/>
        </w:rPr>
        <w:t>пер. Дачный, участок №3 и ул. Весенняя, участок №5 и на расстоянии 3,8 м от красной линии улицы Весенней днт Верхняя Весна г. Майкопа.</w:t>
      </w:r>
    </w:p>
    <w:p w:rsidR="00614AC2" w:rsidRPr="00E50B77" w:rsidRDefault="00614AC2" w:rsidP="00E27C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084714" w:rsidRPr="00E50B77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E50B77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E50B77">
        <w:rPr>
          <w:rFonts w:ascii="Times New Roman" w:hAnsi="Times New Roman"/>
          <w:b/>
          <w:color w:val="000000"/>
          <w:sz w:val="27"/>
          <w:szCs w:val="27"/>
        </w:rPr>
        <w:tab/>
      </w:r>
      <w:r w:rsidRPr="00E50B77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</w:t>
      </w:r>
      <w:r w:rsidR="00E11093" w:rsidRPr="00E50B77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E50B77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E50B77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Pr="00E50B77">
        <w:rPr>
          <w:rFonts w:ascii="Times New Roman" w:hAnsi="Times New Roman"/>
          <w:b/>
          <w:color w:val="000000"/>
          <w:sz w:val="27"/>
          <w:szCs w:val="27"/>
        </w:rPr>
        <w:t xml:space="preserve">     М.Р. Ачмиз</w:t>
      </w:r>
    </w:p>
    <w:p w:rsidR="00084714" w:rsidRPr="00E50B77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084714" w:rsidRPr="004C6511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E50B77">
        <w:rPr>
          <w:rFonts w:ascii="Times New Roman" w:hAnsi="Times New Roman"/>
          <w:b/>
          <w:color w:val="000000"/>
          <w:sz w:val="27"/>
          <w:szCs w:val="27"/>
        </w:rPr>
        <w:t xml:space="preserve">Секретарь Комиссии: </w:t>
      </w:r>
      <w:r w:rsidRPr="00E50B77">
        <w:rPr>
          <w:rFonts w:ascii="Times New Roman" w:hAnsi="Times New Roman"/>
          <w:b/>
          <w:color w:val="000000"/>
          <w:sz w:val="27"/>
          <w:szCs w:val="27"/>
        </w:rPr>
        <w:tab/>
      </w:r>
      <w:r w:rsidRPr="00E50B77">
        <w:rPr>
          <w:rFonts w:ascii="Times New Roman" w:hAnsi="Times New Roman"/>
          <w:b/>
          <w:color w:val="000000"/>
          <w:sz w:val="27"/>
          <w:szCs w:val="27"/>
        </w:rPr>
        <w:tab/>
      </w:r>
      <w:r w:rsidRPr="00E50B77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</w:t>
      </w:r>
      <w:r w:rsidR="00E11093" w:rsidRPr="00E50B77">
        <w:rPr>
          <w:rFonts w:ascii="Times New Roman" w:hAnsi="Times New Roman"/>
          <w:b/>
          <w:color w:val="000000"/>
          <w:sz w:val="27"/>
          <w:szCs w:val="27"/>
        </w:rPr>
        <w:t xml:space="preserve">           </w:t>
      </w:r>
      <w:r w:rsidRPr="00E50B77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E50B77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E50B77">
        <w:rPr>
          <w:rFonts w:ascii="Times New Roman" w:hAnsi="Times New Roman"/>
          <w:b/>
          <w:color w:val="000000"/>
          <w:sz w:val="27"/>
          <w:szCs w:val="27"/>
        </w:rPr>
        <w:t xml:space="preserve">    </w:t>
      </w:r>
      <w:r w:rsidR="00E11093" w:rsidRPr="00E50B77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E50B77">
        <w:rPr>
          <w:rFonts w:ascii="Times New Roman" w:hAnsi="Times New Roman"/>
          <w:b/>
          <w:color w:val="000000"/>
          <w:sz w:val="27"/>
          <w:szCs w:val="27"/>
        </w:rPr>
        <w:t xml:space="preserve">  К.У. Землянушнова</w:t>
      </w:r>
    </w:p>
    <w:p w:rsidR="004C6511" w:rsidRPr="00E65CD0" w:rsidRDefault="00E27CF0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04</w:t>
      </w:r>
      <w:r w:rsidR="002E6F5F">
        <w:rPr>
          <w:rFonts w:ascii="Times New Roman" w:hAnsi="Times New Roman"/>
          <w:color w:val="000000"/>
          <w:sz w:val="16"/>
          <w:szCs w:val="16"/>
        </w:rPr>
        <w:t>.</w:t>
      </w:r>
      <w:r>
        <w:rPr>
          <w:rFonts w:ascii="Times New Roman" w:hAnsi="Times New Roman"/>
          <w:color w:val="000000"/>
          <w:sz w:val="16"/>
          <w:szCs w:val="16"/>
        </w:rPr>
        <w:t>10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4C6511" w:rsidRPr="00E65CD0" w:rsidSect="00E50B77">
      <w:pgSz w:w="11906" w:h="16838"/>
      <w:pgMar w:top="426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9A0" w:rsidRDefault="00AE79A0">
      <w:pPr>
        <w:spacing w:line="240" w:lineRule="auto"/>
      </w:pPr>
      <w:r>
        <w:separator/>
      </w:r>
    </w:p>
  </w:endnote>
  <w:endnote w:type="continuationSeparator" w:id="0">
    <w:p w:rsidR="00AE79A0" w:rsidRDefault="00AE79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9A0" w:rsidRDefault="00AE79A0">
      <w:pPr>
        <w:spacing w:after="0" w:line="240" w:lineRule="auto"/>
      </w:pPr>
      <w:r>
        <w:separator/>
      </w:r>
    </w:p>
  </w:footnote>
  <w:footnote w:type="continuationSeparator" w:id="0">
    <w:p w:rsidR="00AE79A0" w:rsidRDefault="00AE79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0383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7B54"/>
    <w:rsid w:val="00380918"/>
    <w:rsid w:val="003866A7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97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0262"/>
    <w:rsid w:val="006A7C1F"/>
    <w:rsid w:val="006B0623"/>
    <w:rsid w:val="006B140D"/>
    <w:rsid w:val="006B2FB1"/>
    <w:rsid w:val="006B31D9"/>
    <w:rsid w:val="006B4F6D"/>
    <w:rsid w:val="006B5E7B"/>
    <w:rsid w:val="006B7DA5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7857"/>
    <w:rsid w:val="007E7F55"/>
    <w:rsid w:val="007F570A"/>
    <w:rsid w:val="007F5E0B"/>
    <w:rsid w:val="007F6E39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6F6"/>
    <w:rsid w:val="00900F99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B14DE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44E5"/>
    <w:rsid w:val="00DF4CEC"/>
    <w:rsid w:val="00E01DB4"/>
    <w:rsid w:val="00E04136"/>
    <w:rsid w:val="00E05D78"/>
    <w:rsid w:val="00E062E8"/>
    <w:rsid w:val="00E10595"/>
    <w:rsid w:val="00E11093"/>
    <w:rsid w:val="00E12E17"/>
    <w:rsid w:val="00E130CC"/>
    <w:rsid w:val="00E14E03"/>
    <w:rsid w:val="00E20474"/>
    <w:rsid w:val="00E23CC4"/>
    <w:rsid w:val="00E243B0"/>
    <w:rsid w:val="00E278A0"/>
    <w:rsid w:val="00E27CF0"/>
    <w:rsid w:val="00E30A29"/>
    <w:rsid w:val="00E32B04"/>
    <w:rsid w:val="00E3483E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35C3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574E0"/>
    <w:rsid w:val="00F6141C"/>
    <w:rsid w:val="00F64015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4DE3BB-21DB-45D1-9EB1-2B4929A16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213</cp:revision>
  <cp:lastPrinted>2024-10-04T09:58:00Z</cp:lastPrinted>
  <dcterms:created xsi:type="dcterms:W3CDTF">2022-05-26T14:02:00Z</dcterms:created>
  <dcterms:modified xsi:type="dcterms:W3CDTF">2024-10-04T10:36:00Z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