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0D75E">
      <w:pPr>
        <w:pStyle w:val="7"/>
        <w:jc w:val="right"/>
        <w:rPr>
          <w:b w:val="0"/>
          <w:bCs w:val="0"/>
          <w:sz w:val="20"/>
        </w:rPr>
      </w:pPr>
    </w:p>
    <w:p w14:paraId="7BD6E6B6">
      <w:pPr>
        <w:pStyle w:val="7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Для публикации в газете «Майкопские новости»</w:t>
      </w:r>
    </w:p>
    <w:p w14:paraId="15A38CF1">
      <w:pPr>
        <w:pStyle w:val="8"/>
      </w:pPr>
    </w:p>
    <w:p w14:paraId="637BB969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</w:p>
    <w:p w14:paraId="7776EF6E">
      <w:pPr>
        <w:pStyle w:val="7"/>
        <w:rPr>
          <w:rStyle w:val="13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 xml:space="preserve">ткрытого конкурса </w:t>
      </w:r>
      <w:r>
        <w:rPr>
          <w:sz w:val="28"/>
          <w:szCs w:val="28"/>
        </w:rPr>
        <w:t xml:space="preserve">на право установки и эксплуатации рекламных конструкций на объектах муниципальной собственности, а также объектах, право распоряжения которыми предоставлено действующим законодательством </w:t>
      </w:r>
      <w:r>
        <w:rPr>
          <w:rStyle w:val="13"/>
          <w:sz w:val="28"/>
          <w:szCs w:val="28"/>
        </w:rPr>
        <w:t xml:space="preserve">муниципальному образованию </w:t>
      </w:r>
    </w:p>
    <w:p w14:paraId="01CC0E98">
      <w:pPr>
        <w:pStyle w:val="7"/>
        <w:rPr>
          <w:rFonts w:hint="default"/>
          <w:sz w:val="28"/>
          <w:szCs w:val="28"/>
          <w:lang w:val="ru-RU"/>
        </w:rPr>
      </w:pPr>
      <w:r>
        <w:rPr>
          <w:rStyle w:val="13"/>
          <w:sz w:val="28"/>
          <w:szCs w:val="28"/>
        </w:rPr>
        <w:t xml:space="preserve">«Город Майкоп»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02-2024</w:t>
      </w:r>
    </w:p>
    <w:p w14:paraId="5D106E1A">
      <w:pPr>
        <w:pStyle w:val="8"/>
        <w:spacing w:before="0" w:after="0"/>
        <w:rPr>
          <w:sz w:val="28"/>
          <w:szCs w:val="28"/>
        </w:rPr>
      </w:pPr>
    </w:p>
    <w:p w14:paraId="1B0234D5">
      <w:pPr>
        <w:pStyle w:val="7"/>
        <w:ind w:firstLine="709"/>
        <w:jc w:val="both"/>
        <w:rPr>
          <w:rFonts w:hint="default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соответствии с решением Конкурсной комиссии по проведению конкурс</w:t>
      </w:r>
      <w:r>
        <w:rPr>
          <w:b w:val="0"/>
          <w:bCs w:val="0"/>
          <w:sz w:val="28"/>
          <w:szCs w:val="28"/>
          <w:lang w:val="ru-RU"/>
        </w:rPr>
        <w:t>ов</w:t>
      </w:r>
      <w:r>
        <w:rPr>
          <w:b w:val="0"/>
          <w:bCs w:val="0"/>
          <w:sz w:val="28"/>
          <w:szCs w:val="28"/>
        </w:rPr>
        <w:t xml:space="preserve"> на право установки и эксплуатации рекламных конструкций на объектах муниципальной собственности, а также объектах, право распоряжения которыми предоставлено действующим законодательством муниципальному образованию «Город Майкоп» (</w:t>
      </w:r>
      <w:r>
        <w:rPr>
          <w:rFonts w:hint="default"/>
          <w:b w:val="0"/>
          <w:szCs w:val="28"/>
        </w:rPr>
        <w:t>Протокол от 13 августа 2024 г. № 04/02</w:t>
      </w:r>
      <w:r>
        <w:rPr>
          <w:rFonts w:hint="default"/>
          <w:b w:val="0"/>
          <w:szCs w:val="28"/>
          <w:lang w:val="ru-RU"/>
        </w:rPr>
        <w:t xml:space="preserve"> </w:t>
      </w:r>
      <w:r>
        <w:rPr>
          <w:rFonts w:hint="default"/>
          <w:b w:val="0"/>
          <w:szCs w:val="28"/>
        </w:rPr>
        <w:t>об уклонении от заключения договора на установку и эксплуатацию рекламных конструкций на объектах муниципальной собственности, а также объектах, право распоряжения которыми предоставлено действующим законодательством муниципальному образованию «Город Майкоп» (открытый конкурс на право установки и эксплуатации рекламных конструкций на объектах муниципальной собственности, а также объектах, право распоряжения которыми предоставлено действующим законодательством муниципальному образованию «Город Майкоп» № 02-2024)</w:t>
      </w:r>
      <w:r>
        <w:rPr>
          <w:b w:val="0"/>
          <w:bCs w:val="0"/>
          <w:sz w:val="28"/>
          <w:szCs w:val="28"/>
        </w:rPr>
        <w:t xml:space="preserve">) </w:t>
      </w:r>
      <w:r>
        <w:rPr>
          <w:rFonts w:hint="default"/>
          <w:b w:val="0"/>
          <w:bCs w:val="0"/>
          <w:sz w:val="28"/>
          <w:szCs w:val="28"/>
        </w:rPr>
        <w:t>победителем открытого конкурса не был представлен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п</w:t>
      </w:r>
      <w:r>
        <w:rPr>
          <w:rFonts w:hint="default"/>
          <w:b w:val="0"/>
          <w:bCs w:val="0"/>
          <w:sz w:val="28"/>
          <w:szCs w:val="28"/>
        </w:rPr>
        <w:t>одписа</w:t>
      </w:r>
      <w:r>
        <w:rPr>
          <w:rFonts w:hint="default"/>
          <w:b w:val="0"/>
          <w:bCs w:val="0"/>
          <w:sz w:val="28"/>
          <w:szCs w:val="28"/>
          <w:lang w:val="ru-RU"/>
        </w:rPr>
        <w:t>н</w:t>
      </w:r>
      <w:r>
        <w:rPr>
          <w:rFonts w:hint="default"/>
          <w:b w:val="0"/>
          <w:bCs w:val="0"/>
          <w:sz w:val="28"/>
          <w:szCs w:val="28"/>
        </w:rPr>
        <w:t xml:space="preserve">ный договор на установку и эксплуатацию рекламных конструкций по Лоту № 1 </w:t>
      </w:r>
      <w:r>
        <w:rPr>
          <w:rFonts w:hint="default"/>
          <w:b w:val="0"/>
          <w:bCs w:val="0"/>
          <w:sz w:val="28"/>
          <w:szCs w:val="28"/>
        </w:rPr>
        <w:t xml:space="preserve"> в срок, предусмотренный извещением и конкурсной документацией, соответственно Общество с ограниченной ответственностью «Русс Аутдор» признается уклонившимся от заключения договора на установку и эксплуатацию рекламных конструкций и право заключения договора на установку и эксплуатацию рекламных конструкций по Лоту № 1 переходит участнику конкурса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заявке</w:t>
      </w:r>
      <w:r>
        <w:rPr>
          <w:rFonts w:hint="default"/>
          <w:b w:val="0"/>
          <w:bCs w:val="0"/>
          <w:sz w:val="28"/>
          <w:szCs w:val="28"/>
        </w:rPr>
        <w:t xml:space="preserve"> которо</w:t>
      </w:r>
      <w:r>
        <w:rPr>
          <w:rFonts w:hint="default"/>
          <w:b w:val="0"/>
          <w:bCs w:val="0"/>
          <w:sz w:val="28"/>
          <w:szCs w:val="28"/>
          <w:lang w:val="ru-RU"/>
        </w:rPr>
        <w:t>го</w:t>
      </w:r>
      <w:r>
        <w:rPr>
          <w:rFonts w:hint="default"/>
          <w:b w:val="0"/>
          <w:bCs w:val="0"/>
          <w:sz w:val="28"/>
          <w:szCs w:val="28"/>
        </w:rPr>
        <w:t xml:space="preserve"> присвоен второй номер Обществ</w:t>
      </w:r>
      <w:r>
        <w:rPr>
          <w:rFonts w:hint="default"/>
          <w:b w:val="0"/>
          <w:bCs w:val="0"/>
          <w:sz w:val="28"/>
          <w:szCs w:val="28"/>
          <w:lang w:val="ru-RU"/>
        </w:rPr>
        <w:t>у</w:t>
      </w:r>
      <w:r>
        <w:rPr>
          <w:rFonts w:hint="default"/>
          <w:b w:val="0"/>
          <w:bCs w:val="0"/>
          <w:sz w:val="28"/>
          <w:szCs w:val="28"/>
        </w:rPr>
        <w:t xml:space="preserve"> с ограниченной ответственностью «АПР-СИТИ/ТВД», по цене, предложенной им.</w:t>
      </w:r>
    </w:p>
    <w:p w14:paraId="639F0735">
      <w:pPr>
        <w:ind w:firstLine="360"/>
        <w:jc w:val="both"/>
        <w:rPr>
          <w:sz w:val="28"/>
          <w:szCs w:val="28"/>
        </w:rPr>
      </w:pPr>
    </w:p>
    <w:p w14:paraId="4043A1B5">
      <w:pPr>
        <w:ind w:firstLine="360"/>
        <w:jc w:val="both"/>
        <w:rPr>
          <w:sz w:val="28"/>
          <w:szCs w:val="28"/>
        </w:rPr>
      </w:pPr>
    </w:p>
    <w:p w14:paraId="0CD913FE">
      <w:pPr>
        <w:ind w:firstLine="360"/>
        <w:jc w:val="both"/>
        <w:rPr>
          <w:sz w:val="28"/>
          <w:szCs w:val="28"/>
        </w:rPr>
      </w:pPr>
    </w:p>
    <w:p w14:paraId="2F5A602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</w:t>
      </w:r>
      <w:r>
        <w:rPr>
          <w:rFonts w:hint="default"/>
          <w:sz w:val="28"/>
          <w:szCs w:val="28"/>
          <w:lang w:val="ru-RU"/>
        </w:rPr>
        <w:t xml:space="preserve"> начальника</w:t>
      </w:r>
      <w:r>
        <w:rPr>
          <w:sz w:val="28"/>
          <w:szCs w:val="28"/>
        </w:rPr>
        <w:t xml:space="preserve"> Управления </w:t>
      </w:r>
    </w:p>
    <w:p w14:paraId="63755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</w:p>
    <w:p w14:paraId="52CD388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Майкоп»,</w:t>
      </w:r>
    </w:p>
    <w:p w14:paraId="5EA12C84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Председатель Комиссии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         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(подпись)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>М</w:t>
      </w:r>
      <w:r>
        <w:rPr>
          <w:rFonts w:hint="default"/>
          <w:sz w:val="28"/>
          <w:szCs w:val="28"/>
          <w:lang w:val="ru-RU"/>
        </w:rPr>
        <w:t>.Р. Ачмиз</w:t>
      </w:r>
    </w:p>
    <w:p w14:paraId="1C2A55A8">
      <w:pPr>
        <w:pStyle w:val="6"/>
        <w:jc w:val="both"/>
        <w:rPr>
          <w:sz w:val="28"/>
          <w:szCs w:val="28"/>
        </w:rPr>
      </w:pPr>
    </w:p>
    <w:p w14:paraId="2889C952">
      <w:pPr>
        <w:jc w:val="both"/>
        <w:rPr>
          <w:sz w:val="28"/>
          <w:szCs w:val="28"/>
        </w:rPr>
      </w:pPr>
    </w:p>
    <w:sectPr>
      <w:pgSz w:w="11906" w:h="16838"/>
      <w:pgMar w:top="851" w:right="851" w:bottom="851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AD"/>
    <w:rsid w:val="001E565C"/>
    <w:rsid w:val="001F50FE"/>
    <w:rsid w:val="00285C0F"/>
    <w:rsid w:val="004453DA"/>
    <w:rsid w:val="004812E2"/>
    <w:rsid w:val="006B2BAC"/>
    <w:rsid w:val="006C0171"/>
    <w:rsid w:val="00795DAD"/>
    <w:rsid w:val="007F2FD5"/>
    <w:rsid w:val="00AC5373"/>
    <w:rsid w:val="00BE73A9"/>
    <w:rsid w:val="1984769A"/>
    <w:rsid w:val="22C76195"/>
    <w:rsid w:val="31D86A9F"/>
    <w:rsid w:val="3B453EE8"/>
    <w:rsid w:val="4239675C"/>
    <w:rsid w:val="48D94C2D"/>
    <w:rsid w:val="49D448E7"/>
    <w:rsid w:val="4DCB756C"/>
    <w:rsid w:val="5B073E58"/>
    <w:rsid w:val="614C2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sz w:val="24"/>
      <w:szCs w:val="24"/>
      <w:lang w:val="ru-RU" w:eastAsia="ar-SA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spacing w:before="0" w:after="120"/>
    </w:pPr>
  </w:style>
  <w:style w:type="paragraph" w:styleId="6">
    <w:name w:val="Body Text Indent"/>
    <w:basedOn w:val="1"/>
    <w:uiPriority w:val="0"/>
    <w:pPr>
      <w:ind w:left="0" w:right="0" w:firstLine="360"/>
    </w:pPr>
    <w:rPr>
      <w:sz w:val="23"/>
    </w:rPr>
  </w:style>
  <w:style w:type="paragraph" w:styleId="7">
    <w:name w:val="Title"/>
    <w:basedOn w:val="1"/>
    <w:next w:val="8"/>
    <w:link w:val="12"/>
    <w:qFormat/>
    <w:uiPriority w:val="0"/>
    <w:pPr>
      <w:jc w:val="center"/>
    </w:pPr>
    <w:rPr>
      <w:b/>
      <w:bCs/>
      <w:sz w:val="28"/>
    </w:rPr>
  </w:style>
  <w:style w:type="paragraph" w:styleId="8">
    <w:name w:val="Subtitle"/>
    <w:basedOn w:val="9"/>
    <w:next w:val="5"/>
    <w:qFormat/>
    <w:uiPriority w:val="0"/>
    <w:pPr>
      <w:jc w:val="center"/>
    </w:pPr>
    <w:rPr>
      <w:i/>
      <w:iCs/>
      <w:sz w:val="28"/>
      <w:szCs w:val="28"/>
    </w:rPr>
  </w:style>
  <w:style w:type="paragraph" w:customStyle="1" w:styleId="9">
    <w:name w:val="Заголовок"/>
    <w:basedOn w:val="1"/>
    <w:next w:val="5"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">
    <w:name w:val="List"/>
    <w:basedOn w:val="5"/>
    <w:uiPriority w:val="0"/>
    <w:rPr>
      <w:rFonts w:ascii="Arial" w:hAnsi="Arial" w:cs="Tahoma"/>
    </w:rPr>
  </w:style>
  <w:style w:type="character" w:customStyle="1" w:styleId="11">
    <w:name w:val="Текст выноски Знак"/>
    <w:link w:val="4"/>
    <w:semiHidden/>
    <w:uiPriority w:val="99"/>
    <w:rPr>
      <w:rFonts w:ascii="Segoe UI" w:hAnsi="Segoe UI" w:cs="Segoe UI"/>
      <w:sz w:val="18"/>
      <w:szCs w:val="18"/>
      <w:lang w:eastAsia="ar-SA"/>
    </w:rPr>
  </w:style>
  <w:style w:type="character" w:customStyle="1" w:styleId="12">
    <w:name w:val="Название Знак"/>
    <w:link w:val="7"/>
    <w:uiPriority w:val="0"/>
    <w:rPr>
      <w:b/>
      <w:bCs/>
      <w:sz w:val="28"/>
      <w:szCs w:val="24"/>
      <w:lang w:eastAsia="ar-SA"/>
    </w:rPr>
  </w:style>
  <w:style w:type="character" w:customStyle="1" w:styleId="13">
    <w:name w:val="labelbodytext11"/>
    <w:basedOn w:val="14"/>
    <w:uiPriority w:val="0"/>
  </w:style>
  <w:style w:type="character" w:customStyle="1" w:styleId="14">
    <w:name w:val="Основной шрифт абзаца1"/>
    <w:uiPriority w:val="0"/>
  </w:style>
  <w:style w:type="character" w:customStyle="1" w:styleId="15">
    <w:name w:val="WW-Absatz-Standardschriftart"/>
    <w:uiPriority w:val="0"/>
  </w:style>
  <w:style w:type="character" w:customStyle="1" w:styleId="16">
    <w:name w:val="spanbodytext21"/>
    <w:basedOn w:val="14"/>
    <w:uiPriority w:val="0"/>
  </w:style>
  <w:style w:type="character" w:customStyle="1" w:styleId="17">
    <w:name w:val="Символ нумерации"/>
    <w:uiPriority w:val="0"/>
  </w:style>
  <w:style w:type="character" w:customStyle="1" w:styleId="18">
    <w:name w:val="Absatz-Standardschriftart"/>
    <w:uiPriority w:val="0"/>
  </w:style>
  <w:style w:type="character" w:customStyle="1" w:styleId="19">
    <w:name w:val="WW-Absatz-Standardschriftart1"/>
    <w:uiPriority w:val="0"/>
  </w:style>
  <w:style w:type="paragraph" w:customStyle="1" w:styleId="20">
    <w:name w:val="Название1"/>
    <w:basedOn w:val="1"/>
    <w:uiPriority w:val="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Содержимое таблицы"/>
    <w:basedOn w:val="1"/>
    <w:uiPriority w:val="0"/>
    <w:pPr>
      <w:suppressLineNumbers/>
    </w:pPr>
  </w:style>
  <w:style w:type="paragraph" w:customStyle="1" w:styleId="22">
    <w:name w:val="Обычный (Web)"/>
    <w:basedOn w:val="1"/>
    <w:uiPriority w:val="0"/>
    <w:pPr>
      <w:ind w:left="0" w:right="0" w:firstLine="720"/>
      <w:jc w:val="both"/>
    </w:pPr>
    <w:rPr>
      <w:sz w:val="22"/>
      <w:szCs w:val="22"/>
    </w:rPr>
  </w:style>
  <w:style w:type="paragraph" w:customStyle="1" w:styleId="23">
    <w:name w:val="Указатель1"/>
    <w:basedOn w:val="1"/>
    <w:uiPriority w:val="0"/>
    <w:pPr>
      <w:suppressLineNumbers/>
    </w:pPr>
    <w:rPr>
      <w:rFonts w:ascii="Arial" w:hAnsi="Arial" w:cs="Tahoma"/>
    </w:rPr>
  </w:style>
  <w:style w:type="paragraph" w:customStyle="1" w:styleId="24">
    <w:name w:val="Заголовок таблицы"/>
    <w:basedOn w:val="21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1779</Characters>
  <Lines>14</Lines>
  <Paragraphs>4</Paragraphs>
  <TotalTime>0</TotalTime>
  <ScaleCrop>false</ScaleCrop>
  <LinksUpToDate>false</LinksUpToDate>
  <CharactersWithSpaces>2087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2016-12-23T09:43:00Z</dcterms:created>
  <dc:creator>Дарья</dc:creator>
  <cp:lastModifiedBy>WPS_1629372179</cp:lastModifiedBy>
  <cp:lastPrinted>2024-08-14T13:18:03Z</cp:lastPrinted>
  <dcterms:modified xsi:type="dcterms:W3CDTF">2024-08-19T08:52:40Z</dcterms:modified>
  <dc:title>Для публикации в газете «Майкопские новости»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BA3EAA10E8C24C18B72ECBCC7610C009_13</vt:lpwstr>
  </property>
</Properties>
</file>