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177B74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D3916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_Hlk159100664"/>
      <w:r w:rsidR="00303834" w:rsidRPr="00303834">
        <w:rPr>
          <w:rFonts w:ascii="Times New Roman" w:hAnsi="Times New Roman"/>
          <w:color w:val="000000"/>
          <w:sz w:val="28"/>
          <w:szCs w:val="28"/>
        </w:rPr>
        <w:t>О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="003D3916" w:rsidRPr="003D3916">
        <w:rPr>
          <w:rFonts w:ascii="Times New Roman" w:hAnsi="Times New Roman"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01:08:0507012:33 по ул. Хакурате, 350 г. Майкопа и на отклонение от предельных параметров разрешенного строительства объекта капитального строительства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2A3D88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3916" w:rsidRPr="003D3916">
        <w:rPr>
          <w:rFonts w:ascii="Times New Roman" w:hAnsi="Times New Roman"/>
          <w:color w:val="000000"/>
          <w:sz w:val="28"/>
          <w:szCs w:val="28"/>
        </w:rPr>
        <w:t>предоставл</w:t>
      </w:r>
      <w:bookmarkStart w:id="1" w:name="_GoBack"/>
      <w:bookmarkEnd w:id="1"/>
      <w:r w:rsidR="003D3916" w:rsidRPr="003D3916">
        <w:rPr>
          <w:rFonts w:ascii="Times New Roman" w:hAnsi="Times New Roman"/>
          <w:color w:val="000000"/>
          <w:sz w:val="28"/>
          <w:szCs w:val="28"/>
        </w:rPr>
        <w:t>ении разрешения на условно разрешенный вид использования земельного участка с кадастровым номером 01:08:0507012:33 по ул. Хакурате, 350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2A3D88">
        <w:rPr>
          <w:rFonts w:ascii="Times New Roman" w:hAnsi="Times New Roman"/>
          <w:color w:val="000000"/>
          <w:sz w:val="28"/>
          <w:szCs w:val="28"/>
        </w:rPr>
        <w:t>5</w:t>
      </w:r>
      <w:r w:rsidR="003D3916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2A3D88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3D3916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3916" w:rsidRPr="003D3916">
        <w:rPr>
          <w:rFonts w:ascii="Times New Roman" w:hAnsi="Times New Roman"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01:08:0507012:33 по ул. Хакурате, 350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D3916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A3D8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6A66">
        <w:rPr>
          <w:rFonts w:ascii="Times New Roman" w:hAnsi="Times New Roman"/>
          <w:color w:val="000000"/>
          <w:sz w:val="28"/>
          <w:szCs w:val="28"/>
        </w:rPr>
        <w:t>0</w:t>
      </w:r>
      <w:r w:rsidR="002A3D88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A3D8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D3916" w:rsidRPr="003D3916">
        <w:rPr>
          <w:rFonts w:ascii="Times New Roman" w:hAnsi="Times New Roman"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01:08:0507012:33 по ул. Хакурате, 350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2" w:name="_Hlk159100909"/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E6A66">
        <w:rPr>
          <w:rFonts w:ascii="Times New Roman" w:hAnsi="Times New Roman"/>
          <w:color w:val="000000"/>
          <w:sz w:val="28"/>
          <w:szCs w:val="28"/>
        </w:rPr>
        <w:t>1</w:t>
      </w:r>
      <w:r w:rsidR="002A3D8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>
        <w:rPr>
          <w:rFonts w:ascii="Times New Roman" w:hAnsi="Times New Roman"/>
          <w:color w:val="000000"/>
          <w:sz w:val="28"/>
          <w:szCs w:val="28"/>
        </w:rPr>
        <w:t>я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A3D88">
        <w:rPr>
          <w:rFonts w:ascii="Times New Roman" w:hAnsi="Times New Roman"/>
          <w:color w:val="000000"/>
          <w:sz w:val="28"/>
          <w:szCs w:val="28"/>
        </w:rPr>
        <w:t>14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 w:rsidRPr="009B212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A3D88">
        <w:rPr>
          <w:rFonts w:ascii="Times New Roman" w:hAnsi="Times New Roman"/>
          <w:color w:val="000000"/>
          <w:sz w:val="28"/>
          <w:szCs w:val="28"/>
        </w:rPr>
        <w:t>16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 w:rsidRPr="009B212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10.</w:t>
      </w:r>
      <w:r w:rsidR="003D3916">
        <w:rPr>
          <w:rFonts w:ascii="Times New Roman" w:hAnsi="Times New Roman"/>
          <w:color w:val="000000"/>
          <w:sz w:val="28"/>
          <w:szCs w:val="28"/>
        </w:rPr>
        <w:t>1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>с 12 февраля 2024 г. по 1</w:t>
      </w:r>
      <w:r w:rsidR="002A3D88">
        <w:rPr>
          <w:rFonts w:ascii="Times New Roman" w:hAnsi="Times New Roman"/>
          <w:color w:val="000000"/>
          <w:sz w:val="28"/>
          <w:szCs w:val="28"/>
        </w:rPr>
        <w:t>6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февраля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2FAB" w:rsidRDefault="00ED2FAB" w:rsidP="00ED2FA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AA1A4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3D3916">
        <w:rPr>
          <w:rFonts w:ascii="Times New Roman" w:hAnsi="Times New Roman"/>
          <w:color w:val="000000"/>
          <w:sz w:val="28"/>
          <w:szCs w:val="28"/>
        </w:rPr>
        <w:t>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A3D88">
        <w:rPr>
          <w:rFonts w:ascii="Times New Roman" w:hAnsi="Times New Roman"/>
          <w:color w:val="000000"/>
          <w:sz w:val="28"/>
          <w:szCs w:val="28"/>
        </w:rPr>
        <w:t>16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D2FA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B" w:rsidRPr="00A24133" w:rsidRDefault="00ED2FAB" w:rsidP="00ED2FA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B" w:rsidRDefault="00ED2FAB" w:rsidP="00ED2FAB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ED2FAB" w:rsidRPr="002462AC" w:rsidRDefault="00ED2FAB" w:rsidP="00ED2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B" w:rsidRPr="002462AC" w:rsidRDefault="00ED2FAB" w:rsidP="00ED2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B" w:rsidRPr="002462AC" w:rsidRDefault="00ED2FAB" w:rsidP="00ED2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3D3916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Капланов Михаил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30383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038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 w:rsidR="001B7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3D3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Ветеранов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D39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3D3916" w:rsidP="00303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30383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1A" w:rsidRDefault="0003081A">
      <w:pPr>
        <w:spacing w:line="240" w:lineRule="auto"/>
      </w:pPr>
      <w:r>
        <w:separator/>
      </w:r>
    </w:p>
  </w:endnote>
  <w:endnote w:type="continuationSeparator" w:id="0">
    <w:p w:rsidR="0003081A" w:rsidRDefault="00030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1A" w:rsidRDefault="0003081A">
      <w:pPr>
        <w:spacing w:after="0" w:line="240" w:lineRule="auto"/>
      </w:pPr>
      <w:r>
        <w:separator/>
      </w:r>
    </w:p>
  </w:footnote>
  <w:footnote w:type="continuationSeparator" w:id="0">
    <w:p w:rsidR="0003081A" w:rsidRDefault="0003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69C27-B984-4E2A-B0A6-EC6265BF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354</cp:revision>
  <cp:lastPrinted>2023-12-22T13:41:00Z</cp:lastPrinted>
  <dcterms:created xsi:type="dcterms:W3CDTF">2022-11-14T13:43:00Z</dcterms:created>
  <dcterms:modified xsi:type="dcterms:W3CDTF">2024-02-19T06:52:00Z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