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D5A3C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D5A3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D5A3C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8D5A3C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240BFD" w:rsidRPr="00240BF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Маршала Василевского, 151 г. Майкопа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8D5A3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8D5A3C" w:rsidRDefault="00DF7C69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8D5A3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8D5A3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40BFD" w:rsidRPr="00240BF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Маршала Василевского, 151 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 №</w:t>
      </w:r>
      <w:r w:rsidR="00672C5F">
        <w:rPr>
          <w:rFonts w:ascii="Times New Roman" w:hAnsi="Times New Roman"/>
          <w:color w:val="000000"/>
          <w:sz w:val="28"/>
          <w:szCs w:val="28"/>
        </w:rPr>
        <w:t>8</w:t>
      </w:r>
      <w:r w:rsidR="004015CA">
        <w:rPr>
          <w:rFonts w:ascii="Times New Roman" w:hAnsi="Times New Roman"/>
          <w:color w:val="000000"/>
          <w:sz w:val="28"/>
          <w:szCs w:val="28"/>
        </w:rPr>
        <w:t>9</w:t>
      </w:r>
      <w:r w:rsidR="00240BFD">
        <w:rPr>
          <w:rFonts w:ascii="Times New Roman" w:hAnsi="Times New Roman"/>
          <w:color w:val="000000"/>
          <w:sz w:val="28"/>
          <w:szCs w:val="28"/>
        </w:rPr>
        <w:t>3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015CA">
        <w:rPr>
          <w:rFonts w:ascii="Times New Roman" w:hAnsi="Times New Roman"/>
          <w:color w:val="000000"/>
          <w:sz w:val="28"/>
          <w:szCs w:val="28"/>
        </w:rPr>
        <w:t>22</w:t>
      </w:r>
      <w:r w:rsidR="00F80B60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6727E8">
        <w:rPr>
          <w:rFonts w:ascii="Times New Roman" w:hAnsi="Times New Roman"/>
          <w:color w:val="000000"/>
          <w:sz w:val="28"/>
          <w:szCs w:val="28"/>
        </w:rPr>
        <w:t>10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.2024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8D5A3C">
        <w:rPr>
          <w:rFonts w:ascii="Times New Roman" w:hAnsi="Times New Roman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0BFD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8D5A3C">
        <w:rPr>
          <w:rFonts w:ascii="Times New Roman" w:hAnsi="Times New Roman"/>
          <w:color w:val="000000"/>
          <w:sz w:val="28"/>
          <w:szCs w:val="28"/>
        </w:rPr>
        <w:t>«</w:t>
      </w:r>
      <w:r w:rsidR="00240BFD" w:rsidRPr="00240BF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240BFD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240BFD" w:rsidRPr="00240BFD">
        <w:rPr>
          <w:rFonts w:ascii="Times New Roman" w:hAnsi="Times New Roman"/>
          <w:color w:val="000000"/>
          <w:sz w:val="28"/>
          <w:szCs w:val="28"/>
        </w:rPr>
        <w:t>ул. Маршала Василевского, 151 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DF7C69">
        <w:rPr>
          <w:rFonts w:ascii="Times New Roman" w:hAnsi="Times New Roman"/>
          <w:color w:val="000000"/>
          <w:sz w:val="28"/>
          <w:szCs w:val="28"/>
        </w:rPr>
        <w:t>08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FD57BC" w:rsidRPr="008D5A3C">
        <w:rPr>
          <w:rFonts w:ascii="Times New Roman" w:hAnsi="Times New Roman"/>
          <w:color w:val="000000"/>
          <w:sz w:val="28"/>
          <w:szCs w:val="28"/>
        </w:rPr>
        <w:t>1</w:t>
      </w:r>
      <w:r w:rsidR="00DF7C69">
        <w:rPr>
          <w:rFonts w:ascii="Times New Roman" w:hAnsi="Times New Roman"/>
          <w:color w:val="000000"/>
          <w:sz w:val="28"/>
          <w:szCs w:val="28"/>
        </w:rPr>
        <w:t>1</w:t>
      </w:r>
      <w:r w:rsidRPr="008D5A3C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2</w:t>
      </w:r>
      <w:r w:rsidR="00DF7C69">
        <w:rPr>
          <w:rFonts w:ascii="Times New Roman" w:hAnsi="Times New Roman"/>
          <w:color w:val="000000"/>
          <w:sz w:val="28"/>
          <w:szCs w:val="28"/>
        </w:rPr>
        <w:t>10</w:t>
      </w:r>
      <w:r w:rsidR="00240BFD">
        <w:rPr>
          <w:rFonts w:ascii="Times New Roman" w:hAnsi="Times New Roman"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DF7C69">
        <w:rPr>
          <w:rFonts w:ascii="Times New Roman" w:hAnsi="Times New Roman"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F83F15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E50B77" w:rsidRPr="008D5A3C" w:rsidRDefault="00E50B77" w:rsidP="006727E8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B77" w:rsidRPr="006727E8" w:rsidRDefault="00E50B77" w:rsidP="006727E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727E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727E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53FBB" w:rsidRDefault="00240BFD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0BFD">
        <w:rPr>
          <w:rFonts w:ascii="Times New Roman" w:hAnsi="Times New Roman"/>
          <w:bCs/>
          <w:color w:val="000000"/>
          <w:sz w:val="28"/>
          <w:szCs w:val="28"/>
        </w:rPr>
        <w:t>Предоставить Мозгот Оксане Александровне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Маршала Василевского, 151 г. Майкопа на расстоянии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40BFD">
        <w:rPr>
          <w:rFonts w:ascii="Times New Roman" w:hAnsi="Times New Roman"/>
          <w:bCs/>
          <w:color w:val="000000"/>
          <w:sz w:val="28"/>
          <w:szCs w:val="28"/>
        </w:rPr>
        <w:t xml:space="preserve">1 м от границы земельного участка по ул. Маршала Василевского, 149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</w:t>
      </w:r>
      <w:r w:rsidRPr="00240BFD">
        <w:rPr>
          <w:rFonts w:ascii="Times New Roman" w:hAnsi="Times New Roman"/>
          <w:bCs/>
          <w:color w:val="000000"/>
          <w:sz w:val="28"/>
          <w:szCs w:val="28"/>
        </w:rPr>
        <w:t>г. Майкопа</w:t>
      </w:r>
      <w:r w:rsidR="00F83F15" w:rsidRPr="00F83F15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83F15" w:rsidRDefault="00F83F15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83F15" w:rsidRPr="008D5A3C" w:rsidRDefault="00F83F15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Default="0008471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11093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DF53FE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32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DF32B4" w:rsidRDefault="00DF32B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F32B4" w:rsidRPr="008D5A3C" w:rsidRDefault="00DF32B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0BFD">
        <w:rPr>
          <w:rFonts w:ascii="Times New Roman" w:hAnsi="Times New Roman"/>
          <w:b/>
          <w:color w:val="000000"/>
          <w:sz w:val="26"/>
          <w:szCs w:val="28"/>
        </w:rPr>
        <w:t>Секретарь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Комиссии:                                                       К.У. Землянушнова</w:t>
      </w:r>
    </w:p>
    <w:p w:rsidR="00084714" w:rsidRPr="0010464F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6511" w:rsidRPr="00E65CD0" w:rsidRDefault="00DF7C69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08</w:t>
      </w:r>
      <w:r w:rsidR="002E6F5F">
        <w:rPr>
          <w:rFonts w:ascii="Times New Roman" w:hAnsi="Times New Roman"/>
          <w:color w:val="000000"/>
          <w:sz w:val="16"/>
          <w:szCs w:val="16"/>
        </w:rPr>
        <w:t>.</w:t>
      </w:r>
      <w:r w:rsidR="00E27CF0">
        <w:rPr>
          <w:rFonts w:ascii="Times New Roman" w:hAnsi="Times New Roman"/>
          <w:color w:val="000000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>1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  <w:bookmarkStart w:id="0" w:name="_GoBack"/>
      <w:bookmarkEnd w:id="0"/>
    </w:p>
    <w:sectPr w:rsidR="004C6511" w:rsidRPr="00E65CD0" w:rsidSect="004015CA">
      <w:pgSz w:w="11906" w:h="16838"/>
      <w:pgMar w:top="851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D90" w:rsidRDefault="00E21D90">
      <w:pPr>
        <w:spacing w:line="240" w:lineRule="auto"/>
      </w:pPr>
      <w:r>
        <w:separator/>
      </w:r>
    </w:p>
  </w:endnote>
  <w:endnote w:type="continuationSeparator" w:id="0">
    <w:p w:rsidR="00E21D90" w:rsidRDefault="00E21D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D90" w:rsidRDefault="00E21D90">
      <w:pPr>
        <w:spacing w:after="0" w:line="240" w:lineRule="auto"/>
      </w:pPr>
      <w:r>
        <w:separator/>
      </w:r>
    </w:p>
  </w:footnote>
  <w:footnote w:type="continuationSeparator" w:id="0">
    <w:p w:rsidR="00E21D90" w:rsidRDefault="00E21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774F0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14309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5CA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35C3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03BA26-6978-4DC0-81BC-7B68C823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228</cp:revision>
  <cp:lastPrinted>2024-11-08T07:48:00Z</cp:lastPrinted>
  <dcterms:created xsi:type="dcterms:W3CDTF">2022-05-26T14:02:00Z</dcterms:created>
  <dcterms:modified xsi:type="dcterms:W3CDTF">2024-11-08T07:51:00Z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