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9603D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0FC8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B10A0" w:rsidRPr="004B10A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01:08:0506085:212 по ул. Курганной,</w:t>
      </w:r>
      <w:r w:rsidR="004B10A0">
        <w:rPr>
          <w:rFonts w:ascii="Times New Roman" w:hAnsi="Times New Roman"/>
          <w:color w:val="000000"/>
          <w:sz w:val="28"/>
          <w:szCs w:val="28"/>
        </w:rPr>
        <w:t xml:space="preserve"> 598 г. Майкопа и на отклонение </w:t>
      </w:r>
      <w:r w:rsidR="004B10A0" w:rsidRPr="004B10A0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4B10A0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6D0FC8" w:rsidRDefault="006D0FC8" w:rsidP="001C192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4B10A0" w:rsidRPr="004B10A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01:08:0506085:212 по ул. Курганной, 598 г. Майкопа и на отклонение   от предельных параметров разрешенного строительства объекта капитального строительства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4B10A0">
        <w:rPr>
          <w:rFonts w:ascii="Times New Roman" w:hAnsi="Times New Roman"/>
          <w:color w:val="000000"/>
          <w:sz w:val="28"/>
          <w:szCs w:val="28"/>
        </w:rPr>
        <w:t>1022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0A0">
        <w:rPr>
          <w:rFonts w:ascii="Times New Roman" w:hAnsi="Times New Roman"/>
          <w:color w:val="000000"/>
          <w:sz w:val="28"/>
          <w:szCs w:val="28"/>
        </w:rPr>
        <w:t>2</w:t>
      </w:r>
      <w:r w:rsidR="00E669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4B1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25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72B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4B10A0" w:rsidRPr="004B10A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01:08:0506085:212 по </w:t>
      </w:r>
      <w:r w:rsidR="00F72B28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4B10A0" w:rsidRPr="004B10A0">
        <w:rPr>
          <w:rFonts w:ascii="Times New Roman" w:hAnsi="Times New Roman"/>
          <w:color w:val="000000"/>
          <w:sz w:val="28"/>
          <w:szCs w:val="28"/>
        </w:rPr>
        <w:t>ул. Курганной, 598 г. Майкопа и на отклонение от предельных параметров разрешенного строительства объекта капитального строительства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8592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72B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72B28">
        <w:rPr>
          <w:rFonts w:ascii="Times New Roman" w:hAnsi="Times New Roman"/>
          <w:color w:val="000000"/>
          <w:sz w:val="28"/>
          <w:szCs w:val="28"/>
        </w:rPr>
        <w:t>25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F72B28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F72B28" w:rsidRPr="00F72B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01:08:0506085:212 по ул. Курганной, 598 г. Майкопа и на отклонение   от предельных параметров разрешенного строительства объекта капитального строительства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72B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C473DE">
        <w:rPr>
          <w:rFonts w:ascii="Times New Roman" w:hAnsi="Times New Roman"/>
          <w:color w:val="000000"/>
          <w:sz w:val="28"/>
          <w:szCs w:val="28"/>
        </w:rPr>
        <w:t>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723BF" w:rsidRPr="00C723BF">
        <w:rPr>
          <w:rFonts w:ascii="Times New Roman" w:hAnsi="Times New Roman"/>
          <w:color w:val="000000"/>
          <w:sz w:val="28"/>
          <w:szCs w:val="28"/>
        </w:rPr>
        <w:t>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CD">
        <w:rPr>
          <w:rFonts w:ascii="Times New Roman" w:hAnsi="Times New Roman"/>
          <w:color w:val="000000"/>
          <w:sz w:val="28"/>
          <w:szCs w:val="28"/>
        </w:rPr>
        <w:t>декаб</w:t>
      </w:r>
      <w:r w:rsidRPr="009B212E"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1953C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749DA" w:rsidRPr="00D265AD" w:rsidRDefault="003749DA" w:rsidP="003749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C456A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0697F" w:rsidRPr="0060697F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A74CE9">
        <w:rPr>
          <w:rFonts w:ascii="Times New Roman" w:hAnsi="Times New Roman"/>
          <w:color w:val="000000"/>
          <w:sz w:val="28"/>
          <w:szCs w:val="28"/>
        </w:rPr>
        <w:t xml:space="preserve"> и </w:t>
      </w:r>
      <w:bookmarkStart w:id="0" w:name="_GoBack"/>
      <w:bookmarkEnd w:id="0"/>
      <w:r w:rsidR="00CC456A">
        <w:rPr>
          <w:rFonts w:ascii="Times New Roman" w:hAnsi="Times New Roman"/>
          <w:color w:val="000000"/>
          <w:sz w:val="28"/>
          <w:szCs w:val="28"/>
        </w:rPr>
        <w:t>Делок Г.А.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723BF">
        <w:rPr>
          <w:rFonts w:ascii="Times New Roman" w:hAnsi="Times New Roman"/>
          <w:color w:val="000000"/>
          <w:sz w:val="28"/>
          <w:szCs w:val="28"/>
        </w:rPr>
        <w:t xml:space="preserve">4 декабря </w:t>
      </w:r>
      <w:r w:rsidR="00E77A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3BF">
        <w:rPr>
          <w:rFonts w:ascii="Times New Roman" w:hAnsi="Times New Roman"/>
          <w:color w:val="000000"/>
          <w:sz w:val="28"/>
          <w:szCs w:val="28"/>
        </w:rPr>
        <w:t>2023 г. по 8</w:t>
      </w:r>
      <w:r w:rsidR="00C723BF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3BF">
        <w:rPr>
          <w:rFonts w:ascii="Times New Roman" w:hAnsi="Times New Roman"/>
          <w:color w:val="000000"/>
          <w:sz w:val="28"/>
          <w:szCs w:val="28"/>
        </w:rPr>
        <w:t>дека</w:t>
      </w:r>
      <w:r w:rsidR="00C723BF" w:rsidRPr="009B212E">
        <w:rPr>
          <w:rFonts w:ascii="Times New Roman" w:hAnsi="Times New Roman"/>
          <w:color w:val="000000"/>
          <w:sz w:val="28"/>
          <w:szCs w:val="28"/>
        </w:rPr>
        <w:t>бря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C1925" w:rsidRPr="00E451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письменной форме поступили предложения от смежных правообладателей земельных участков Киселевой И.В. №7541 от                   08.12.2023 г. и Мышаковой О.Е. №7542 от 08.12.2023 г. о</w:t>
      </w:r>
      <w:r w:rsidRPr="004B10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</w:t>
      </w:r>
      <w:r w:rsidRPr="00C473DE">
        <w:rPr>
          <w:rFonts w:ascii="Times New Roman" w:hAnsi="Times New Roman"/>
          <w:color w:val="000000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473DE">
        <w:rPr>
          <w:rFonts w:ascii="Times New Roman" w:hAnsi="Times New Roman"/>
          <w:color w:val="000000"/>
          <w:sz w:val="28"/>
          <w:szCs w:val="28"/>
        </w:rPr>
        <w:t xml:space="preserve">«[4.4] - Магазины» и на отклонение от предельных параметров разрешенного строительства объектов капитального строительства – для перевода жилого блока №1 в магазин на земельном участке с кадастровым номером 01:08:0506085:212, площадью 306 </w:t>
      </w:r>
      <w:r>
        <w:rPr>
          <w:rFonts w:ascii="Times New Roman" w:hAnsi="Times New Roman"/>
          <w:color w:val="000000"/>
          <w:sz w:val="28"/>
          <w:szCs w:val="28"/>
        </w:rPr>
        <w:t xml:space="preserve">кв. м, по ул. Курганной, 598 </w:t>
      </w:r>
      <w:r w:rsidRPr="00C473DE">
        <w:rPr>
          <w:rFonts w:ascii="Times New Roman" w:hAnsi="Times New Roman"/>
          <w:color w:val="000000"/>
          <w:sz w:val="28"/>
          <w:szCs w:val="28"/>
        </w:rPr>
        <w:t>г. Майкопа на расстоянии 0,3 м от границы земельного участка с кадастровым номером 01:08:0506085:213 по ул. П. Лумумбы в г. Майкопе и по красной линии улиц Ку</w:t>
      </w:r>
      <w:r>
        <w:rPr>
          <w:rFonts w:ascii="Times New Roman" w:hAnsi="Times New Roman"/>
          <w:color w:val="000000"/>
          <w:sz w:val="28"/>
          <w:szCs w:val="28"/>
        </w:rPr>
        <w:t>рганной и П. Лумумбы г. Майкопа</w:t>
      </w:r>
      <w:r w:rsidRPr="00C473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(зачитаны вслух, прилагаются).</w:t>
      </w:r>
    </w:p>
    <w:p w:rsidR="001C1925" w:rsidRPr="001F5723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Делок Г.А: </w:t>
      </w:r>
      <w:r w:rsidRPr="00E77A09">
        <w:rPr>
          <w:rFonts w:ascii="Times New Roman" w:hAnsi="Times New Roman"/>
          <w:color w:val="000000"/>
          <w:sz w:val="28"/>
          <w:szCs w:val="28"/>
        </w:rPr>
        <w:t>Предлагаю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предоставить разрешение </w:t>
      </w:r>
      <w:r w:rsidRPr="00C473DE">
        <w:rPr>
          <w:rFonts w:ascii="Times New Roman" w:hAnsi="Times New Roman"/>
          <w:color w:val="000000"/>
          <w:sz w:val="28"/>
          <w:szCs w:val="28"/>
        </w:rPr>
        <w:t xml:space="preserve">на условно разрешенный вид использования земельного «[4.4] - Магазины» и на отклонение от предельных параметров разрешенного строительства объектов капитального строительства – для перевода жилого блока №1 в магазин на земельном участке с кадастровым номером 01:08:0506085:212, площадью 306 </w:t>
      </w:r>
      <w:r>
        <w:rPr>
          <w:rFonts w:ascii="Times New Roman" w:hAnsi="Times New Roman"/>
          <w:color w:val="000000"/>
          <w:sz w:val="28"/>
          <w:szCs w:val="28"/>
        </w:rPr>
        <w:t>кв. м, по ул. Курганной, 598</w:t>
      </w:r>
      <w:r w:rsidRPr="00C473DE">
        <w:rPr>
          <w:rFonts w:ascii="Times New Roman" w:hAnsi="Times New Roman"/>
          <w:color w:val="000000"/>
          <w:sz w:val="28"/>
          <w:szCs w:val="28"/>
        </w:rPr>
        <w:t xml:space="preserve"> г. Майкопа на расстоянии 0,3 м от границы земельного участка с кадастровым номером 01:08:0506085:213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C473DE">
        <w:rPr>
          <w:rFonts w:ascii="Times New Roman" w:hAnsi="Times New Roman"/>
          <w:color w:val="000000"/>
          <w:sz w:val="28"/>
          <w:szCs w:val="28"/>
        </w:rPr>
        <w:t>ул. П. Лумумбы в г. Майкопе и по красной линии улиц Ку</w:t>
      </w:r>
      <w:r>
        <w:rPr>
          <w:rFonts w:ascii="Times New Roman" w:hAnsi="Times New Roman"/>
          <w:color w:val="000000"/>
          <w:sz w:val="28"/>
          <w:szCs w:val="28"/>
        </w:rPr>
        <w:t>рганной и                              П. Лумумбы г. Майкопа, учитывая предложения от смежных правообладателей земельных участков Киселевой И.В. №7541 от                   08.12.2023 г. и Мышаковой О.Е. №7542 от 08.12.2023 г.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925" w:rsidRPr="00840394" w:rsidRDefault="001C1925" w:rsidP="001C19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1925" w:rsidRPr="00DD2DAF" w:rsidRDefault="001C1925" w:rsidP="001C19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>
        <w:rPr>
          <w:rFonts w:ascii="Times New Roman" w:hAnsi="Times New Roman"/>
          <w:bCs/>
          <w:color w:val="000000"/>
          <w:sz w:val="28"/>
          <w:szCs w:val="28"/>
        </w:rPr>
        <w:t>Хачецуковой Анаиде</w:t>
      </w:r>
      <w:r w:rsidRPr="000239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Нурбиевне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</w:t>
      </w:r>
      <w:r w:rsidRPr="005A563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F85E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условно разрешенный вид использования земельного участка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F85E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«[4.4] - Магазины» и на отклонение от предельных параметров разрешенного строительства объектов капитального строительства – для перевода жилого блока №1 в магазин на земельном участке с кадастровым номером 01:08:0506085:212, площадью 306 кв. м, по ул. Курганной, 598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F85E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Майкопа на расстоянии 0,3 м от границы земельного участка с кадастровым номером 01:08:0506085:213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</w:t>
      </w:r>
      <w:r w:rsidRPr="00F85E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П. Лумумбы в г. Майкопе и по красной линии улиц Курганной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F85E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П. Лумумбы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1925" w:rsidRPr="005A1E0C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C1925" w:rsidRDefault="001C1925" w:rsidP="001C1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54D0F" w:rsidRDefault="00954D0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9603D6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</w:t>
      </w:r>
      <w:r w:rsidR="000D0068">
        <w:rPr>
          <w:rFonts w:ascii="Times New Roman" w:hAnsi="Times New Roman"/>
          <w:color w:val="000000"/>
          <w:sz w:val="28"/>
          <w:szCs w:val="28"/>
        </w:rPr>
        <w:t>8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8351EE" w:rsidP="00FC5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Делок Гилим Асланович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8351E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35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Шовгенова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C54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35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8351EE" w:rsidP="0083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543F">
              <w:rPr>
                <w:rFonts w:ascii="Times New Roman" w:hAnsi="Times New Roman"/>
                <w:sz w:val="28"/>
                <w:szCs w:val="28"/>
              </w:rPr>
              <w:t>3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C543F">
              <w:rPr>
                <w:rFonts w:ascii="Times New Roman" w:hAnsi="Times New Roman"/>
                <w:sz w:val="28"/>
                <w:szCs w:val="28"/>
              </w:rPr>
              <w:t>4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F0" w:rsidRDefault="00577DF0">
      <w:pPr>
        <w:spacing w:line="240" w:lineRule="auto"/>
      </w:pPr>
      <w:r>
        <w:separator/>
      </w:r>
    </w:p>
  </w:endnote>
  <w:endnote w:type="continuationSeparator" w:id="0">
    <w:p w:rsidR="00577DF0" w:rsidRDefault="00577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F0" w:rsidRDefault="00577DF0">
      <w:pPr>
        <w:spacing w:after="0" w:line="240" w:lineRule="auto"/>
      </w:pPr>
      <w:r>
        <w:separator/>
      </w:r>
    </w:p>
  </w:footnote>
  <w:footnote w:type="continuationSeparator" w:id="0">
    <w:p w:rsidR="00577DF0" w:rsidRDefault="0057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25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925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1CDB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71C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77DF0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FC8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808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4D0F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4CE9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A8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73DE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56A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A09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B043B-A4A0-406F-8581-F6CE18A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352</cp:revision>
  <cp:lastPrinted>2023-12-15T07:50:00Z</cp:lastPrinted>
  <dcterms:created xsi:type="dcterms:W3CDTF">2022-11-14T13:43:00Z</dcterms:created>
  <dcterms:modified xsi:type="dcterms:W3CDTF">2023-12-15T12:08:00Z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