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proofErr w:type="gramStart"/>
      <w:r w:rsidRPr="004858C9">
        <w:rPr>
          <w:b/>
          <w:sz w:val="28"/>
          <w:szCs w:val="28"/>
        </w:rPr>
        <w:t>о</w:t>
      </w:r>
      <w:proofErr w:type="gramEnd"/>
      <w:r w:rsidRPr="004858C9">
        <w:rPr>
          <w:b/>
          <w:sz w:val="28"/>
          <w:szCs w:val="28"/>
        </w:rPr>
        <w:t xml:space="preserve">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  <w:r w:rsidR="003063EA">
        <w:rPr>
          <w:b/>
          <w:sz w:val="28"/>
          <w:szCs w:val="28"/>
        </w:rPr>
        <w:t xml:space="preserve"> по проекту МНПА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FC4CC6" w:rsidP="00813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7545D8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>Администрация муниципального образования «Город Майкоп»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 Администрации муниципального образования «Город Майкоп» «О внесении изменени</w:t>
      </w:r>
      <w:r w:rsidR="00B015F5">
        <w:rPr>
          <w:sz w:val="28"/>
          <w:szCs w:val="28"/>
        </w:rPr>
        <w:t>й</w:t>
      </w:r>
      <w:r w:rsidR="00813DB6" w:rsidRPr="00813DB6">
        <w:rPr>
          <w:sz w:val="28"/>
          <w:szCs w:val="28"/>
        </w:rPr>
        <w:t xml:space="preserve"> в постановление Администрации муниципального образования «Город Майкоп» </w:t>
      </w:r>
      <w:r w:rsidR="00B015F5" w:rsidRPr="00B015F5">
        <w:rPr>
          <w:sz w:val="28"/>
          <w:szCs w:val="28"/>
        </w:rPr>
        <w:t>от 17.07.2019 № 882 «О порядке размещения нестационарных торговых объектов на территории муниципального образования «Город Майкоп»</w:t>
      </w:r>
      <w:r w:rsidR="007A781B">
        <w:rPr>
          <w:sz w:val="28"/>
          <w:szCs w:val="28"/>
        </w:rPr>
        <w:t xml:space="preserve"> (далее – МНПА).</w:t>
      </w:r>
    </w:p>
    <w:p w:rsidR="00AC06D1" w:rsidRPr="0088718C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C57F24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1E76F4" w:rsidRPr="001E76F4">
        <w:rPr>
          <w:b/>
          <w:i/>
          <w:sz w:val="28"/>
          <w:szCs w:val="28"/>
        </w:rPr>
        <w:t>с 1</w:t>
      </w:r>
      <w:r w:rsidR="009A2736">
        <w:rPr>
          <w:b/>
          <w:i/>
          <w:sz w:val="28"/>
          <w:szCs w:val="28"/>
        </w:rPr>
        <w:t>8.02.2025 по 10</w:t>
      </w:r>
      <w:r w:rsidR="00C57F24" w:rsidRPr="001E76F4">
        <w:rPr>
          <w:b/>
          <w:i/>
          <w:sz w:val="28"/>
          <w:szCs w:val="28"/>
        </w:rPr>
        <w:t>.03.2025</w:t>
      </w:r>
      <w:r w:rsidR="00C57F24" w:rsidRPr="00C57F24">
        <w:rPr>
          <w:sz w:val="28"/>
          <w:szCs w:val="28"/>
        </w:rPr>
        <w:t>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г. Майкоп, ул. </w:t>
      </w:r>
      <w:proofErr w:type="spellStart"/>
      <w:r w:rsidR="00426487">
        <w:rPr>
          <w:sz w:val="28"/>
          <w:szCs w:val="28"/>
        </w:rPr>
        <w:t>Краснооктябрьская</w:t>
      </w:r>
      <w:proofErr w:type="spellEnd"/>
      <w:r w:rsidR="00426487">
        <w:rPr>
          <w:sz w:val="28"/>
          <w:szCs w:val="28"/>
        </w:rPr>
        <w:t xml:space="preserve">, 21, </w:t>
      </w:r>
      <w:proofErr w:type="spellStart"/>
      <w:r w:rsidR="00426487">
        <w:rPr>
          <w:sz w:val="28"/>
          <w:szCs w:val="28"/>
        </w:rPr>
        <w:t>каб</w:t>
      </w:r>
      <w:proofErr w:type="spellEnd"/>
      <w:r w:rsidR="00426487">
        <w:rPr>
          <w:sz w:val="28"/>
          <w:szCs w:val="28"/>
        </w:rPr>
        <w:t xml:space="preserve">. 245, </w:t>
      </w:r>
      <w:r>
        <w:rPr>
          <w:sz w:val="28"/>
          <w:szCs w:val="28"/>
        </w:rPr>
        <w:t xml:space="preserve">по электронной почте на адрес </w:t>
      </w:r>
      <w:hyperlink r:id="rId4" w:history="1">
        <w:r w:rsidR="007E675B" w:rsidRPr="000404F7">
          <w:rPr>
            <w:rStyle w:val="a3"/>
            <w:sz w:val="28"/>
            <w:szCs w:val="28"/>
            <w:lang w:val="en-US"/>
          </w:rPr>
          <w:t>torgmay</w:t>
        </w:r>
        <w:r w:rsidR="007E675B" w:rsidRPr="00B1348B">
          <w:rPr>
            <w:rStyle w:val="a3"/>
            <w:sz w:val="28"/>
            <w:szCs w:val="28"/>
          </w:rPr>
          <w:t>@</w:t>
        </w:r>
        <w:r w:rsidR="007E675B" w:rsidRPr="000404F7">
          <w:rPr>
            <w:rStyle w:val="a3"/>
            <w:sz w:val="28"/>
            <w:szCs w:val="28"/>
            <w:lang w:val="en-US"/>
          </w:rPr>
          <w:t>mail</w:t>
        </w:r>
        <w:r w:rsidR="007E675B" w:rsidRPr="00B1348B">
          <w:rPr>
            <w:rStyle w:val="a3"/>
            <w:sz w:val="28"/>
            <w:szCs w:val="28"/>
          </w:rPr>
          <w:t>.</w:t>
        </w:r>
        <w:proofErr w:type="spellStart"/>
        <w:r w:rsidR="007E675B" w:rsidRPr="000404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063EA">
        <w:rPr>
          <w:rStyle w:val="a3"/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факсу:</w:t>
      </w:r>
      <w:r w:rsidR="003063EA">
        <w:rPr>
          <w:rStyle w:val="a3"/>
          <w:color w:val="auto"/>
          <w:sz w:val="28"/>
          <w:szCs w:val="28"/>
          <w:u w:val="none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8(8772) 52-</w:t>
      </w:r>
      <w:r w:rsidR="009B799C">
        <w:rPr>
          <w:rStyle w:val="a3"/>
          <w:color w:val="auto"/>
          <w:sz w:val="28"/>
          <w:szCs w:val="28"/>
          <w:u w:val="none"/>
        </w:rPr>
        <w:t>27</w:t>
      </w:r>
      <w:r w:rsidR="007E675B">
        <w:rPr>
          <w:rStyle w:val="a3"/>
          <w:color w:val="auto"/>
          <w:sz w:val="28"/>
          <w:szCs w:val="28"/>
          <w:u w:val="none"/>
        </w:rPr>
        <w:t>-</w:t>
      </w:r>
      <w:r w:rsidR="009B799C">
        <w:rPr>
          <w:rStyle w:val="a3"/>
          <w:color w:val="auto"/>
          <w:sz w:val="28"/>
          <w:szCs w:val="28"/>
          <w:u w:val="none"/>
        </w:rPr>
        <w:t>68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="003063EA">
        <w:rPr>
          <w:sz w:val="28"/>
          <w:szCs w:val="28"/>
          <w:u w:val="single"/>
        </w:rPr>
        <w:t xml:space="preserve"> по проекту МНПА</w:t>
      </w:r>
      <w:r w:rsidRPr="0088718C">
        <w:rPr>
          <w:sz w:val="28"/>
          <w:szCs w:val="28"/>
          <w:u w:val="single"/>
        </w:rPr>
        <w:t>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proofErr w:type="spellStart"/>
      <w:r w:rsidR="00194E75">
        <w:rPr>
          <w:sz w:val="28"/>
          <w:szCs w:val="28"/>
        </w:rPr>
        <w:t>Сташ</w:t>
      </w:r>
      <w:proofErr w:type="spellEnd"/>
      <w:r w:rsidR="00194E75">
        <w:rPr>
          <w:sz w:val="28"/>
          <w:szCs w:val="28"/>
        </w:rPr>
        <w:t xml:space="preserve"> Насып Басам</w:t>
      </w:r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главный</w:t>
      </w:r>
      <w:r w:rsidR="00E42EE9">
        <w:rPr>
          <w:sz w:val="28"/>
          <w:szCs w:val="28"/>
        </w:rPr>
        <w:t xml:space="preserve"> специалист </w:t>
      </w:r>
      <w:r w:rsidR="007E675B">
        <w:rPr>
          <w:sz w:val="28"/>
          <w:szCs w:val="28"/>
        </w:rPr>
        <w:t>Управления развития предпринимательства и потребительского рынка</w:t>
      </w:r>
      <w:r w:rsidR="004D23CA">
        <w:rPr>
          <w:sz w:val="28"/>
          <w:szCs w:val="28"/>
        </w:rPr>
        <w:t xml:space="preserve"> </w:t>
      </w:r>
      <w:r w:rsidR="004D23CA" w:rsidRPr="00AD733D">
        <w:rPr>
          <w:sz w:val="28"/>
          <w:szCs w:val="28"/>
        </w:rPr>
        <w:t>Администрации муниципального образования «Город Майкоп»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8(8772) 52-</w:t>
      </w:r>
      <w:r w:rsidR="007E675B">
        <w:rPr>
          <w:sz w:val="28"/>
          <w:szCs w:val="28"/>
        </w:rPr>
        <w:t>27</w:t>
      </w:r>
      <w:r w:rsidR="00E42EE9">
        <w:rPr>
          <w:sz w:val="28"/>
          <w:szCs w:val="28"/>
        </w:rPr>
        <w:t>-6</w:t>
      </w:r>
      <w:r w:rsidR="007E675B">
        <w:rPr>
          <w:sz w:val="28"/>
          <w:szCs w:val="28"/>
        </w:rPr>
        <w:t>8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</w:t>
      </w:r>
      <w:r w:rsidR="003063EA">
        <w:rPr>
          <w:sz w:val="28"/>
          <w:szCs w:val="28"/>
        </w:rPr>
        <w:t xml:space="preserve">(17:00) </w:t>
      </w:r>
      <w:r w:rsidR="00AC06D1">
        <w:rPr>
          <w:sz w:val="28"/>
          <w:szCs w:val="28"/>
        </w:rPr>
        <w:t>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063EA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3063EA">
        <w:rPr>
          <w:sz w:val="28"/>
          <w:szCs w:val="28"/>
        </w:rPr>
        <w:t>МНПА</w:t>
      </w:r>
      <w:r w:rsidR="00DB0E30">
        <w:rPr>
          <w:sz w:val="28"/>
          <w:szCs w:val="28"/>
        </w:rPr>
        <w:t xml:space="preserve"> с приложениями</w:t>
      </w:r>
      <w:r w:rsidR="003063EA">
        <w:rPr>
          <w:sz w:val="28"/>
          <w:szCs w:val="28"/>
        </w:rPr>
        <w:t>;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E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063EA">
        <w:rPr>
          <w:sz w:val="28"/>
          <w:szCs w:val="28"/>
        </w:rPr>
        <w:t>С</w:t>
      </w:r>
      <w:r w:rsidR="007E675B">
        <w:rPr>
          <w:sz w:val="28"/>
          <w:szCs w:val="28"/>
        </w:rPr>
        <w:t>водный отчет об ОРВ проекта</w:t>
      </w:r>
      <w:r w:rsidR="003063EA">
        <w:rPr>
          <w:sz w:val="28"/>
          <w:szCs w:val="28"/>
        </w:rPr>
        <w:t>;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E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063EA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  <w:r w:rsidR="003063EA">
        <w:rPr>
          <w:sz w:val="28"/>
          <w:szCs w:val="28"/>
        </w:rPr>
        <w:t xml:space="preserve"> по проекту МНПА.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3063EA" w:rsidRDefault="00AC06D1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63EA">
        <w:rPr>
          <w:sz w:val="28"/>
          <w:szCs w:val="28"/>
        </w:rPr>
        <w:t xml:space="preserve">Публичные обсуждения проводятся в целях проведения оценки регулирующего воздействия проектов муниципальных нормативных правовых </w:t>
      </w:r>
      <w:r w:rsidR="005D1DB5">
        <w:rPr>
          <w:sz w:val="28"/>
          <w:szCs w:val="28"/>
        </w:rPr>
        <w:t>актов и действующих нормативных</w:t>
      </w:r>
      <w:bookmarkStart w:id="0" w:name="_GoBack"/>
      <w:bookmarkEnd w:id="0"/>
      <w:r w:rsidR="003063EA">
        <w:rPr>
          <w:sz w:val="28"/>
          <w:szCs w:val="28"/>
        </w:rPr>
        <w:t xml:space="preserve"> актов и выявления в них положений, </w:t>
      </w:r>
      <w:r w:rsidR="003063EA" w:rsidRPr="004355D6">
        <w:rPr>
          <w:sz w:val="28"/>
          <w:szCs w:val="28"/>
        </w:rPr>
        <w:t xml:space="preserve">вводящих избыточные </w:t>
      </w:r>
      <w:r w:rsidR="003063EA">
        <w:rPr>
          <w:sz w:val="28"/>
          <w:szCs w:val="28"/>
        </w:rPr>
        <w:t>обязательные требования</w:t>
      </w:r>
      <w:r w:rsidR="003063EA" w:rsidRPr="004355D6">
        <w:rPr>
          <w:sz w:val="28"/>
          <w:szCs w:val="28"/>
        </w:rPr>
        <w:t>, запреты и ограничения</w:t>
      </w:r>
      <w:r w:rsidR="003063EA">
        <w:rPr>
          <w:sz w:val="28"/>
          <w:szCs w:val="28"/>
        </w:rPr>
        <w:t xml:space="preserve">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3063EA" w:rsidRDefault="003063EA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указанных обсуждений все заинтересованные лица могут направить свои предложения и замечания по данному проекту МНПА.</w:t>
      </w:r>
    </w:p>
    <w:p w:rsidR="003063EA" w:rsidRPr="00AC06D1" w:rsidRDefault="003063EA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по проекту МНПА, поступившие разработчику после указанного в уведомлении срока, а также представленные не в соответствии с прилагаемой формой</w:t>
      </w:r>
      <w:r w:rsidR="005D1DB5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рассмотрению не подлежат.</w:t>
      </w:r>
    </w:p>
    <w:sectPr w:rsidR="003063EA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530A6"/>
    <w:rsid w:val="00194E75"/>
    <w:rsid w:val="001A092D"/>
    <w:rsid w:val="001E76F4"/>
    <w:rsid w:val="001F0EA5"/>
    <w:rsid w:val="002614CB"/>
    <w:rsid w:val="003063EA"/>
    <w:rsid w:val="003324B4"/>
    <w:rsid w:val="00335062"/>
    <w:rsid w:val="00354EBC"/>
    <w:rsid w:val="00426487"/>
    <w:rsid w:val="00475DC1"/>
    <w:rsid w:val="004D23CA"/>
    <w:rsid w:val="005D1DB5"/>
    <w:rsid w:val="00685095"/>
    <w:rsid w:val="007545D8"/>
    <w:rsid w:val="007A781B"/>
    <w:rsid w:val="007E675B"/>
    <w:rsid w:val="00813DB6"/>
    <w:rsid w:val="0088718C"/>
    <w:rsid w:val="008F5A88"/>
    <w:rsid w:val="00921168"/>
    <w:rsid w:val="009A2736"/>
    <w:rsid w:val="009B799C"/>
    <w:rsid w:val="009D22E7"/>
    <w:rsid w:val="00A03735"/>
    <w:rsid w:val="00A33122"/>
    <w:rsid w:val="00AC06D1"/>
    <w:rsid w:val="00B015F5"/>
    <w:rsid w:val="00BC67D8"/>
    <w:rsid w:val="00C57F24"/>
    <w:rsid w:val="00C606C5"/>
    <w:rsid w:val="00DA2BF6"/>
    <w:rsid w:val="00DB0E30"/>
    <w:rsid w:val="00E42EE9"/>
    <w:rsid w:val="00F32AF8"/>
    <w:rsid w:val="00FC4CC6"/>
    <w:rsid w:val="00FE0E9A"/>
    <w:rsid w:val="00FE75A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3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A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KUSHU</dc:creator>
  <cp:lastModifiedBy>Боус Фатима Аскеровна</cp:lastModifiedBy>
  <cp:revision>20</cp:revision>
  <cp:lastPrinted>2023-04-18T12:46:00Z</cp:lastPrinted>
  <dcterms:created xsi:type="dcterms:W3CDTF">2018-11-01T09:17:00Z</dcterms:created>
  <dcterms:modified xsi:type="dcterms:W3CDTF">2025-02-17T06:48:00Z</dcterms:modified>
</cp:coreProperties>
</file>