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3936"/>
        <w:gridCol w:w="1417"/>
        <w:gridCol w:w="3969"/>
      </w:tblGrid>
      <w:tr w:rsidR="00696ED9" w:rsidRPr="00604BED" w:rsidTr="00DA69E8">
        <w:trPr>
          <w:trHeight w:val="1418"/>
        </w:trPr>
        <w:tc>
          <w:tcPr>
            <w:tcW w:w="3936" w:type="dxa"/>
          </w:tcPr>
          <w:p w:rsidR="00696ED9" w:rsidRPr="00E279C1" w:rsidRDefault="00696ED9" w:rsidP="00DA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Администрация муниципального</w:t>
            </w:r>
          </w:p>
          <w:p w:rsidR="00696ED9" w:rsidRPr="00E279C1" w:rsidRDefault="00696ED9" w:rsidP="00DA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образования «Город Майкоп»</w:t>
            </w:r>
          </w:p>
          <w:p w:rsidR="00696ED9" w:rsidRPr="00E279C1" w:rsidRDefault="00696ED9" w:rsidP="00DA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Республики Адыгея</w:t>
            </w:r>
          </w:p>
          <w:p w:rsidR="00696ED9" w:rsidRPr="00E279C1" w:rsidRDefault="00696ED9" w:rsidP="00DA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696ED9" w:rsidRPr="00E279C1" w:rsidRDefault="00696ED9" w:rsidP="00DA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E279C1"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37A69D1B" wp14:editId="0DE5E549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54610</wp:posOffset>
                  </wp:positionV>
                  <wp:extent cx="685800" cy="865505"/>
                  <wp:effectExtent l="0" t="0" r="0" b="0"/>
                  <wp:wrapNone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65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96ED9" w:rsidRPr="00E279C1" w:rsidRDefault="00696ED9" w:rsidP="00DA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</w:p>
          <w:p w:rsidR="00696ED9" w:rsidRPr="00E279C1" w:rsidRDefault="00696ED9" w:rsidP="00DA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696ED9" w:rsidRPr="00E279C1" w:rsidRDefault="00696ED9" w:rsidP="00DA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Адыгэ Республикэм</w:t>
            </w:r>
          </w:p>
          <w:p w:rsidR="00696ED9" w:rsidRPr="00E279C1" w:rsidRDefault="00696ED9" w:rsidP="00DA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 xml:space="preserve">муниципальнэ образованиеу </w:t>
            </w:r>
          </w:p>
          <w:p w:rsidR="00696ED9" w:rsidRPr="00E279C1" w:rsidRDefault="00696ED9" w:rsidP="00DA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 xml:space="preserve">«Къалэу Мыекъуапэ» </w:t>
            </w:r>
          </w:p>
          <w:p w:rsidR="00696ED9" w:rsidRPr="00E279C1" w:rsidRDefault="00696ED9" w:rsidP="00DA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 xml:space="preserve"> и Администрацие</w:t>
            </w:r>
          </w:p>
          <w:p w:rsidR="00696ED9" w:rsidRPr="00E279C1" w:rsidRDefault="00696ED9" w:rsidP="00DA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</w:p>
        </w:tc>
      </w:tr>
      <w:tr w:rsidR="00696ED9" w:rsidRPr="00604BED" w:rsidTr="00DA69E8">
        <w:trPr>
          <w:cantSplit/>
        </w:trPr>
        <w:tc>
          <w:tcPr>
            <w:tcW w:w="9322" w:type="dxa"/>
            <w:gridSpan w:val="3"/>
            <w:tcBorders>
              <w:bottom w:val="thickThinSmallGap" w:sz="24" w:space="0" w:color="auto"/>
            </w:tcBorders>
          </w:tcPr>
          <w:p w:rsidR="00696ED9" w:rsidRPr="00E279C1" w:rsidRDefault="00696ED9" w:rsidP="00DA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</w:tr>
    </w:tbl>
    <w:p w:rsidR="00696ED9" w:rsidRPr="00E279C1" w:rsidRDefault="00696ED9" w:rsidP="00696E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696ED9" w:rsidRPr="00E279C1" w:rsidRDefault="00696ED9" w:rsidP="00696ED9">
      <w:pPr>
        <w:keepNext/>
        <w:tabs>
          <w:tab w:val="num" w:pos="0"/>
        </w:tabs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28"/>
          <w:lang w:val="x-none" w:eastAsia="ar-SA"/>
        </w:rPr>
      </w:pPr>
      <w:r w:rsidRPr="00604BED">
        <w:rPr>
          <w:rFonts w:ascii="Times New Roman" w:eastAsia="Times New Roman" w:hAnsi="Times New Roman" w:cs="Times New Roman"/>
          <w:b/>
          <w:sz w:val="28"/>
          <w:szCs w:val="28"/>
          <w:lang w:val="x-none" w:eastAsia="ar-SA"/>
        </w:rPr>
        <w:t xml:space="preserve"> </w:t>
      </w:r>
      <w:r w:rsidRPr="00E279C1">
        <w:rPr>
          <w:rFonts w:ascii="Times New Roman" w:eastAsia="Times New Roman" w:hAnsi="Times New Roman" w:cs="Times New Roman"/>
          <w:b/>
          <w:sz w:val="32"/>
          <w:szCs w:val="28"/>
          <w:lang w:val="x-none" w:eastAsia="ar-SA"/>
        </w:rPr>
        <w:t>П О С Т А Н О В Л Е Н И Е</w:t>
      </w:r>
    </w:p>
    <w:p w:rsidR="00696ED9" w:rsidRPr="00E279C1" w:rsidRDefault="00696ED9" w:rsidP="00696E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D55E47" w:rsidRPr="001E1622" w:rsidRDefault="00696ED9" w:rsidP="00D55E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42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192951">
        <w:rPr>
          <w:rFonts w:ascii="Times New Roman" w:hAnsi="Times New Roman" w:cs="Times New Roman"/>
          <w:i/>
          <w:sz w:val="28"/>
          <w:szCs w:val="28"/>
          <w:u w:val="single"/>
        </w:rPr>
        <w:t>23.07.2020   № 671</w:t>
      </w:r>
      <w:bookmarkStart w:id="0" w:name="_GoBack"/>
      <w:bookmarkEnd w:id="0"/>
    </w:p>
    <w:p w:rsidR="00696ED9" w:rsidRPr="00604BED" w:rsidRDefault="00696ED9" w:rsidP="00D55E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BED">
        <w:rPr>
          <w:rFonts w:ascii="Times New Roman" w:eastAsia="Times New Roman" w:hAnsi="Times New Roman" w:cs="Times New Roman"/>
          <w:sz w:val="28"/>
          <w:szCs w:val="28"/>
          <w:lang w:eastAsia="ru-RU"/>
        </w:rPr>
        <w:t>г. Майкоп</w:t>
      </w:r>
    </w:p>
    <w:p w:rsidR="00696ED9" w:rsidRDefault="00696ED9" w:rsidP="00696ED9">
      <w:pPr>
        <w:spacing w:after="0" w:line="6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622" w:rsidRDefault="001E1622" w:rsidP="00696ED9">
      <w:pPr>
        <w:spacing w:after="0" w:line="6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622" w:rsidRDefault="001E1622" w:rsidP="00696ED9">
      <w:pPr>
        <w:spacing w:after="0" w:line="6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ED9" w:rsidRPr="00E04327" w:rsidRDefault="00F30880" w:rsidP="00F308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08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признании утратившими силу некоторых постановлений Администрации муниципального образования «Горо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 Майкоп» </w:t>
      </w:r>
    </w:p>
    <w:p w:rsidR="00696ED9" w:rsidRDefault="00696ED9" w:rsidP="00696E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622" w:rsidRDefault="001E1622" w:rsidP="00696E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622" w:rsidRDefault="001E1622" w:rsidP="00696E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ED9" w:rsidRPr="000420D5" w:rsidRDefault="00E04327" w:rsidP="000420D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Федерального закона</w:t>
      </w:r>
      <w:r w:rsidR="00A8006A">
        <w:rPr>
          <w:rFonts w:ascii="Times New Roman" w:hAnsi="Times New Roman" w:cs="Times New Roman"/>
          <w:sz w:val="28"/>
          <w:szCs w:val="28"/>
        </w:rPr>
        <w:t xml:space="preserve"> от 27.07.2010</w:t>
      </w:r>
      <w:r>
        <w:rPr>
          <w:rFonts w:ascii="Times New Roman" w:hAnsi="Times New Roman" w:cs="Times New Roman"/>
          <w:sz w:val="28"/>
          <w:szCs w:val="28"/>
        </w:rPr>
        <w:t xml:space="preserve"> № 210-ФЗ </w:t>
      </w:r>
      <w:r w:rsidR="001E1622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04327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Pr="00E04327">
        <w:rPr>
          <w:rFonts w:ascii="Times New Roman" w:hAnsi="Times New Roman" w:cs="Times New Roman"/>
          <w:sz w:val="28"/>
          <w:szCs w:val="28"/>
        </w:rPr>
        <w:t xml:space="preserve">, постановления </w:t>
      </w:r>
      <w:r w:rsidR="00A44EF8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</w:t>
      </w:r>
      <w:r w:rsidRPr="00E04327">
        <w:rPr>
          <w:rFonts w:ascii="Times New Roman" w:hAnsi="Times New Roman" w:cs="Times New Roman"/>
          <w:sz w:val="28"/>
          <w:szCs w:val="28"/>
        </w:rPr>
        <w:t>Город Майкоп</w:t>
      </w:r>
      <w:r w:rsidR="00A44EF8">
        <w:rPr>
          <w:rFonts w:ascii="Times New Roman" w:hAnsi="Times New Roman" w:cs="Times New Roman"/>
          <w:sz w:val="28"/>
          <w:szCs w:val="28"/>
        </w:rPr>
        <w:t>» от 28</w:t>
      </w:r>
      <w:r w:rsidR="00A8006A">
        <w:rPr>
          <w:rFonts w:ascii="Times New Roman" w:hAnsi="Times New Roman" w:cs="Times New Roman"/>
          <w:sz w:val="28"/>
          <w:szCs w:val="28"/>
        </w:rPr>
        <w:t>.02.2011</w:t>
      </w:r>
      <w:r w:rsidR="00A44EF8">
        <w:rPr>
          <w:rFonts w:ascii="Times New Roman" w:hAnsi="Times New Roman" w:cs="Times New Roman"/>
          <w:sz w:val="28"/>
          <w:szCs w:val="28"/>
        </w:rPr>
        <w:t xml:space="preserve"> №</w:t>
      </w:r>
      <w:r w:rsidRPr="00E04327">
        <w:rPr>
          <w:rFonts w:ascii="Times New Roman" w:hAnsi="Times New Roman" w:cs="Times New Roman"/>
          <w:sz w:val="28"/>
          <w:szCs w:val="28"/>
        </w:rPr>
        <w:t xml:space="preserve"> 107 </w:t>
      </w:r>
      <w:r w:rsidR="00A44EF8">
        <w:rPr>
          <w:rFonts w:ascii="Times New Roman" w:hAnsi="Times New Roman" w:cs="Times New Roman"/>
          <w:sz w:val="28"/>
          <w:szCs w:val="28"/>
        </w:rPr>
        <w:t>«</w:t>
      </w:r>
      <w:r w:rsidRPr="00E04327">
        <w:rPr>
          <w:rFonts w:ascii="Times New Roman" w:hAnsi="Times New Roman" w:cs="Times New Roman"/>
          <w:sz w:val="28"/>
          <w:szCs w:val="28"/>
        </w:rPr>
        <w:t>О порядке разработки и утверждения административных регламентов предоставления муниципальных ус</w:t>
      </w:r>
      <w:r w:rsidR="00A44EF8">
        <w:rPr>
          <w:rFonts w:ascii="Times New Roman" w:hAnsi="Times New Roman" w:cs="Times New Roman"/>
          <w:sz w:val="28"/>
          <w:szCs w:val="28"/>
        </w:rPr>
        <w:t xml:space="preserve">луг муниципального образования «Город Майкоп», </w:t>
      </w:r>
      <w:r w:rsidR="000420D5">
        <w:rPr>
          <w:rFonts w:ascii="Times New Roman" w:hAnsi="Times New Roman" w:cs="Times New Roman"/>
          <w:sz w:val="28"/>
          <w:szCs w:val="28"/>
        </w:rPr>
        <w:t>п</w:t>
      </w:r>
      <w:r w:rsidR="00577E6F">
        <w:rPr>
          <w:rFonts w:ascii="Times New Roman" w:hAnsi="Times New Roman" w:cs="Times New Roman"/>
          <w:sz w:val="28"/>
          <w:szCs w:val="28"/>
        </w:rPr>
        <w:t>остановления</w:t>
      </w:r>
      <w:r w:rsidR="000420D5" w:rsidRPr="000420D5">
        <w:rPr>
          <w:rFonts w:ascii="Times New Roman" w:hAnsi="Times New Roman" w:cs="Times New Roman"/>
          <w:sz w:val="28"/>
          <w:szCs w:val="28"/>
        </w:rPr>
        <w:t xml:space="preserve"> Администра</w:t>
      </w:r>
      <w:r w:rsidR="000420D5">
        <w:rPr>
          <w:rFonts w:ascii="Times New Roman" w:hAnsi="Times New Roman" w:cs="Times New Roman"/>
          <w:sz w:val="28"/>
          <w:szCs w:val="28"/>
        </w:rPr>
        <w:t>ции муниципального образования «Город Майкоп»</w:t>
      </w:r>
      <w:r w:rsidR="000420D5" w:rsidRPr="000420D5">
        <w:rPr>
          <w:rFonts w:ascii="Times New Roman" w:hAnsi="Times New Roman" w:cs="Times New Roman"/>
          <w:sz w:val="28"/>
          <w:szCs w:val="28"/>
        </w:rPr>
        <w:t xml:space="preserve"> </w:t>
      </w:r>
      <w:r w:rsidR="001E1622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0420D5" w:rsidRPr="000420D5">
        <w:rPr>
          <w:rFonts w:ascii="Times New Roman" w:hAnsi="Times New Roman" w:cs="Times New Roman"/>
          <w:sz w:val="28"/>
          <w:szCs w:val="28"/>
        </w:rPr>
        <w:t>от 17</w:t>
      </w:r>
      <w:r w:rsidR="000420D5">
        <w:rPr>
          <w:rFonts w:ascii="Times New Roman" w:hAnsi="Times New Roman" w:cs="Times New Roman"/>
          <w:sz w:val="28"/>
          <w:szCs w:val="28"/>
        </w:rPr>
        <w:t>.07.</w:t>
      </w:r>
      <w:r w:rsidR="00A8006A">
        <w:rPr>
          <w:rFonts w:ascii="Times New Roman" w:hAnsi="Times New Roman" w:cs="Times New Roman"/>
          <w:sz w:val="28"/>
          <w:szCs w:val="28"/>
        </w:rPr>
        <w:t>2019</w:t>
      </w:r>
      <w:r w:rsidR="000420D5" w:rsidRPr="000420D5">
        <w:rPr>
          <w:rFonts w:ascii="Times New Roman" w:hAnsi="Times New Roman" w:cs="Times New Roman"/>
          <w:sz w:val="28"/>
          <w:szCs w:val="28"/>
        </w:rPr>
        <w:t xml:space="preserve"> </w:t>
      </w:r>
      <w:r w:rsidR="000420D5">
        <w:rPr>
          <w:rFonts w:ascii="Times New Roman" w:hAnsi="Times New Roman" w:cs="Times New Roman"/>
          <w:sz w:val="28"/>
          <w:szCs w:val="28"/>
        </w:rPr>
        <w:t>№ 882 «</w:t>
      </w:r>
      <w:r w:rsidR="000420D5" w:rsidRPr="000420D5">
        <w:rPr>
          <w:rFonts w:ascii="Times New Roman" w:hAnsi="Times New Roman" w:cs="Times New Roman"/>
          <w:sz w:val="28"/>
          <w:szCs w:val="28"/>
        </w:rPr>
        <w:t>О порядке размещения нестационарных торговых объектов на территор</w:t>
      </w:r>
      <w:r w:rsidR="000420D5">
        <w:rPr>
          <w:rFonts w:ascii="Times New Roman" w:hAnsi="Times New Roman" w:cs="Times New Roman"/>
          <w:sz w:val="28"/>
          <w:szCs w:val="28"/>
        </w:rPr>
        <w:t>ии муниципального образования «Город Майкоп»</w:t>
      </w:r>
      <w:r w:rsidR="00696ED9" w:rsidRPr="00471FB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E1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696ED9" w:rsidRPr="00604BED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л я ю:</w:t>
      </w:r>
    </w:p>
    <w:p w:rsidR="006830BB" w:rsidRDefault="003448E5" w:rsidP="006830BB">
      <w:pPr>
        <w:pStyle w:val="a6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</w:t>
      </w:r>
      <w:r w:rsidR="006830BB" w:rsidRPr="006830BB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утратившими силу:</w:t>
      </w:r>
    </w:p>
    <w:p w:rsidR="00A8006A" w:rsidRPr="00A8006A" w:rsidRDefault="00F30880" w:rsidP="00A8006A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A8006A" w:rsidRPr="00A800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 Администрации муниципального образования «Город Майкоп» от 18.07.2012 № 561 «Об утверждении Административного регламента предоставления управлением развития предпринимательства и потребительского рынка администрации муниципального образования «Город Майкоп» муниципальной услуги «Размещение нестационарных торговых объектов»</w:t>
      </w:r>
      <w:r w:rsidR="00A800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6830BB" w:rsidRDefault="001E1622" w:rsidP="00A8006A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4380230</wp:posOffset>
            </wp:positionH>
            <wp:positionV relativeFrom="margin">
              <wp:posOffset>9220200</wp:posOffset>
            </wp:positionV>
            <wp:extent cx="1510344" cy="468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344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30880">
        <w:rPr>
          <w:rFonts w:ascii="Times New Roman" w:hAnsi="Times New Roman" w:cs="Times New Roman"/>
          <w:bCs/>
          <w:sz w:val="28"/>
          <w:szCs w:val="28"/>
        </w:rPr>
        <w:t xml:space="preserve">2) </w:t>
      </w:r>
      <w:r w:rsidR="00A8006A">
        <w:rPr>
          <w:rFonts w:ascii="Times New Roman" w:hAnsi="Times New Roman" w:cs="Times New Roman"/>
          <w:bCs/>
          <w:sz w:val="28"/>
          <w:szCs w:val="28"/>
        </w:rPr>
        <w:t>п</w:t>
      </w:r>
      <w:r w:rsidR="00A8006A" w:rsidRPr="00A8006A">
        <w:rPr>
          <w:rFonts w:ascii="Times New Roman" w:hAnsi="Times New Roman" w:cs="Times New Roman"/>
          <w:bCs/>
          <w:sz w:val="28"/>
          <w:szCs w:val="28"/>
        </w:rPr>
        <w:t xml:space="preserve">остановление Администрации муниципального образования </w:t>
      </w:r>
      <w:r w:rsidR="00A8006A">
        <w:rPr>
          <w:rFonts w:ascii="Times New Roman" w:hAnsi="Times New Roman" w:cs="Times New Roman"/>
          <w:bCs/>
          <w:sz w:val="28"/>
          <w:szCs w:val="28"/>
        </w:rPr>
        <w:t>«</w:t>
      </w:r>
      <w:r w:rsidR="00A8006A" w:rsidRPr="00A8006A">
        <w:rPr>
          <w:rFonts w:ascii="Times New Roman" w:hAnsi="Times New Roman" w:cs="Times New Roman"/>
          <w:bCs/>
          <w:sz w:val="28"/>
          <w:szCs w:val="28"/>
        </w:rPr>
        <w:t>Город Майкоп</w:t>
      </w:r>
      <w:r w:rsidR="00A8006A">
        <w:rPr>
          <w:rFonts w:ascii="Times New Roman" w:hAnsi="Times New Roman" w:cs="Times New Roman"/>
          <w:bCs/>
          <w:sz w:val="28"/>
          <w:szCs w:val="28"/>
        </w:rPr>
        <w:t>»</w:t>
      </w:r>
      <w:r w:rsidR="00A8006A" w:rsidRPr="00A800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8006A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985854">
        <w:rPr>
          <w:rFonts w:ascii="Times New Roman" w:hAnsi="Times New Roman" w:cs="Times New Roman"/>
          <w:bCs/>
          <w:sz w:val="28"/>
          <w:szCs w:val="28"/>
        </w:rPr>
        <w:t>0</w:t>
      </w:r>
      <w:r w:rsidR="00A8006A">
        <w:rPr>
          <w:rFonts w:ascii="Times New Roman" w:hAnsi="Times New Roman" w:cs="Times New Roman"/>
          <w:bCs/>
          <w:sz w:val="28"/>
          <w:szCs w:val="28"/>
        </w:rPr>
        <w:t>5.12.2013</w:t>
      </w:r>
      <w:r w:rsidR="00A8006A" w:rsidRPr="00A800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8006A">
        <w:rPr>
          <w:rFonts w:ascii="Times New Roman" w:hAnsi="Times New Roman" w:cs="Times New Roman"/>
          <w:bCs/>
          <w:sz w:val="28"/>
          <w:szCs w:val="28"/>
        </w:rPr>
        <w:t>№</w:t>
      </w:r>
      <w:r w:rsidR="00A8006A" w:rsidRPr="00A8006A">
        <w:rPr>
          <w:rFonts w:ascii="Times New Roman" w:hAnsi="Times New Roman" w:cs="Times New Roman"/>
          <w:bCs/>
          <w:sz w:val="28"/>
          <w:szCs w:val="28"/>
        </w:rPr>
        <w:t> 919</w:t>
      </w:r>
      <w:r w:rsidR="00A8006A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A8006A" w:rsidRPr="00A8006A">
        <w:rPr>
          <w:rFonts w:ascii="Times New Roman" w:hAnsi="Times New Roman" w:cs="Times New Roman"/>
          <w:bCs/>
          <w:sz w:val="28"/>
          <w:szCs w:val="28"/>
        </w:rPr>
        <w:t>О внесении изменений в постановление Администра</w:t>
      </w:r>
      <w:r w:rsidR="00A8006A">
        <w:rPr>
          <w:rFonts w:ascii="Times New Roman" w:hAnsi="Times New Roman" w:cs="Times New Roman"/>
          <w:bCs/>
          <w:sz w:val="28"/>
          <w:szCs w:val="28"/>
        </w:rPr>
        <w:t>ции муниципального образования «</w:t>
      </w:r>
      <w:r w:rsidR="00A8006A" w:rsidRPr="00A8006A">
        <w:rPr>
          <w:rFonts w:ascii="Times New Roman" w:hAnsi="Times New Roman" w:cs="Times New Roman"/>
          <w:bCs/>
          <w:sz w:val="28"/>
          <w:szCs w:val="28"/>
        </w:rPr>
        <w:t>Го</w:t>
      </w:r>
      <w:r w:rsidR="00A8006A">
        <w:rPr>
          <w:rFonts w:ascii="Times New Roman" w:hAnsi="Times New Roman" w:cs="Times New Roman"/>
          <w:bCs/>
          <w:sz w:val="28"/>
          <w:szCs w:val="28"/>
        </w:rPr>
        <w:t>род Майкоп» от 18.07.2012 № 561 «</w:t>
      </w:r>
      <w:r w:rsidR="00A8006A" w:rsidRPr="00A8006A">
        <w:rPr>
          <w:rFonts w:ascii="Times New Roman" w:hAnsi="Times New Roman" w:cs="Times New Roman"/>
          <w:bCs/>
          <w:sz w:val="28"/>
          <w:szCs w:val="28"/>
        </w:rPr>
        <w:t>Об утверждении Административного регламента предоставления Управлением развития малого и среднего предпринимательства и потребительского рынка Администра</w:t>
      </w:r>
      <w:r w:rsidR="00A8006A">
        <w:rPr>
          <w:rFonts w:ascii="Times New Roman" w:hAnsi="Times New Roman" w:cs="Times New Roman"/>
          <w:bCs/>
          <w:sz w:val="28"/>
          <w:szCs w:val="28"/>
        </w:rPr>
        <w:t>ции муниципального образования «Город Майкоп» муниципальной услуги «</w:t>
      </w:r>
      <w:r w:rsidR="00A8006A" w:rsidRPr="00A8006A">
        <w:rPr>
          <w:rFonts w:ascii="Times New Roman" w:hAnsi="Times New Roman" w:cs="Times New Roman"/>
          <w:bCs/>
          <w:sz w:val="28"/>
          <w:szCs w:val="28"/>
        </w:rPr>
        <w:t>Размещение н</w:t>
      </w:r>
      <w:r w:rsidR="00A8006A">
        <w:rPr>
          <w:rFonts w:ascii="Times New Roman" w:hAnsi="Times New Roman" w:cs="Times New Roman"/>
          <w:bCs/>
          <w:sz w:val="28"/>
          <w:szCs w:val="28"/>
        </w:rPr>
        <w:t>естационарных торговых объектов»</w:t>
      </w:r>
      <w:r w:rsidR="006830BB">
        <w:rPr>
          <w:rFonts w:ascii="Times New Roman" w:hAnsi="Times New Roman" w:cs="Times New Roman"/>
          <w:bCs/>
          <w:sz w:val="28"/>
          <w:szCs w:val="28"/>
        </w:rPr>
        <w:t>;</w:t>
      </w:r>
    </w:p>
    <w:p w:rsidR="001D5A3A" w:rsidRPr="001D5A3A" w:rsidRDefault="00F30880" w:rsidP="00C44627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3) </w:t>
      </w:r>
      <w:r w:rsidR="001D5A3A" w:rsidRPr="001D5A3A">
        <w:rPr>
          <w:rFonts w:ascii="Times New Roman" w:hAnsi="Times New Roman" w:cs="Times New Roman"/>
          <w:bCs/>
          <w:sz w:val="28"/>
          <w:szCs w:val="28"/>
        </w:rPr>
        <w:t xml:space="preserve">постановление Администрации муниципального образования «Город Майкоп» от </w:t>
      </w:r>
      <w:r w:rsidR="00985854">
        <w:rPr>
          <w:rFonts w:ascii="Times New Roman" w:hAnsi="Times New Roman" w:cs="Times New Roman"/>
          <w:bCs/>
          <w:sz w:val="28"/>
          <w:szCs w:val="28"/>
        </w:rPr>
        <w:t>0</w:t>
      </w:r>
      <w:r w:rsidR="001D5A3A" w:rsidRPr="001D5A3A">
        <w:rPr>
          <w:rFonts w:ascii="Times New Roman" w:hAnsi="Times New Roman" w:cs="Times New Roman"/>
          <w:bCs/>
          <w:sz w:val="28"/>
          <w:szCs w:val="28"/>
        </w:rPr>
        <w:t xml:space="preserve">5.12.2013 № 920 «О внесении изменений в </w:t>
      </w:r>
      <w:r w:rsidR="001D5A3A" w:rsidRPr="001D5A3A">
        <w:rPr>
          <w:rFonts w:ascii="Times New Roman" w:hAnsi="Times New Roman" w:cs="Times New Roman"/>
          <w:bCs/>
          <w:sz w:val="28"/>
          <w:szCs w:val="28"/>
        </w:rPr>
        <w:lastRenderedPageBreak/>
        <w:t>постановление Администрации муниципального образования «Город Майкоп» от 18.07.2012 № 561 «Об утверждении Административного регламента предоставления Управлением развития малого и среднего предпринимательства и потребительского рынка Администрации муниципального образования «Город Майкоп» муниципальной услуги «Размещение нестационарных торговых объектов»;</w:t>
      </w:r>
    </w:p>
    <w:p w:rsidR="006830BB" w:rsidRPr="001D5A3A" w:rsidRDefault="00F30880" w:rsidP="00C44627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4) </w:t>
      </w:r>
      <w:r w:rsidR="001D5A3A" w:rsidRPr="001D5A3A">
        <w:rPr>
          <w:rFonts w:ascii="Times New Roman" w:hAnsi="Times New Roman" w:cs="Times New Roman"/>
          <w:bCs/>
          <w:sz w:val="28"/>
          <w:szCs w:val="28"/>
        </w:rPr>
        <w:t>постановление Администрации муниципального образования «Город Майкоп» от 25.12.2013 № 960 «О внесении изменений в постановление Администрации муниципального образования «Город Майкоп» от 18.07.2012 года № 561 «Об утверждении Административного регламента предоставления Управлением развития малого и среднего предпринимательства и потребительского рынка Администрации муниципального образования «Город Майкоп» муниципальной услуги «Размещение нестационарных торговых объектов»</w:t>
      </w:r>
      <w:r w:rsidR="006830BB" w:rsidRPr="001D5A3A">
        <w:rPr>
          <w:rFonts w:ascii="Times New Roman" w:hAnsi="Times New Roman" w:cs="Times New Roman"/>
          <w:bCs/>
          <w:sz w:val="28"/>
          <w:szCs w:val="28"/>
        </w:rPr>
        <w:t>;</w:t>
      </w:r>
    </w:p>
    <w:p w:rsidR="001D5A3A" w:rsidRPr="00C44627" w:rsidRDefault="00F30880" w:rsidP="00C44627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5) </w:t>
      </w:r>
      <w:r w:rsidR="001D5A3A" w:rsidRPr="00C44627">
        <w:rPr>
          <w:rFonts w:ascii="Times New Roman" w:hAnsi="Times New Roman" w:cs="Times New Roman"/>
          <w:bCs/>
          <w:sz w:val="28"/>
          <w:szCs w:val="28"/>
        </w:rPr>
        <w:t>постановление Администрации муниципального образования «Город Майкоп» от 27.03.2014 № 189 «О внесении изменений в постановление Администрации муниципального образования «Город Майкоп» от 18.07.2012 № 561 «Об утверждении Административного регламента предоставления Управлением развития малого и среднего предпринимательства и потребительского рынка Администрации муниципального образования «Город Майкоп» муниципальной услуги «Размещение нестационарных торговых объектов»;</w:t>
      </w:r>
    </w:p>
    <w:p w:rsidR="007B45D7" w:rsidRPr="00C44627" w:rsidRDefault="00F30880" w:rsidP="00C44627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4627">
        <w:rPr>
          <w:rFonts w:ascii="Times New Roman" w:hAnsi="Times New Roman" w:cs="Times New Roman"/>
          <w:bCs/>
          <w:sz w:val="28"/>
          <w:szCs w:val="28"/>
        </w:rPr>
        <w:t xml:space="preserve">6) </w:t>
      </w:r>
      <w:r w:rsidR="00C44627" w:rsidRPr="00C44627">
        <w:rPr>
          <w:rFonts w:ascii="Times New Roman" w:hAnsi="Times New Roman" w:cs="Times New Roman"/>
          <w:bCs/>
          <w:sz w:val="28"/>
          <w:szCs w:val="28"/>
        </w:rPr>
        <w:t>постановление Администрации муниципального образования</w:t>
      </w:r>
      <w:r w:rsidR="0025366C">
        <w:rPr>
          <w:rFonts w:ascii="Times New Roman" w:hAnsi="Times New Roman" w:cs="Times New Roman"/>
          <w:bCs/>
          <w:sz w:val="28"/>
          <w:szCs w:val="28"/>
        </w:rPr>
        <w:t xml:space="preserve"> «Город Майкоп» от 10.10.2016</w:t>
      </w:r>
      <w:r w:rsidR="00C44627" w:rsidRPr="00C44627">
        <w:rPr>
          <w:rFonts w:ascii="Times New Roman" w:hAnsi="Times New Roman" w:cs="Times New Roman"/>
          <w:bCs/>
          <w:sz w:val="28"/>
          <w:szCs w:val="28"/>
        </w:rPr>
        <w:t xml:space="preserve"> № 679 «О внесении изменений в постановление Администрации муниципального образования «Город Майкоп» от 18.07.2012 № 561 «Об утверждении Административного регламента предоставления управлением развития малого и среднего предпринимательства и потребительского рынка администрации муниципального образования «Город Майкоп» муниципальной услуги «Размещение нестационарных торговых объектов»;</w:t>
      </w:r>
    </w:p>
    <w:p w:rsidR="00C44627" w:rsidRPr="00C44627" w:rsidRDefault="00F30880" w:rsidP="00C44627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4627">
        <w:rPr>
          <w:rFonts w:ascii="Times New Roman" w:hAnsi="Times New Roman" w:cs="Times New Roman"/>
          <w:bCs/>
          <w:sz w:val="28"/>
          <w:szCs w:val="28"/>
        </w:rPr>
        <w:t xml:space="preserve">7) </w:t>
      </w:r>
      <w:r w:rsidR="00C44627" w:rsidRPr="00C44627">
        <w:rPr>
          <w:rFonts w:ascii="Times New Roman" w:hAnsi="Times New Roman" w:cs="Times New Roman"/>
          <w:bCs/>
          <w:sz w:val="28"/>
          <w:szCs w:val="28"/>
        </w:rPr>
        <w:t>постановление Администрации муниципального образования «Город Майкоп» от 18.07.2018 № 915 «О внесении изменения в Административный регламент предоставления управлением развития предпринимательства и потребительского рынка администрации муниципального образования «Город Майкоп» муниципальной услуги «Размещение нестационарных торговых объектов»;</w:t>
      </w:r>
    </w:p>
    <w:p w:rsidR="00C44627" w:rsidRPr="00C44627" w:rsidRDefault="00C44627" w:rsidP="00C44627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4627">
        <w:rPr>
          <w:rFonts w:ascii="Times New Roman" w:hAnsi="Times New Roman" w:cs="Times New Roman"/>
          <w:bCs/>
          <w:sz w:val="28"/>
          <w:szCs w:val="28"/>
        </w:rPr>
        <w:t>8) постановление Администрации муниципального образования «Город Майкоп» от 16.11.2018 № 1419 «О внесении изменения в Административный регламент предоставления управлением развития предпринимательства и потребительского рынка администрации муниципального образования «Город Майкоп» муниципальной услуги «Размещение нестационарных торговых объектов»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696ED9" w:rsidRPr="00604BED" w:rsidRDefault="008F3D94" w:rsidP="00975D08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  <w:r w:rsidR="00696ED9" w:rsidRPr="00604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96ED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96ED9" w:rsidRPr="00604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публиковать </w:t>
      </w:r>
      <w:r w:rsidR="00696ED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696ED9" w:rsidRPr="00604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астоящее постановление в газете «Майкопские новости» и разместить на официальном сайте Администрации </w:t>
      </w:r>
      <w:r w:rsidR="00696ED9" w:rsidRPr="00604B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 «Город Майкоп»</w:t>
      </w:r>
      <w:r w:rsidR="00696ED9" w:rsidRPr="00604B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6ED9" w:rsidRDefault="008F3D94" w:rsidP="00397C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96ED9" w:rsidRPr="00604B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96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01D0" w:rsidRPr="0025366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96ED9" w:rsidRPr="00253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остановление </w:t>
      </w:r>
      <w:r w:rsidR="00397C78" w:rsidRPr="00253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25366C" w:rsidRPr="00253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признании утратившими силу некоторых постановлений Администрации муниципального образования «Город Майкоп» </w:t>
      </w:r>
      <w:r w:rsidR="00696ED9" w:rsidRPr="00604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вступает в силу со дня его</w:t>
      </w:r>
      <w:r w:rsidR="00C90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официального</w:t>
      </w:r>
      <w:r w:rsidR="00696ED9" w:rsidRPr="00604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опубликования</w:t>
      </w:r>
      <w:r w:rsidR="00696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97C78" w:rsidRDefault="00397C78" w:rsidP="00397C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09BE" w:rsidRDefault="001809BE" w:rsidP="00397C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09BE" w:rsidRPr="00C901D0" w:rsidRDefault="001809BE" w:rsidP="00397C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6ED9" w:rsidRPr="00604BED" w:rsidRDefault="005671CA" w:rsidP="00696E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3448E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96ED9" w:rsidRPr="00604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</w:p>
    <w:p w:rsidR="00696ED9" w:rsidRDefault="00696ED9" w:rsidP="00696E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«Город </w:t>
      </w:r>
      <w:proofErr w:type="gramStart"/>
      <w:r w:rsidRPr="00604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Майкоп»   </w:t>
      </w:r>
      <w:proofErr w:type="gramEnd"/>
      <w:r w:rsidRPr="00604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="00567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697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А.Л. Гетманов</w:t>
      </w:r>
    </w:p>
    <w:sectPr w:rsidR="00696ED9" w:rsidSect="001E1622">
      <w:headerReference w:type="even" r:id="rId9"/>
      <w:headerReference w:type="default" r:id="rId10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4C50" w:rsidRDefault="008A4C50">
      <w:pPr>
        <w:spacing w:after="0" w:line="240" w:lineRule="auto"/>
      </w:pPr>
      <w:r>
        <w:separator/>
      </w:r>
    </w:p>
  </w:endnote>
  <w:endnote w:type="continuationSeparator" w:id="0">
    <w:p w:rsidR="008A4C50" w:rsidRDefault="008A4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4C50" w:rsidRDefault="008A4C50">
      <w:pPr>
        <w:spacing w:after="0" w:line="240" w:lineRule="auto"/>
      </w:pPr>
      <w:r>
        <w:separator/>
      </w:r>
    </w:p>
  </w:footnote>
  <w:footnote w:type="continuationSeparator" w:id="0">
    <w:p w:rsidR="008A4C50" w:rsidRDefault="008A4C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E5A" w:rsidRDefault="002D12CA" w:rsidP="00EB757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05E5A" w:rsidRDefault="008A4C5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903600"/>
      <w:docPartObj>
        <w:docPartGallery w:val="Page Numbers (Top of Page)"/>
        <w:docPartUnique/>
      </w:docPartObj>
    </w:sdtPr>
    <w:sdtEndPr/>
    <w:sdtContent>
      <w:p w:rsidR="00F26FE6" w:rsidRDefault="002D12C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2951">
          <w:rPr>
            <w:noProof/>
          </w:rPr>
          <w:t>3</w:t>
        </w:r>
        <w:r>
          <w:fldChar w:fldCharType="end"/>
        </w:r>
      </w:p>
    </w:sdtContent>
  </w:sdt>
  <w:p w:rsidR="00F26FE6" w:rsidRDefault="008A4C5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C515EC"/>
    <w:multiLevelType w:val="hybridMultilevel"/>
    <w:tmpl w:val="E3F6EB38"/>
    <w:lvl w:ilvl="0" w:tplc="8632C6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ED9"/>
    <w:rsid w:val="0001174A"/>
    <w:rsid w:val="000420D5"/>
    <w:rsid w:val="000453E7"/>
    <w:rsid w:val="00045A33"/>
    <w:rsid w:val="001809BE"/>
    <w:rsid w:val="00185A18"/>
    <w:rsid w:val="00192951"/>
    <w:rsid w:val="001D5A3A"/>
    <w:rsid w:val="001E1622"/>
    <w:rsid w:val="00212A56"/>
    <w:rsid w:val="00222C2A"/>
    <w:rsid w:val="0025366C"/>
    <w:rsid w:val="002A04C2"/>
    <w:rsid w:val="002D12CA"/>
    <w:rsid w:val="003131EE"/>
    <w:rsid w:val="003448E5"/>
    <w:rsid w:val="00353DC9"/>
    <w:rsid w:val="00393E12"/>
    <w:rsid w:val="00397C78"/>
    <w:rsid w:val="003B16D6"/>
    <w:rsid w:val="003B1FC9"/>
    <w:rsid w:val="00404851"/>
    <w:rsid w:val="005671CA"/>
    <w:rsid w:val="00577E6F"/>
    <w:rsid w:val="00586102"/>
    <w:rsid w:val="005A0AF0"/>
    <w:rsid w:val="005A744F"/>
    <w:rsid w:val="006139D0"/>
    <w:rsid w:val="006538E7"/>
    <w:rsid w:val="006664A9"/>
    <w:rsid w:val="006830BB"/>
    <w:rsid w:val="00683818"/>
    <w:rsid w:val="00696ED9"/>
    <w:rsid w:val="006974D6"/>
    <w:rsid w:val="006A55AB"/>
    <w:rsid w:val="006B07D6"/>
    <w:rsid w:val="006B7FB2"/>
    <w:rsid w:val="00700A66"/>
    <w:rsid w:val="00705A96"/>
    <w:rsid w:val="00747C4B"/>
    <w:rsid w:val="007B45D7"/>
    <w:rsid w:val="007F2B9F"/>
    <w:rsid w:val="008A4C50"/>
    <w:rsid w:val="008F3D94"/>
    <w:rsid w:val="0091627C"/>
    <w:rsid w:val="00920E3C"/>
    <w:rsid w:val="009223B6"/>
    <w:rsid w:val="00975D08"/>
    <w:rsid w:val="00985854"/>
    <w:rsid w:val="009D2BDC"/>
    <w:rsid w:val="00A44EF8"/>
    <w:rsid w:val="00A8006A"/>
    <w:rsid w:val="00AE1D50"/>
    <w:rsid w:val="00AF127D"/>
    <w:rsid w:val="00BC7171"/>
    <w:rsid w:val="00C44627"/>
    <w:rsid w:val="00C901D0"/>
    <w:rsid w:val="00CB3EBB"/>
    <w:rsid w:val="00D26AAA"/>
    <w:rsid w:val="00D55E47"/>
    <w:rsid w:val="00D94ABC"/>
    <w:rsid w:val="00DA0EA8"/>
    <w:rsid w:val="00DD2C39"/>
    <w:rsid w:val="00E0087B"/>
    <w:rsid w:val="00E04327"/>
    <w:rsid w:val="00E573BC"/>
    <w:rsid w:val="00E84FC0"/>
    <w:rsid w:val="00ED46FC"/>
    <w:rsid w:val="00F30880"/>
    <w:rsid w:val="00F86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1EDD77-55CF-41DE-AB93-8B51D4BDC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7C7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7B45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6E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6ED9"/>
  </w:style>
  <w:style w:type="character" w:styleId="a5">
    <w:name w:val="page number"/>
    <w:basedOn w:val="a0"/>
    <w:rsid w:val="00696ED9"/>
  </w:style>
  <w:style w:type="paragraph" w:styleId="a6">
    <w:name w:val="List Paragraph"/>
    <w:basedOn w:val="a"/>
    <w:uiPriority w:val="34"/>
    <w:qFormat/>
    <w:rsid w:val="00696ED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75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5D0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B45D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125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733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Абасова Зара Сальбиевна</dc:creator>
  <cp:keywords/>
  <dc:description/>
  <cp:lastModifiedBy>Емиж Бэла Хазретовна</cp:lastModifiedBy>
  <cp:revision>13</cp:revision>
  <cp:lastPrinted>2020-07-23T13:43:00Z</cp:lastPrinted>
  <dcterms:created xsi:type="dcterms:W3CDTF">2020-06-01T08:12:00Z</dcterms:created>
  <dcterms:modified xsi:type="dcterms:W3CDTF">2020-07-23T13:45:00Z</dcterms:modified>
</cp:coreProperties>
</file>