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D7" w:rsidRDefault="00131FCA" w:rsidP="00131F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0FD7">
        <w:rPr>
          <w:rFonts w:ascii="Times New Roman" w:hAnsi="Times New Roman" w:cs="Times New Roman"/>
          <w:sz w:val="28"/>
          <w:szCs w:val="28"/>
        </w:rPr>
        <w:t>Информация о продлении договоров!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A25" w:rsidRDefault="00BB4B6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67">
        <w:rPr>
          <w:rFonts w:ascii="Times New Roman" w:hAnsi="Times New Roman" w:cs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 w:cs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 w:cs="Times New Roman"/>
          <w:sz w:val="28"/>
          <w:szCs w:val="28"/>
        </w:rPr>
        <w:t> 208-р внесены изменения в постановление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>, согласно которым договоры, дейс</w:t>
      </w:r>
      <w:r w:rsidR="00AE5082">
        <w:rPr>
          <w:rFonts w:ascii="Times New Roman" w:hAnsi="Times New Roman" w:cs="Times New Roman"/>
          <w:sz w:val="28"/>
          <w:szCs w:val="28"/>
        </w:rPr>
        <w:t xml:space="preserve">твие которых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заканчивается 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407D">
        <w:rPr>
          <w:rFonts w:ascii="Times New Roman" w:hAnsi="Times New Roman" w:cs="Times New Roman"/>
          <w:b/>
          <w:sz w:val="28"/>
          <w:szCs w:val="28"/>
        </w:rPr>
        <w:t>апреле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="00631E6D" w:rsidRPr="0013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FC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082">
        <w:rPr>
          <w:rFonts w:ascii="Times New Roman" w:hAnsi="Times New Roman" w:cs="Times New Roman"/>
          <w:sz w:val="28"/>
          <w:szCs w:val="28"/>
        </w:rPr>
        <w:t>могут продлеваться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5A0">
        <w:rPr>
          <w:rFonts w:ascii="Times New Roman" w:hAnsi="Times New Roman" w:cs="Times New Roman"/>
          <w:sz w:val="28"/>
          <w:szCs w:val="28"/>
        </w:rPr>
        <w:t>на 1 календарный год без проведения конкурса на право размещения нестационарных торговых объект</w:t>
      </w:r>
      <w:r>
        <w:rPr>
          <w:rFonts w:ascii="Times New Roman" w:hAnsi="Times New Roman" w:cs="Times New Roman"/>
          <w:sz w:val="28"/>
          <w:szCs w:val="28"/>
        </w:rPr>
        <w:t>ов на тер</w:t>
      </w:r>
      <w:r w:rsidR="00B907AC">
        <w:rPr>
          <w:rFonts w:ascii="Times New Roman" w:hAnsi="Times New Roman" w:cs="Times New Roman"/>
          <w:sz w:val="28"/>
          <w:szCs w:val="28"/>
        </w:rPr>
        <w:t>ритории муниципального образования «Город Майкоп»</w:t>
      </w:r>
      <w:r w:rsidR="00AE5082">
        <w:rPr>
          <w:rFonts w:ascii="Times New Roman" w:hAnsi="Times New Roman" w:cs="Times New Roman"/>
          <w:sz w:val="28"/>
          <w:szCs w:val="28"/>
        </w:rPr>
        <w:t xml:space="preserve"> по заявлению предпринимателя и при согласовании с Администрацией муниципального образования «Город Майкоп»</w:t>
      </w:r>
      <w:r w:rsidR="00B907AC">
        <w:rPr>
          <w:rFonts w:ascii="Times New Roman" w:hAnsi="Times New Roman" w:cs="Times New Roman"/>
          <w:sz w:val="28"/>
          <w:szCs w:val="28"/>
        </w:rPr>
        <w:t>.</w:t>
      </w:r>
    </w:p>
    <w:p w:rsidR="00B907AC" w:rsidRDefault="00B907AC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31FCA">
        <w:rPr>
          <w:rFonts w:ascii="Times New Roman" w:hAnsi="Times New Roman" w:cs="Times New Roman"/>
          <w:sz w:val="28"/>
          <w:szCs w:val="28"/>
        </w:rPr>
        <w:t xml:space="preserve">рассмотрения заявления о </w:t>
      </w:r>
      <w:r>
        <w:rPr>
          <w:rFonts w:ascii="Times New Roman" w:hAnsi="Times New Roman" w:cs="Times New Roman"/>
          <w:sz w:val="28"/>
          <w:szCs w:val="28"/>
        </w:rPr>
        <w:t>заключени</w:t>
      </w:r>
      <w:r w:rsidR="00131F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AE5082">
        <w:rPr>
          <w:rFonts w:ascii="Times New Roman" w:hAnsi="Times New Roman" w:cs="Times New Roman"/>
          <w:sz w:val="28"/>
          <w:szCs w:val="28"/>
        </w:rPr>
        <w:t xml:space="preserve">ного соглашения необходимо </w:t>
      </w:r>
      <w:r w:rsidR="00131FCA" w:rsidRPr="00131FCA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E25A0" w:rsidRPr="001E25A0">
        <w:rPr>
          <w:rFonts w:ascii="Times New Roman" w:hAnsi="Times New Roman" w:cs="Times New Roman"/>
          <w:b/>
          <w:sz w:val="28"/>
          <w:szCs w:val="28"/>
        </w:rPr>
        <w:t>21</w:t>
      </w:r>
      <w:r w:rsidR="00AE5082" w:rsidRPr="00131FCA">
        <w:rPr>
          <w:rFonts w:ascii="Times New Roman" w:hAnsi="Times New Roman" w:cs="Times New Roman"/>
          <w:b/>
          <w:sz w:val="28"/>
          <w:szCs w:val="28"/>
        </w:rPr>
        <w:t>.</w:t>
      </w:r>
      <w:r w:rsidR="00B4407D">
        <w:rPr>
          <w:rFonts w:ascii="Times New Roman" w:hAnsi="Times New Roman" w:cs="Times New Roman"/>
          <w:b/>
          <w:sz w:val="28"/>
          <w:szCs w:val="28"/>
        </w:rPr>
        <w:t>04</w:t>
      </w:r>
      <w:r w:rsidRPr="00131FCA">
        <w:rPr>
          <w:rFonts w:ascii="Times New Roman" w:hAnsi="Times New Roman" w:cs="Times New Roman"/>
          <w:b/>
          <w:sz w:val="28"/>
          <w:szCs w:val="28"/>
        </w:rPr>
        <w:t>.202</w:t>
      </w:r>
      <w:r w:rsidR="00B4407D">
        <w:rPr>
          <w:rFonts w:ascii="Times New Roman" w:hAnsi="Times New Roman" w:cs="Times New Roman"/>
          <w:b/>
          <w:sz w:val="28"/>
          <w:szCs w:val="28"/>
        </w:rPr>
        <w:t>5</w:t>
      </w:r>
      <w:r w:rsidRPr="00131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042F8" w:rsidRPr="001B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FCA">
        <w:rPr>
          <w:rFonts w:ascii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подать</w:t>
      </w:r>
      <w:r w:rsidR="00131FCA">
        <w:rPr>
          <w:rFonts w:ascii="Times New Roman" w:hAnsi="Times New Roman" w:cs="Times New Roman"/>
          <w:sz w:val="28"/>
          <w:szCs w:val="28"/>
        </w:rPr>
        <w:t xml:space="preserve"> в Управление развития предпринимательства и потребительского рынка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дополнительного соглашения (прилагается форма заявления) с приложением </w:t>
      </w:r>
      <w:r w:rsidR="00290325">
        <w:rPr>
          <w:rFonts w:ascii="Times New Roman" w:hAnsi="Times New Roman" w:cs="Times New Roman"/>
          <w:sz w:val="28"/>
          <w:szCs w:val="28"/>
        </w:rPr>
        <w:t>действующего договора (копии) на право размещения нестационарных торговых объектов</w:t>
      </w:r>
      <w:r w:rsidR="00131FCA">
        <w:rPr>
          <w:rFonts w:ascii="Times New Roman" w:hAnsi="Times New Roman" w:cs="Times New Roman"/>
          <w:sz w:val="28"/>
          <w:szCs w:val="28"/>
        </w:rPr>
        <w:t>.</w:t>
      </w:r>
    </w:p>
    <w:p w:rsidR="00F37AC4" w:rsidRDefault="00F37AC4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41"/>
        <w:tblW w:w="0" w:type="auto"/>
        <w:tblLook w:val="04A0" w:firstRow="1" w:lastRow="0" w:firstColumn="1" w:lastColumn="0" w:noHBand="0" w:noVBand="1"/>
      </w:tblPr>
      <w:tblGrid>
        <w:gridCol w:w="4281"/>
      </w:tblGrid>
      <w:tr w:rsidR="006B0FD7" w:rsidRPr="00E242C2" w:rsidTr="00560B31">
        <w:tc>
          <w:tcPr>
            <w:tcW w:w="4281" w:type="dxa"/>
            <w:shd w:val="clear" w:color="auto" w:fill="auto"/>
          </w:tcPr>
          <w:p w:rsidR="006B0FD7" w:rsidRDefault="001B581B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Начальнику</w:t>
            </w:r>
            <w:r w:rsidR="006B0FD7">
              <w:rPr>
                <w:rFonts w:ascii="Times New Roman" w:hAnsi="Times New Roman"/>
                <w:b/>
                <w:sz w:val="24"/>
                <w:szCs w:val="24"/>
              </w:rPr>
              <w:t xml:space="preserve"> Управления развития предпринимательства и потребительского рынка</w:t>
            </w:r>
          </w:p>
          <w:p w:rsidR="006B0FD7" w:rsidRPr="0078733F" w:rsidRDefault="006B0FD7" w:rsidP="00560B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А.К.Паранук</w:t>
            </w:r>
            <w:proofErr w:type="spellEnd"/>
          </w:p>
        </w:tc>
      </w:tr>
    </w:tbl>
    <w:p w:rsidR="006B0FD7" w:rsidRPr="007B06C2" w:rsidRDefault="006B0FD7" w:rsidP="006B0F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6B0FD7" w:rsidRPr="00E242C2" w:rsidRDefault="006B0FD7" w:rsidP="006B0FD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297" w:type="dxa"/>
        <w:tblInd w:w="5240" w:type="dxa"/>
        <w:tblLook w:val="04A0" w:firstRow="1" w:lastRow="0" w:firstColumn="1" w:lastColumn="0" w:noHBand="0" w:noVBand="1"/>
      </w:tblPr>
      <w:tblGrid>
        <w:gridCol w:w="4297"/>
      </w:tblGrid>
      <w:tr w:rsidR="006B0FD7" w:rsidRPr="00E242C2" w:rsidTr="00560B31">
        <w:trPr>
          <w:trHeight w:val="408"/>
        </w:trPr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390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проживающего</w:t>
            </w:r>
            <w:proofErr w:type="gram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щих</w:t>
            </w:r>
            <w:proofErr w:type="spellEnd"/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) по адресу:</w:t>
            </w:r>
          </w:p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2C2">
              <w:rPr>
                <w:rFonts w:ascii="Times New Roman" w:hAnsi="Times New Roman"/>
                <w:b/>
                <w:sz w:val="24"/>
                <w:szCs w:val="24"/>
              </w:rPr>
              <w:t>тел.:</w:t>
            </w:r>
          </w:p>
        </w:tc>
      </w:tr>
      <w:tr w:rsidR="006B0FD7" w:rsidRPr="00E242C2" w:rsidTr="00560B31">
        <w:trPr>
          <w:trHeight w:val="408"/>
        </w:trPr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B0FD7" w:rsidRPr="00E242C2" w:rsidRDefault="006B0FD7" w:rsidP="00560B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  <w:r w:rsidRPr="00E242C2">
        <w:rPr>
          <w:rFonts w:ascii="Times New Roman" w:hAnsi="Times New Roman"/>
          <w:b/>
          <w:sz w:val="28"/>
          <w:szCs w:val="28"/>
        </w:rPr>
        <w:t>ЗАЯВЛЕНИЕ</w:t>
      </w:r>
    </w:p>
    <w:p w:rsidR="006B0FD7" w:rsidRDefault="006B0FD7" w:rsidP="006B0F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B67">
        <w:rPr>
          <w:rFonts w:ascii="Times New Roman" w:hAnsi="Times New Roman"/>
          <w:sz w:val="28"/>
          <w:szCs w:val="28"/>
        </w:rPr>
        <w:t>В соответствии с Распоряжением Правите</w:t>
      </w:r>
      <w:r>
        <w:rPr>
          <w:rFonts w:ascii="Times New Roman" w:hAnsi="Times New Roman"/>
          <w:sz w:val="28"/>
          <w:szCs w:val="28"/>
        </w:rPr>
        <w:t>льства РФ от 30 января 2021 г. №</w:t>
      </w:r>
      <w:r w:rsidRPr="00BB4B67">
        <w:rPr>
          <w:rFonts w:ascii="Times New Roman" w:hAnsi="Times New Roman"/>
          <w:sz w:val="28"/>
          <w:szCs w:val="28"/>
        </w:rPr>
        <w:t xml:space="preserve"> 208-р </w:t>
      </w:r>
      <w:r>
        <w:rPr>
          <w:rFonts w:ascii="Times New Roman" w:hAnsi="Times New Roman"/>
          <w:sz w:val="28"/>
          <w:szCs w:val="28"/>
        </w:rPr>
        <w:t>и на основании</w:t>
      </w:r>
      <w:r w:rsidRPr="00BB4B67">
        <w:rPr>
          <w:rFonts w:ascii="Times New Roman" w:hAnsi="Times New Roman"/>
          <w:sz w:val="28"/>
          <w:szCs w:val="28"/>
        </w:rPr>
        <w:t xml:space="preserve"> </w:t>
      </w:r>
      <w:r w:rsidR="00425BB2">
        <w:rPr>
          <w:rFonts w:ascii="Times New Roman" w:hAnsi="Times New Roman"/>
          <w:sz w:val="28"/>
          <w:szCs w:val="28"/>
        </w:rPr>
        <w:t xml:space="preserve">пункта 1.5. </w:t>
      </w:r>
      <w:r w:rsidRPr="00BB4B6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BB4B67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 от 17.07.2019 г. № 882 «О порядке размещения нестационарных торговых объектов на территории муниципального образования «Город Майкоп»</w:t>
      </w:r>
      <w:r>
        <w:rPr>
          <w:rFonts w:ascii="Times New Roman" w:hAnsi="Times New Roman"/>
          <w:sz w:val="28"/>
          <w:szCs w:val="28"/>
        </w:rPr>
        <w:t>, прошу Вас продлить договор (договоры) на право размещения нестационарных торговых объектов на территории муниципального образования «Город Майкоп» от ________ № __ по Лоту (Лотам) _______________________</w:t>
      </w:r>
      <w:r w:rsidR="00425BB2">
        <w:rPr>
          <w:rFonts w:ascii="Times New Roman" w:hAnsi="Times New Roman"/>
          <w:sz w:val="28"/>
          <w:szCs w:val="28"/>
        </w:rPr>
        <w:t xml:space="preserve">__________________________ до </w:t>
      </w:r>
      <w:r w:rsidR="00BC2FED">
        <w:rPr>
          <w:rFonts w:ascii="Times New Roman" w:hAnsi="Times New Roman"/>
          <w:sz w:val="28"/>
          <w:szCs w:val="28"/>
        </w:rPr>
        <w:t>30</w:t>
      </w:r>
      <w:bookmarkStart w:id="0" w:name="_GoBack"/>
      <w:bookmarkEnd w:id="0"/>
      <w:r w:rsidR="00425BB2">
        <w:rPr>
          <w:rFonts w:ascii="Times New Roman" w:hAnsi="Times New Roman"/>
          <w:sz w:val="28"/>
          <w:szCs w:val="28"/>
        </w:rPr>
        <w:t>.</w:t>
      </w:r>
      <w:r w:rsidR="00B4407D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BC2FED" w:rsidRPr="00BC2FED">
        <w:rPr>
          <w:rFonts w:ascii="Times New Roman" w:hAnsi="Times New Roman"/>
          <w:sz w:val="28"/>
          <w:szCs w:val="28"/>
        </w:rPr>
        <w:t>6</w:t>
      </w:r>
      <w:r w:rsidR="00131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Обязуюсь внести оплату в сумме __________________ в течение 3-х рабочих дней после подписания дополнительного соглашения к договору на право размещения нестационарных торговых объектов на территории муниципального образования «Город Майкоп».</w:t>
      </w:r>
    </w:p>
    <w:p w:rsidR="00290325" w:rsidRDefault="00290325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0FD7" w:rsidRDefault="006B0FD7" w:rsidP="006B0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_____ листах.</w:t>
      </w: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4"/>
          <w:szCs w:val="24"/>
        </w:rPr>
      </w:pPr>
    </w:p>
    <w:p w:rsidR="006B0FD7" w:rsidRDefault="006B0FD7" w:rsidP="006B0FD7">
      <w:pPr>
        <w:rPr>
          <w:rFonts w:ascii="Times New Roman" w:hAnsi="Times New Roman"/>
          <w:b/>
          <w:sz w:val="28"/>
          <w:szCs w:val="28"/>
        </w:rPr>
      </w:pPr>
      <w:r w:rsidRPr="007B06C2">
        <w:rPr>
          <w:rFonts w:ascii="Times New Roman" w:hAnsi="Times New Roman"/>
          <w:b/>
          <w:sz w:val="24"/>
          <w:szCs w:val="24"/>
        </w:rPr>
        <w:t xml:space="preserve">Дата __________________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7B06C2">
        <w:rPr>
          <w:rFonts w:ascii="Times New Roman" w:hAnsi="Times New Roman"/>
          <w:b/>
          <w:sz w:val="24"/>
          <w:szCs w:val="24"/>
        </w:rPr>
        <w:t>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7B06C2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Pr="007B06C2">
        <w:rPr>
          <w:rFonts w:ascii="Times New Roman" w:hAnsi="Times New Roman"/>
          <w:b/>
          <w:sz w:val="24"/>
          <w:szCs w:val="24"/>
        </w:rPr>
        <w:t>подпись заявителя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B0FD7" w:rsidRDefault="006B0FD7" w:rsidP="00B90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23"/>
    <w:rsid w:val="0004137C"/>
    <w:rsid w:val="00131FCA"/>
    <w:rsid w:val="001B581B"/>
    <w:rsid w:val="001E25A0"/>
    <w:rsid w:val="00290325"/>
    <w:rsid w:val="00425BB2"/>
    <w:rsid w:val="00631E6D"/>
    <w:rsid w:val="006B0FD7"/>
    <w:rsid w:val="009042F8"/>
    <w:rsid w:val="00A44CB9"/>
    <w:rsid w:val="00AE5082"/>
    <w:rsid w:val="00B4407D"/>
    <w:rsid w:val="00B907AC"/>
    <w:rsid w:val="00BB4B67"/>
    <w:rsid w:val="00BC2FED"/>
    <w:rsid w:val="00D84D23"/>
    <w:rsid w:val="00DD5A25"/>
    <w:rsid w:val="00EF16A9"/>
    <w:rsid w:val="00EF4DC2"/>
    <w:rsid w:val="00F3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B949-782C-47E8-BEF1-2DA10FD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F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Абасова Зара Сальбиевна</dc:creator>
  <cp:keywords/>
  <dc:description/>
  <cp:lastModifiedBy>Сташ Насып Басам</cp:lastModifiedBy>
  <cp:revision>13</cp:revision>
  <dcterms:created xsi:type="dcterms:W3CDTF">2023-03-28T06:27:00Z</dcterms:created>
  <dcterms:modified xsi:type="dcterms:W3CDTF">2025-04-16T06:29:00Z</dcterms:modified>
</cp:coreProperties>
</file>