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F2" w:rsidRDefault="00072CF2" w:rsidP="00B44115">
      <w:pPr>
        <w:ind w:left="10065" w:right="-3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</w:t>
      </w:r>
    </w:p>
    <w:p w:rsidR="00072CF2" w:rsidRDefault="00072CF2" w:rsidP="00B44115">
      <w:pPr>
        <w:ind w:left="10065" w:right="-30"/>
        <w:jc w:val="center"/>
        <w:rPr>
          <w:szCs w:val="28"/>
        </w:rPr>
      </w:pPr>
      <w:r>
        <w:rPr>
          <w:szCs w:val="28"/>
        </w:rPr>
        <w:t>распоряжением Администрации</w:t>
      </w:r>
    </w:p>
    <w:p w:rsidR="00072CF2" w:rsidRDefault="00072CF2" w:rsidP="00B44115">
      <w:pPr>
        <w:ind w:left="10065" w:right="-3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072CF2" w:rsidRDefault="00072CF2" w:rsidP="00B44115">
      <w:pPr>
        <w:ind w:left="10065" w:right="-30"/>
        <w:jc w:val="center"/>
        <w:rPr>
          <w:szCs w:val="28"/>
        </w:rPr>
      </w:pPr>
      <w:r>
        <w:rPr>
          <w:szCs w:val="28"/>
        </w:rPr>
        <w:t>«Город Майкоп»</w:t>
      </w:r>
    </w:p>
    <w:p w:rsidR="00C642FC" w:rsidRDefault="00233FB2" w:rsidP="00C642FC">
      <w:pPr>
        <w:ind w:left="4820" w:firstLine="5670"/>
        <w:contextualSpacing/>
        <w:jc w:val="center"/>
        <w:rPr>
          <w:b/>
          <w:szCs w:val="28"/>
        </w:rPr>
      </w:pPr>
      <w:r>
        <w:rPr>
          <w:spacing w:val="-21"/>
          <w:szCs w:val="28"/>
        </w:rPr>
        <w:t>о</w:t>
      </w:r>
      <w:r w:rsidR="00C642FC">
        <w:rPr>
          <w:spacing w:val="-21"/>
          <w:szCs w:val="28"/>
        </w:rPr>
        <w:t>т</w:t>
      </w:r>
      <w:r>
        <w:rPr>
          <w:spacing w:val="-21"/>
          <w:szCs w:val="28"/>
        </w:rPr>
        <w:t xml:space="preserve"> </w:t>
      </w:r>
      <w:r w:rsidR="00C642FC">
        <w:rPr>
          <w:spacing w:val="-21"/>
          <w:szCs w:val="28"/>
        </w:rPr>
        <w:t xml:space="preserve"> </w:t>
      </w:r>
      <w:r>
        <w:rPr>
          <w:i/>
          <w:szCs w:val="28"/>
          <w:u w:val="single"/>
        </w:rPr>
        <w:t>15.11.2024   № 2965-р</w:t>
      </w:r>
    </w:p>
    <w:p w:rsidR="001D328A" w:rsidRPr="007C4168" w:rsidRDefault="001D328A" w:rsidP="001D328A">
      <w:pPr>
        <w:ind w:left="4820" w:firstLine="5670"/>
        <w:contextualSpacing/>
        <w:jc w:val="center"/>
        <w:rPr>
          <w:szCs w:val="28"/>
        </w:rPr>
      </w:pPr>
    </w:p>
    <w:p w:rsidR="003873A4" w:rsidRDefault="00F81572" w:rsidP="00F81572">
      <w:pPr>
        <w:jc w:val="center"/>
        <w:rPr>
          <w:b/>
          <w:color w:val="000000"/>
          <w:szCs w:val="28"/>
        </w:rPr>
      </w:pPr>
      <w:r w:rsidRPr="00FB7F76">
        <w:rPr>
          <w:b/>
          <w:color w:val="000000"/>
          <w:szCs w:val="28"/>
        </w:rPr>
        <w:t>План мероприятий («дорожная карта») по снижению</w:t>
      </w:r>
      <w:r w:rsidR="003873A4">
        <w:rPr>
          <w:b/>
          <w:color w:val="000000"/>
          <w:szCs w:val="28"/>
        </w:rPr>
        <w:t xml:space="preserve"> </w:t>
      </w:r>
      <w:r w:rsidRPr="00FB7F76">
        <w:rPr>
          <w:b/>
          <w:color w:val="000000"/>
          <w:szCs w:val="28"/>
        </w:rPr>
        <w:t xml:space="preserve">рисков нарушения </w:t>
      </w:r>
    </w:p>
    <w:p w:rsidR="003873A4" w:rsidRDefault="00F81572" w:rsidP="00F81572">
      <w:pPr>
        <w:jc w:val="center"/>
        <w:rPr>
          <w:b/>
          <w:szCs w:val="28"/>
        </w:rPr>
      </w:pPr>
      <w:r w:rsidRPr="00FB7F76">
        <w:rPr>
          <w:b/>
          <w:color w:val="000000"/>
          <w:szCs w:val="28"/>
        </w:rPr>
        <w:t xml:space="preserve">антимонопольного законодательства </w:t>
      </w:r>
      <w:r w:rsidR="00FB7F76" w:rsidRPr="00FB7F76">
        <w:rPr>
          <w:b/>
          <w:color w:val="000000"/>
          <w:szCs w:val="28"/>
        </w:rPr>
        <w:t xml:space="preserve">в </w:t>
      </w:r>
      <w:r w:rsidR="00FB7F76" w:rsidRPr="00FB7F76">
        <w:rPr>
          <w:b/>
          <w:szCs w:val="28"/>
        </w:rPr>
        <w:t>Администрации муниципального образования «Город Майкоп»</w:t>
      </w:r>
    </w:p>
    <w:p w:rsidR="00F81572" w:rsidRPr="00FB7F76" w:rsidRDefault="00B46CDC" w:rsidP="00F8157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</w:t>
      </w:r>
      <w:r w:rsidR="00620C45">
        <w:rPr>
          <w:b/>
          <w:color w:val="000000"/>
          <w:szCs w:val="28"/>
        </w:rPr>
        <w:t>2025</w:t>
      </w:r>
      <w:r w:rsidR="00F81572" w:rsidRPr="00FB7F76">
        <w:rPr>
          <w:b/>
          <w:color w:val="000000"/>
          <w:szCs w:val="28"/>
        </w:rPr>
        <w:t xml:space="preserve"> год</w:t>
      </w:r>
    </w:p>
    <w:p w:rsidR="001E4FA7" w:rsidRPr="00561D6C" w:rsidRDefault="001E4FA7" w:rsidP="001E4FA7">
      <w:pPr>
        <w:jc w:val="center"/>
        <w:rPr>
          <w:b/>
          <w:szCs w:val="28"/>
        </w:rPr>
      </w:pPr>
    </w:p>
    <w:tbl>
      <w:tblPr>
        <w:tblStyle w:val="aa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835"/>
        <w:gridCol w:w="2126"/>
        <w:gridCol w:w="2552"/>
      </w:tblGrid>
      <w:tr w:rsidR="00A0486C" w:rsidRPr="00561D6C" w:rsidTr="002E3E56">
        <w:tc>
          <w:tcPr>
            <w:tcW w:w="704" w:type="dxa"/>
          </w:tcPr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3119" w:type="dxa"/>
          </w:tcPr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Мероприятия</w:t>
            </w:r>
          </w:p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по снижению</w:t>
            </w:r>
          </w:p>
          <w:p w:rsidR="00A0486C" w:rsidRPr="00885E49" w:rsidRDefault="00A0486C" w:rsidP="00FE2FC2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 xml:space="preserve">рисков </w:t>
            </w:r>
          </w:p>
        </w:tc>
        <w:tc>
          <w:tcPr>
            <w:tcW w:w="3118" w:type="dxa"/>
          </w:tcPr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Описание</w:t>
            </w:r>
          </w:p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действий</w:t>
            </w:r>
          </w:p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Ответственный</w:t>
            </w:r>
          </w:p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исполнитель</w:t>
            </w:r>
          </w:p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Срок</w:t>
            </w:r>
          </w:p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исполнения</w:t>
            </w:r>
          </w:p>
          <w:p w:rsidR="00A0486C" w:rsidRPr="00885E49" w:rsidRDefault="00A0486C" w:rsidP="00A0486C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Показатель</w:t>
            </w:r>
          </w:p>
          <w:p w:rsidR="00376841" w:rsidRPr="00885E49" w:rsidRDefault="00376841" w:rsidP="0037684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885E49">
              <w:rPr>
                <w:b/>
                <w:color w:val="000000"/>
                <w:szCs w:val="28"/>
              </w:rPr>
              <w:t>результата</w:t>
            </w:r>
          </w:p>
          <w:p w:rsidR="00A0486C" w:rsidRPr="00885E49" w:rsidRDefault="00A0486C" w:rsidP="00030858">
            <w:pPr>
              <w:shd w:val="clear" w:color="auto" w:fill="FFFFFF"/>
              <w:ind w:right="174"/>
              <w:jc w:val="center"/>
              <w:rPr>
                <w:b/>
                <w:color w:val="000000"/>
                <w:szCs w:val="28"/>
              </w:rPr>
            </w:pPr>
          </w:p>
        </w:tc>
      </w:tr>
      <w:tr w:rsidR="00CC2BF5" w:rsidRPr="0058337B" w:rsidTr="002E3E56">
        <w:tc>
          <w:tcPr>
            <w:tcW w:w="704" w:type="dxa"/>
            <w:vMerge w:val="restart"/>
          </w:tcPr>
          <w:p w:rsidR="00CC2BF5" w:rsidRPr="00561D6C" w:rsidRDefault="00CC2BF5" w:rsidP="00A0486C">
            <w:pPr>
              <w:jc w:val="both"/>
              <w:rPr>
                <w:szCs w:val="28"/>
              </w:rPr>
            </w:pPr>
            <w:r w:rsidRPr="00561D6C">
              <w:rPr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:rsidR="00CC2BF5" w:rsidRPr="0058337B" w:rsidRDefault="00CC2BF5" w:rsidP="0004162B">
            <w:pPr>
              <w:jc w:val="both"/>
              <w:rPr>
                <w:szCs w:val="28"/>
              </w:rPr>
            </w:pPr>
            <w:r w:rsidRPr="0058337B">
              <w:rPr>
                <w:color w:val="000000"/>
                <w:szCs w:val="28"/>
              </w:rPr>
              <w:t xml:space="preserve">Анализ действующих нормативных правовых актов </w:t>
            </w:r>
            <w:r w:rsidRPr="0058337B">
              <w:rPr>
                <w:szCs w:val="28"/>
              </w:rPr>
              <w:t>Администрации муниципального образования «Горо</w:t>
            </w:r>
            <w:r>
              <w:rPr>
                <w:szCs w:val="28"/>
              </w:rPr>
              <w:t>д Майкоп» (далее - Администрации</w:t>
            </w:r>
            <w:r w:rsidRPr="0058337B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="00551E1A" w:rsidRPr="0058337B">
              <w:rPr>
                <w:color w:val="000000"/>
                <w:szCs w:val="28"/>
              </w:rPr>
              <w:t>на</w:t>
            </w:r>
            <w:r w:rsidR="00551E1A">
              <w:rPr>
                <w:color w:val="000000"/>
                <w:szCs w:val="28"/>
              </w:rPr>
              <w:t xml:space="preserve"> </w:t>
            </w:r>
            <w:r w:rsidR="00551E1A" w:rsidRPr="0058337B">
              <w:rPr>
                <w:color w:val="000000"/>
                <w:szCs w:val="28"/>
              </w:rPr>
              <w:t>соответстви</w:t>
            </w:r>
            <w:r w:rsidR="00551E1A">
              <w:rPr>
                <w:color w:val="000000"/>
                <w:szCs w:val="28"/>
              </w:rPr>
              <w:t>е</w:t>
            </w:r>
            <w:r w:rsidR="00551E1A" w:rsidRPr="0058337B">
              <w:rPr>
                <w:color w:val="000000"/>
                <w:szCs w:val="28"/>
              </w:rPr>
              <w:t xml:space="preserve"> антимонопольному законодательству</w:t>
            </w:r>
            <w:r w:rsidR="00551E1A">
              <w:rPr>
                <w:color w:val="000000"/>
                <w:szCs w:val="28"/>
              </w:rPr>
              <w:t>,</w:t>
            </w:r>
            <w:r w:rsidR="00551E1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 также внутренних документов, </w:t>
            </w:r>
            <w:r w:rsidRPr="008F4E2E">
              <w:rPr>
                <w:szCs w:val="28"/>
              </w:rPr>
              <w:t xml:space="preserve">связанных с рисками нарушения </w:t>
            </w:r>
            <w:r w:rsidRPr="008F4E2E">
              <w:rPr>
                <w:szCs w:val="28"/>
              </w:rPr>
              <w:lastRenderedPageBreak/>
              <w:t>антимонопольного законодательства</w:t>
            </w:r>
            <w:r w:rsidRPr="0058337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C2BF5" w:rsidRPr="0058337B" w:rsidRDefault="007029E0" w:rsidP="0004162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а) </w:t>
            </w:r>
            <w:r w:rsidR="009D0CC4">
              <w:rPr>
                <w:color w:val="000000"/>
                <w:szCs w:val="28"/>
              </w:rPr>
              <w:t>о</w:t>
            </w:r>
            <w:r w:rsidR="00CC2BF5" w:rsidRPr="0058337B">
              <w:rPr>
                <w:color w:val="000000"/>
                <w:szCs w:val="28"/>
              </w:rPr>
              <w:t>существление</w:t>
            </w:r>
            <w:r w:rsidR="00CC2BF5" w:rsidRPr="0058337B">
              <w:rPr>
                <w:szCs w:val="28"/>
              </w:rPr>
              <w:t xml:space="preserve"> </w:t>
            </w:r>
            <w:r w:rsidR="00CC2BF5">
              <w:rPr>
                <w:szCs w:val="28"/>
              </w:rPr>
              <w:t>отраслевыми</w:t>
            </w:r>
            <w:r w:rsidR="00CC2BF5" w:rsidRPr="0058337B">
              <w:rPr>
                <w:szCs w:val="28"/>
              </w:rPr>
              <w:t xml:space="preserve"> (функциональн</w:t>
            </w:r>
            <w:r w:rsidR="00CC2BF5">
              <w:rPr>
                <w:szCs w:val="28"/>
              </w:rPr>
              <w:t>ыми</w:t>
            </w:r>
            <w:r w:rsidR="00CC2BF5" w:rsidRPr="0058337B">
              <w:rPr>
                <w:szCs w:val="28"/>
              </w:rPr>
              <w:t>) структурн</w:t>
            </w:r>
            <w:r w:rsidR="00CC2BF5">
              <w:rPr>
                <w:szCs w:val="28"/>
              </w:rPr>
              <w:t>ыми</w:t>
            </w:r>
            <w:r w:rsidR="00CC2BF5" w:rsidRPr="0058337B">
              <w:rPr>
                <w:szCs w:val="28"/>
              </w:rPr>
              <w:t xml:space="preserve"> </w:t>
            </w:r>
            <w:r w:rsidR="00CC2BF5">
              <w:rPr>
                <w:szCs w:val="28"/>
              </w:rPr>
              <w:t>п</w:t>
            </w:r>
            <w:r w:rsidR="00CC2BF5" w:rsidRPr="0058337B">
              <w:rPr>
                <w:szCs w:val="28"/>
              </w:rPr>
              <w:t>одразделени</w:t>
            </w:r>
            <w:r w:rsidR="00CC2BF5">
              <w:rPr>
                <w:szCs w:val="28"/>
              </w:rPr>
              <w:t>ями</w:t>
            </w:r>
            <w:r w:rsidR="00CC2BF5" w:rsidRPr="0058337B">
              <w:rPr>
                <w:szCs w:val="28"/>
              </w:rPr>
              <w:t xml:space="preserve"> </w:t>
            </w:r>
            <w:r w:rsidR="00CC2BF5" w:rsidRPr="0058337B">
              <w:rPr>
                <w:color w:val="000000"/>
                <w:szCs w:val="28"/>
              </w:rPr>
              <w:t>Администрации</w:t>
            </w:r>
            <w:r w:rsidR="00CC2BF5">
              <w:rPr>
                <w:color w:val="000000"/>
                <w:szCs w:val="28"/>
              </w:rPr>
              <w:t xml:space="preserve"> а</w:t>
            </w:r>
            <w:r w:rsidR="00CC2BF5" w:rsidRPr="0058337B">
              <w:rPr>
                <w:color w:val="000000"/>
                <w:szCs w:val="28"/>
              </w:rPr>
              <w:t>нализ</w:t>
            </w:r>
            <w:r w:rsidR="00CC2BF5">
              <w:rPr>
                <w:color w:val="000000"/>
                <w:szCs w:val="28"/>
              </w:rPr>
              <w:t>а</w:t>
            </w:r>
            <w:r w:rsidR="00CC2BF5" w:rsidRPr="0058337B">
              <w:rPr>
                <w:color w:val="000000"/>
                <w:szCs w:val="28"/>
              </w:rPr>
              <w:t xml:space="preserve"> действу</w:t>
            </w:r>
            <w:r w:rsidR="00CC2BF5">
              <w:rPr>
                <w:color w:val="000000"/>
                <w:szCs w:val="28"/>
              </w:rPr>
              <w:t>ющих нормативных правовых актов,</w:t>
            </w:r>
            <w:r w:rsidR="00CC2BF5">
              <w:rPr>
                <w:szCs w:val="28"/>
              </w:rPr>
              <w:t xml:space="preserve"> а также внутренних документов, </w:t>
            </w:r>
            <w:r w:rsidR="00CC2BF5" w:rsidRPr="008F4E2E">
              <w:rPr>
                <w:szCs w:val="28"/>
              </w:rPr>
              <w:t>связанных с рисками нарушения антимонопольного законодательства</w:t>
            </w:r>
            <w:r w:rsidR="00CC2BF5">
              <w:rPr>
                <w:color w:val="000000"/>
                <w:szCs w:val="28"/>
              </w:rPr>
              <w:t>;</w:t>
            </w:r>
          </w:p>
        </w:tc>
        <w:tc>
          <w:tcPr>
            <w:tcW w:w="2835" w:type="dxa"/>
            <w:vMerge w:val="restart"/>
          </w:tcPr>
          <w:p w:rsidR="00CC2BF5" w:rsidRDefault="00CC2BF5" w:rsidP="0004162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5631F4">
              <w:rPr>
                <w:bCs/>
                <w:szCs w:val="28"/>
              </w:rPr>
              <w:t>траслевы</w:t>
            </w:r>
            <w:r>
              <w:rPr>
                <w:bCs/>
                <w:szCs w:val="28"/>
              </w:rPr>
              <w:t>е</w:t>
            </w:r>
          </w:p>
          <w:p w:rsidR="00CC2BF5" w:rsidRDefault="00CC2BF5" w:rsidP="0004162B">
            <w:pPr>
              <w:jc w:val="both"/>
              <w:rPr>
                <w:bCs/>
                <w:szCs w:val="28"/>
              </w:rPr>
            </w:pPr>
            <w:r w:rsidRPr="005631F4">
              <w:rPr>
                <w:bCs/>
                <w:szCs w:val="28"/>
              </w:rPr>
              <w:t>(функциональны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>)</w:t>
            </w:r>
          </w:p>
          <w:p w:rsidR="00CC2BF5" w:rsidRDefault="00CC2BF5" w:rsidP="0004162B">
            <w:pPr>
              <w:jc w:val="both"/>
              <w:rPr>
                <w:bCs/>
                <w:szCs w:val="28"/>
              </w:rPr>
            </w:pPr>
            <w:r w:rsidRPr="005631F4">
              <w:rPr>
                <w:bCs/>
                <w:szCs w:val="28"/>
              </w:rPr>
              <w:t>структурны</w:t>
            </w:r>
            <w:r>
              <w:rPr>
                <w:bCs/>
                <w:szCs w:val="28"/>
              </w:rPr>
              <w:t>е</w:t>
            </w:r>
          </w:p>
          <w:p w:rsidR="00CC2BF5" w:rsidRDefault="00CC2BF5" w:rsidP="0004162B">
            <w:pPr>
              <w:jc w:val="both"/>
              <w:rPr>
                <w:b/>
                <w:bCs/>
                <w:szCs w:val="28"/>
              </w:rPr>
            </w:pPr>
            <w:r w:rsidRPr="005631F4">
              <w:rPr>
                <w:bCs/>
                <w:szCs w:val="28"/>
              </w:rPr>
              <w:t>подразделени</w:t>
            </w:r>
            <w:r>
              <w:rPr>
                <w:bCs/>
                <w:szCs w:val="28"/>
              </w:rPr>
              <w:t>я</w:t>
            </w:r>
          </w:p>
          <w:p w:rsidR="00CC2BF5" w:rsidRPr="0058337B" w:rsidRDefault="00CC2BF5" w:rsidP="0004162B">
            <w:pPr>
              <w:jc w:val="both"/>
              <w:rPr>
                <w:szCs w:val="28"/>
              </w:rPr>
            </w:pPr>
            <w:r w:rsidRPr="005631F4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551E1A" w:rsidRDefault="00CC2BF5" w:rsidP="0004162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постоянной </w:t>
            </w:r>
          </w:p>
          <w:p w:rsidR="00CC2BF5" w:rsidRPr="0058337B" w:rsidRDefault="00CC2BF5" w:rsidP="0004162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основе</w:t>
            </w:r>
          </w:p>
        </w:tc>
        <w:tc>
          <w:tcPr>
            <w:tcW w:w="2552" w:type="dxa"/>
            <w:vMerge w:val="restart"/>
          </w:tcPr>
          <w:p w:rsidR="00CC2BF5" w:rsidRPr="0058337B" w:rsidRDefault="00CC2BF5" w:rsidP="006F26E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Предотвращение нарушений </w:t>
            </w:r>
            <w:r w:rsidRPr="0058337B">
              <w:rPr>
                <w:color w:val="000000"/>
                <w:szCs w:val="28"/>
              </w:rPr>
              <w:t>антимонопольного законодательства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CC2BF5" w:rsidRPr="0058337B" w:rsidTr="002E3E56">
        <w:tc>
          <w:tcPr>
            <w:tcW w:w="704" w:type="dxa"/>
            <w:vMerge/>
          </w:tcPr>
          <w:p w:rsidR="00CC2BF5" w:rsidRPr="00561D6C" w:rsidRDefault="00CC2BF5" w:rsidP="00A0486C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CC2BF5" w:rsidRPr="0058337B" w:rsidRDefault="00CC2BF5" w:rsidP="0004162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C2BF5" w:rsidRPr="0058337B" w:rsidRDefault="00CC2BF5" w:rsidP="0004162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  <w:r w:rsidR="007029E0">
              <w:rPr>
                <w:color w:val="000000"/>
                <w:szCs w:val="28"/>
              </w:rPr>
              <w:t>) </w:t>
            </w:r>
            <w:r w:rsidRPr="0058337B">
              <w:rPr>
                <w:color w:val="000000"/>
                <w:szCs w:val="28"/>
              </w:rPr>
              <w:t>направление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результат</w:t>
            </w:r>
            <w:r>
              <w:rPr>
                <w:color w:val="000000"/>
                <w:szCs w:val="28"/>
              </w:rPr>
              <w:t xml:space="preserve">ов </w:t>
            </w:r>
            <w:r w:rsidRPr="0058337B">
              <w:rPr>
                <w:color w:val="000000"/>
                <w:szCs w:val="28"/>
              </w:rPr>
              <w:t>проведенного анализа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в Правовое управление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Администрации с обоснованием целесообразности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(нецелесообразности)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внесения изменений в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действующи</w:t>
            </w:r>
            <w:r>
              <w:rPr>
                <w:color w:val="000000"/>
                <w:szCs w:val="28"/>
              </w:rPr>
              <w:t>е</w:t>
            </w:r>
            <w:r w:rsidRPr="0058337B">
              <w:rPr>
                <w:color w:val="000000"/>
                <w:szCs w:val="28"/>
              </w:rPr>
              <w:t xml:space="preserve"> нормативные правовые акты</w:t>
            </w:r>
            <w:r>
              <w:rPr>
                <w:color w:val="000000"/>
                <w:szCs w:val="28"/>
              </w:rPr>
              <w:t xml:space="preserve"> и</w:t>
            </w:r>
            <w:r>
              <w:rPr>
                <w:szCs w:val="28"/>
              </w:rPr>
              <w:t xml:space="preserve"> внутренние документы</w:t>
            </w:r>
            <w:r>
              <w:rPr>
                <w:color w:val="000000"/>
                <w:szCs w:val="28"/>
              </w:rPr>
              <w:t>;</w:t>
            </w:r>
          </w:p>
        </w:tc>
        <w:tc>
          <w:tcPr>
            <w:tcW w:w="2835" w:type="dxa"/>
            <w:vMerge/>
          </w:tcPr>
          <w:p w:rsidR="00CC2BF5" w:rsidRDefault="00CC2BF5" w:rsidP="0004162B">
            <w:pPr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CC2BF5" w:rsidRDefault="00CC2BF5" w:rsidP="007002C1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8337B">
              <w:rPr>
                <w:color w:val="000000"/>
                <w:szCs w:val="28"/>
              </w:rPr>
              <w:t xml:space="preserve">о </w:t>
            </w:r>
            <w:r w:rsidR="00B012D1">
              <w:rPr>
                <w:color w:val="000000"/>
                <w:szCs w:val="28"/>
              </w:rPr>
              <w:t>15</w:t>
            </w:r>
            <w:r>
              <w:rPr>
                <w:color w:val="000000"/>
                <w:szCs w:val="28"/>
              </w:rPr>
              <w:t>.</w:t>
            </w:r>
            <w:r w:rsidR="00B012D1">
              <w:rPr>
                <w:color w:val="000000"/>
                <w:szCs w:val="28"/>
              </w:rPr>
              <w:t>01</w:t>
            </w:r>
            <w:r>
              <w:rPr>
                <w:color w:val="000000"/>
                <w:szCs w:val="28"/>
              </w:rPr>
              <w:t>.</w:t>
            </w:r>
            <w:r w:rsidR="007002C1">
              <w:rPr>
                <w:color w:val="000000"/>
                <w:szCs w:val="28"/>
              </w:rPr>
              <w:t>2025</w:t>
            </w:r>
          </w:p>
        </w:tc>
        <w:tc>
          <w:tcPr>
            <w:tcW w:w="2552" w:type="dxa"/>
            <w:vMerge/>
          </w:tcPr>
          <w:p w:rsidR="00CC2BF5" w:rsidRDefault="00CC2BF5" w:rsidP="006F26EC">
            <w:pPr>
              <w:jc w:val="both"/>
              <w:rPr>
                <w:color w:val="000000"/>
                <w:szCs w:val="28"/>
              </w:rPr>
            </w:pPr>
          </w:p>
        </w:tc>
      </w:tr>
      <w:tr w:rsidR="00CC2BF5" w:rsidRPr="0058337B" w:rsidTr="002E3E56">
        <w:tc>
          <w:tcPr>
            <w:tcW w:w="704" w:type="dxa"/>
            <w:vMerge/>
          </w:tcPr>
          <w:p w:rsidR="00CC2BF5" w:rsidRPr="00561D6C" w:rsidRDefault="00CC2BF5" w:rsidP="00F21FEF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CC2BF5" w:rsidRPr="0058337B" w:rsidRDefault="00CC2BF5" w:rsidP="0004162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C2BF5" w:rsidRDefault="00CC2BF5" w:rsidP="0004162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в) </w:t>
            </w:r>
            <w:r w:rsidRPr="0058337B">
              <w:rPr>
                <w:color w:val="000000"/>
                <w:szCs w:val="28"/>
              </w:rPr>
              <w:t>направление</w:t>
            </w:r>
            <w:r>
              <w:rPr>
                <w:color w:val="000000"/>
                <w:szCs w:val="28"/>
              </w:rPr>
              <w:t xml:space="preserve"> итогов </w:t>
            </w:r>
            <w:r w:rsidRPr="0058337B">
              <w:rPr>
                <w:color w:val="000000"/>
                <w:szCs w:val="28"/>
              </w:rPr>
              <w:t>проведенного анализа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действу</w:t>
            </w:r>
            <w:r w:rsidR="0005547E">
              <w:rPr>
                <w:color w:val="000000"/>
                <w:szCs w:val="28"/>
              </w:rPr>
              <w:t>ющих нормативных правовых актов,</w:t>
            </w:r>
            <w:r w:rsidR="0005547E">
              <w:rPr>
                <w:szCs w:val="28"/>
              </w:rPr>
              <w:t xml:space="preserve"> а также внутренних документов, </w:t>
            </w:r>
            <w:r w:rsidR="0005547E" w:rsidRPr="008F4E2E">
              <w:rPr>
                <w:szCs w:val="28"/>
              </w:rPr>
              <w:t>связанных с рисками нарушения антимонопольного законодательства</w:t>
            </w:r>
            <w:r>
              <w:rPr>
                <w:color w:val="000000"/>
                <w:szCs w:val="28"/>
              </w:rPr>
              <w:t xml:space="preserve"> в К</w:t>
            </w:r>
            <w:r w:rsidRPr="0058337B">
              <w:rPr>
                <w:color w:val="000000"/>
                <w:szCs w:val="28"/>
              </w:rPr>
              <w:t>омитет по экономике Администрации</w:t>
            </w:r>
          </w:p>
          <w:p w:rsidR="008538F5" w:rsidRPr="0058337B" w:rsidRDefault="008538F5" w:rsidP="0004162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</w:tcPr>
          <w:p w:rsidR="00CC2BF5" w:rsidRDefault="00CC2BF5" w:rsidP="0004162B">
            <w:pPr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CC2BF5" w:rsidRPr="0058337B" w:rsidRDefault="00342AB1" w:rsidP="00B53734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до 01</w:t>
            </w:r>
            <w:r w:rsidR="002154A0">
              <w:rPr>
                <w:color w:val="000000"/>
                <w:szCs w:val="28"/>
              </w:rPr>
              <w:t>.0</w:t>
            </w:r>
            <w:r>
              <w:rPr>
                <w:color w:val="000000"/>
                <w:szCs w:val="28"/>
              </w:rPr>
              <w:t>2</w:t>
            </w:r>
            <w:r w:rsidR="00CC2BF5" w:rsidRPr="0058337B">
              <w:rPr>
                <w:color w:val="000000"/>
                <w:szCs w:val="28"/>
              </w:rPr>
              <w:t>.</w:t>
            </w:r>
            <w:r w:rsidR="00B53734">
              <w:rPr>
                <w:color w:val="000000"/>
                <w:szCs w:val="28"/>
              </w:rPr>
              <w:t>2025</w:t>
            </w:r>
          </w:p>
        </w:tc>
        <w:tc>
          <w:tcPr>
            <w:tcW w:w="2552" w:type="dxa"/>
            <w:vMerge/>
          </w:tcPr>
          <w:p w:rsidR="00CC2BF5" w:rsidRPr="0058337B" w:rsidRDefault="00CC2BF5" w:rsidP="00B87D66">
            <w:pPr>
              <w:jc w:val="both"/>
              <w:rPr>
                <w:color w:val="000000"/>
                <w:szCs w:val="28"/>
              </w:rPr>
            </w:pPr>
          </w:p>
        </w:tc>
      </w:tr>
      <w:tr w:rsidR="0005547E" w:rsidRPr="0058337B" w:rsidTr="002E3E56">
        <w:tc>
          <w:tcPr>
            <w:tcW w:w="704" w:type="dxa"/>
            <w:vMerge w:val="restart"/>
          </w:tcPr>
          <w:p w:rsidR="0005547E" w:rsidRPr="00561D6C" w:rsidRDefault="0005547E" w:rsidP="00F21FEF">
            <w:pPr>
              <w:jc w:val="both"/>
              <w:rPr>
                <w:szCs w:val="28"/>
              </w:rPr>
            </w:pPr>
            <w:r w:rsidRPr="00561D6C">
              <w:rPr>
                <w:szCs w:val="28"/>
              </w:rPr>
              <w:t>2.</w:t>
            </w:r>
          </w:p>
        </w:tc>
        <w:tc>
          <w:tcPr>
            <w:tcW w:w="3119" w:type="dxa"/>
            <w:vMerge w:val="restart"/>
          </w:tcPr>
          <w:p w:rsidR="0005547E" w:rsidRPr="0058337B" w:rsidRDefault="0005547E" w:rsidP="00B80D12">
            <w:pPr>
              <w:jc w:val="both"/>
              <w:rPr>
                <w:szCs w:val="28"/>
              </w:rPr>
            </w:pPr>
            <w:r w:rsidRPr="0058337B">
              <w:rPr>
                <w:color w:val="000000"/>
                <w:szCs w:val="28"/>
              </w:rPr>
              <w:t xml:space="preserve">Анализ </w:t>
            </w:r>
            <w:r w:rsidRPr="0058337B">
              <w:rPr>
                <w:color w:val="000000"/>
                <w:szCs w:val="28"/>
                <w:shd w:val="clear" w:color="auto" w:fill="FFFFFF"/>
              </w:rPr>
              <w:t>проектов нормативных правовых актов</w:t>
            </w:r>
            <w:r w:rsidRPr="0058337B">
              <w:rPr>
                <w:color w:val="000000"/>
                <w:szCs w:val="28"/>
              </w:rPr>
              <w:t xml:space="preserve"> </w:t>
            </w:r>
            <w:r w:rsidRPr="0058337B">
              <w:rPr>
                <w:szCs w:val="28"/>
              </w:rPr>
              <w:t xml:space="preserve">Администрации </w:t>
            </w:r>
            <w:r w:rsidRPr="0058337B">
              <w:rPr>
                <w:color w:val="000000"/>
                <w:szCs w:val="28"/>
              </w:rPr>
              <w:t>на соответстви</w:t>
            </w:r>
            <w:r>
              <w:rPr>
                <w:color w:val="000000"/>
                <w:szCs w:val="28"/>
              </w:rPr>
              <w:t>е</w:t>
            </w:r>
            <w:r w:rsidRPr="0058337B">
              <w:rPr>
                <w:color w:val="000000"/>
                <w:szCs w:val="28"/>
              </w:rPr>
              <w:t xml:space="preserve"> антимонопольному законодательству</w:t>
            </w:r>
          </w:p>
        </w:tc>
        <w:tc>
          <w:tcPr>
            <w:tcW w:w="3118" w:type="dxa"/>
          </w:tcPr>
          <w:p w:rsidR="0005547E" w:rsidRPr="0058337B" w:rsidRDefault="007029E0" w:rsidP="009D0CC4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а)</w:t>
            </w:r>
            <w:r>
              <w:t> </w:t>
            </w:r>
            <w:r w:rsidR="009D0CC4">
              <w:rPr>
                <w:color w:val="000000"/>
                <w:szCs w:val="28"/>
              </w:rPr>
              <w:t>р</w:t>
            </w:r>
            <w:r w:rsidR="0005547E" w:rsidRPr="0058337B">
              <w:rPr>
                <w:color w:val="000000"/>
                <w:szCs w:val="28"/>
              </w:rPr>
              <w:t xml:space="preserve">азмещение </w:t>
            </w:r>
            <w:r w:rsidR="0005547E">
              <w:rPr>
                <w:szCs w:val="28"/>
              </w:rPr>
              <w:t>на общественное обсуждение</w:t>
            </w:r>
            <w:r w:rsidR="0005547E">
              <w:rPr>
                <w:color w:val="000000"/>
                <w:szCs w:val="28"/>
              </w:rPr>
              <w:t xml:space="preserve"> проектов нормативных</w:t>
            </w:r>
            <w:r w:rsidR="0005547E" w:rsidRPr="0058337B">
              <w:rPr>
                <w:color w:val="000000"/>
                <w:szCs w:val="28"/>
              </w:rPr>
              <w:t xml:space="preserve"> правовых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 xml:space="preserve">актов, связанных с </w:t>
            </w:r>
            <w:r w:rsidR="0005547E">
              <w:rPr>
                <w:szCs w:val="28"/>
              </w:rPr>
              <w:t>антимонопольным законодательством,</w:t>
            </w:r>
            <w:r w:rsidR="0005547E" w:rsidRPr="0058337B">
              <w:rPr>
                <w:color w:val="000000"/>
                <w:szCs w:val="28"/>
              </w:rPr>
              <w:t xml:space="preserve"> на официальном сайте Администрации (в разделе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szCs w:val="28"/>
              </w:rPr>
              <w:t xml:space="preserve">отраслевого (функционального) структурного подразделения </w:t>
            </w:r>
            <w:r w:rsidR="0005547E">
              <w:rPr>
                <w:color w:val="000000"/>
                <w:szCs w:val="28"/>
              </w:rPr>
              <w:t>Администрации)</w:t>
            </w:r>
            <w:r w:rsidR="0005547E">
              <w:rPr>
                <w:szCs w:val="28"/>
              </w:rPr>
              <w:t>;</w:t>
            </w:r>
            <w:r w:rsidR="0005547E" w:rsidRPr="0058337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5547E" w:rsidRPr="0058337B" w:rsidRDefault="0005547E" w:rsidP="00B87D66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5631F4">
              <w:rPr>
                <w:bCs/>
                <w:szCs w:val="28"/>
              </w:rPr>
              <w:t>траслевы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(функциональны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>) структурны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подразделени</w:t>
            </w:r>
            <w:r>
              <w:rPr>
                <w:bCs/>
                <w:szCs w:val="28"/>
              </w:rPr>
              <w:t>я</w:t>
            </w:r>
            <w:r w:rsidRPr="005631F4">
              <w:rPr>
                <w:b/>
                <w:bCs/>
                <w:szCs w:val="28"/>
              </w:rPr>
              <w:t xml:space="preserve"> </w:t>
            </w:r>
            <w:r w:rsidRPr="005631F4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551E1A" w:rsidRDefault="0005547E" w:rsidP="0005547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мере </w:t>
            </w:r>
          </w:p>
          <w:p w:rsidR="0005547E" w:rsidRPr="0058337B" w:rsidRDefault="0005547E" w:rsidP="0005547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необходимости</w:t>
            </w:r>
          </w:p>
        </w:tc>
        <w:tc>
          <w:tcPr>
            <w:tcW w:w="2552" w:type="dxa"/>
            <w:vMerge w:val="restart"/>
          </w:tcPr>
          <w:p w:rsidR="0005547E" w:rsidRPr="0058337B" w:rsidRDefault="0005547E" w:rsidP="0005547E">
            <w:pPr>
              <w:jc w:val="center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>Соблюдение требований антимонопольного законодательства</w:t>
            </w:r>
          </w:p>
        </w:tc>
      </w:tr>
      <w:tr w:rsidR="0005547E" w:rsidRPr="0058337B" w:rsidTr="002E3E56">
        <w:tc>
          <w:tcPr>
            <w:tcW w:w="704" w:type="dxa"/>
            <w:vMerge/>
          </w:tcPr>
          <w:p w:rsidR="0005547E" w:rsidRPr="00561D6C" w:rsidRDefault="0005547E" w:rsidP="00CB2AB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05547E" w:rsidRPr="0058337B" w:rsidRDefault="0005547E" w:rsidP="00CB2AB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05547E" w:rsidRDefault="007029E0" w:rsidP="0005547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б) </w:t>
            </w:r>
            <w:r w:rsidR="0005547E">
              <w:rPr>
                <w:color w:val="000000"/>
                <w:szCs w:val="28"/>
              </w:rPr>
              <w:t>о</w:t>
            </w:r>
            <w:r w:rsidR="0005547E" w:rsidRPr="0058337B">
              <w:rPr>
                <w:color w:val="000000"/>
                <w:szCs w:val="28"/>
              </w:rPr>
              <w:t>существление</w:t>
            </w:r>
            <w:r w:rsidR="0005547E" w:rsidRPr="0058337B">
              <w:rPr>
                <w:szCs w:val="28"/>
              </w:rPr>
              <w:t xml:space="preserve"> </w:t>
            </w:r>
            <w:r w:rsidR="0005547E">
              <w:rPr>
                <w:szCs w:val="28"/>
              </w:rPr>
              <w:t>отраслевыми</w:t>
            </w:r>
            <w:r w:rsidR="0005547E" w:rsidRPr="0058337B">
              <w:rPr>
                <w:szCs w:val="28"/>
              </w:rPr>
              <w:t xml:space="preserve"> (функциональн</w:t>
            </w:r>
            <w:r w:rsidR="0005547E">
              <w:rPr>
                <w:szCs w:val="28"/>
              </w:rPr>
              <w:t>ыми</w:t>
            </w:r>
            <w:r w:rsidR="0005547E" w:rsidRPr="0058337B">
              <w:rPr>
                <w:szCs w:val="28"/>
              </w:rPr>
              <w:t>) структурн</w:t>
            </w:r>
            <w:r w:rsidR="0005547E">
              <w:rPr>
                <w:szCs w:val="28"/>
              </w:rPr>
              <w:t>ыми</w:t>
            </w:r>
            <w:r w:rsidR="0005547E" w:rsidRPr="0058337B">
              <w:rPr>
                <w:szCs w:val="28"/>
              </w:rPr>
              <w:t xml:space="preserve"> </w:t>
            </w:r>
            <w:r w:rsidR="0005547E">
              <w:rPr>
                <w:szCs w:val="28"/>
              </w:rPr>
              <w:t>п</w:t>
            </w:r>
            <w:r w:rsidR="0005547E" w:rsidRPr="0058337B">
              <w:rPr>
                <w:szCs w:val="28"/>
              </w:rPr>
              <w:t>одразделени</w:t>
            </w:r>
            <w:r w:rsidR="0005547E">
              <w:rPr>
                <w:szCs w:val="28"/>
              </w:rPr>
              <w:t>ями</w:t>
            </w:r>
            <w:r w:rsidR="0005547E" w:rsidRPr="0058337B">
              <w:rPr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Администрации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сбора и проведени</w:t>
            </w:r>
            <w:r w:rsidR="0005547E">
              <w:rPr>
                <w:color w:val="000000"/>
                <w:szCs w:val="28"/>
              </w:rPr>
              <w:t>я</w:t>
            </w:r>
            <w:r w:rsidR="0005547E" w:rsidRPr="0058337B">
              <w:rPr>
                <w:color w:val="000000"/>
                <w:szCs w:val="28"/>
              </w:rPr>
              <w:t xml:space="preserve"> </w:t>
            </w:r>
            <w:r w:rsidR="0005547E">
              <w:rPr>
                <w:color w:val="000000"/>
                <w:szCs w:val="28"/>
              </w:rPr>
              <w:t>анализа</w:t>
            </w:r>
            <w:r w:rsidR="0005547E" w:rsidRPr="0058337B">
              <w:rPr>
                <w:color w:val="000000"/>
                <w:szCs w:val="28"/>
              </w:rPr>
              <w:t xml:space="preserve"> поступивших от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организаций и граждан замечаний и предложений по проекту нормативного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правового акта;</w:t>
            </w:r>
          </w:p>
        </w:tc>
        <w:tc>
          <w:tcPr>
            <w:tcW w:w="2835" w:type="dxa"/>
            <w:vMerge/>
          </w:tcPr>
          <w:p w:rsidR="0005547E" w:rsidRDefault="0005547E" w:rsidP="00CB2ABE">
            <w:pPr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51E1A" w:rsidRDefault="0005547E" w:rsidP="0005547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мере </w:t>
            </w:r>
          </w:p>
          <w:p w:rsidR="0005547E" w:rsidRPr="0058337B" w:rsidRDefault="0005547E" w:rsidP="0005547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необходимости</w:t>
            </w:r>
          </w:p>
        </w:tc>
        <w:tc>
          <w:tcPr>
            <w:tcW w:w="2552" w:type="dxa"/>
            <w:vMerge/>
          </w:tcPr>
          <w:p w:rsidR="0005547E" w:rsidRPr="0058337B" w:rsidRDefault="0005547E" w:rsidP="00CB2ABE">
            <w:pPr>
              <w:jc w:val="both"/>
              <w:rPr>
                <w:color w:val="000000"/>
                <w:szCs w:val="28"/>
              </w:rPr>
            </w:pPr>
          </w:p>
        </w:tc>
      </w:tr>
      <w:tr w:rsidR="0005547E" w:rsidRPr="0058337B" w:rsidTr="002E3E56">
        <w:tc>
          <w:tcPr>
            <w:tcW w:w="704" w:type="dxa"/>
            <w:vMerge/>
          </w:tcPr>
          <w:p w:rsidR="0005547E" w:rsidRPr="00561D6C" w:rsidRDefault="0005547E" w:rsidP="00CB2AB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05547E" w:rsidRPr="0058337B" w:rsidRDefault="0005547E" w:rsidP="00CB2AB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05547E" w:rsidRDefault="0005547E" w:rsidP="00CB2AB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7029E0">
              <w:rPr>
                <w:color w:val="000000"/>
                <w:szCs w:val="28"/>
              </w:rPr>
              <w:t>) </w:t>
            </w:r>
            <w:r w:rsidRPr="0058337B">
              <w:rPr>
                <w:color w:val="000000"/>
                <w:szCs w:val="28"/>
              </w:rPr>
              <w:t>направление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результат</w:t>
            </w:r>
            <w:r>
              <w:rPr>
                <w:color w:val="000000"/>
                <w:szCs w:val="28"/>
              </w:rPr>
              <w:t xml:space="preserve">ов </w:t>
            </w:r>
            <w:r w:rsidRPr="0058337B">
              <w:rPr>
                <w:color w:val="000000"/>
                <w:szCs w:val="28"/>
              </w:rPr>
              <w:t>проведенного анализа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в Правовое управление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Администрации</w:t>
            </w:r>
            <w:r>
              <w:rPr>
                <w:color w:val="000000"/>
                <w:szCs w:val="28"/>
              </w:rPr>
              <w:t xml:space="preserve"> и</w:t>
            </w:r>
            <w:r w:rsidRPr="0058337B">
              <w:rPr>
                <w:color w:val="000000"/>
                <w:szCs w:val="28"/>
              </w:rPr>
              <w:t xml:space="preserve"> Комитет по экономике Администрации</w:t>
            </w:r>
          </w:p>
        </w:tc>
        <w:tc>
          <w:tcPr>
            <w:tcW w:w="2835" w:type="dxa"/>
            <w:vMerge/>
          </w:tcPr>
          <w:p w:rsidR="0005547E" w:rsidRDefault="0005547E" w:rsidP="00CB2ABE">
            <w:pPr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5547E" w:rsidRPr="0058337B" w:rsidRDefault="0005547E" w:rsidP="00CB2ABE">
            <w:pPr>
              <w:jc w:val="both"/>
              <w:rPr>
                <w:szCs w:val="28"/>
              </w:rPr>
            </w:pPr>
            <w:r w:rsidRPr="0058337B">
              <w:rPr>
                <w:szCs w:val="28"/>
              </w:rPr>
              <w:t>Ежеквартально</w:t>
            </w:r>
            <w:r>
              <w:rPr>
                <w:szCs w:val="28"/>
              </w:rPr>
              <w:t>,</w:t>
            </w:r>
            <w:r w:rsidRPr="0058337B">
              <w:rPr>
                <w:szCs w:val="28"/>
              </w:rPr>
              <w:t xml:space="preserve"> до 5-го числа месяца, следующего за отчетным</w:t>
            </w:r>
            <w:r>
              <w:rPr>
                <w:szCs w:val="28"/>
              </w:rPr>
              <w:t xml:space="preserve"> кварталом</w:t>
            </w:r>
          </w:p>
        </w:tc>
        <w:tc>
          <w:tcPr>
            <w:tcW w:w="2552" w:type="dxa"/>
            <w:vMerge/>
          </w:tcPr>
          <w:p w:rsidR="0005547E" w:rsidRPr="0058337B" w:rsidRDefault="0005547E" w:rsidP="00CB2ABE">
            <w:pPr>
              <w:jc w:val="both"/>
              <w:rPr>
                <w:color w:val="000000"/>
                <w:szCs w:val="28"/>
              </w:rPr>
            </w:pPr>
          </w:p>
        </w:tc>
      </w:tr>
      <w:tr w:rsidR="0005547E" w:rsidRPr="0058337B" w:rsidTr="002E3E56">
        <w:tc>
          <w:tcPr>
            <w:tcW w:w="704" w:type="dxa"/>
            <w:vMerge w:val="restart"/>
          </w:tcPr>
          <w:p w:rsidR="0005547E" w:rsidRPr="00561D6C" w:rsidRDefault="0005547E" w:rsidP="00CB2ABE">
            <w:pPr>
              <w:jc w:val="both"/>
              <w:rPr>
                <w:szCs w:val="28"/>
              </w:rPr>
            </w:pPr>
            <w:r w:rsidRPr="00561D6C">
              <w:rPr>
                <w:szCs w:val="28"/>
              </w:rPr>
              <w:t>3.</w:t>
            </w:r>
          </w:p>
        </w:tc>
        <w:tc>
          <w:tcPr>
            <w:tcW w:w="3119" w:type="dxa"/>
            <w:vMerge w:val="restart"/>
          </w:tcPr>
          <w:p w:rsidR="0005547E" w:rsidRPr="0058337B" w:rsidRDefault="0005547E" w:rsidP="0005547E">
            <w:pPr>
              <w:shd w:val="clear" w:color="auto" w:fill="FFFFFF"/>
              <w:jc w:val="both"/>
              <w:rPr>
                <w:szCs w:val="28"/>
              </w:rPr>
            </w:pPr>
            <w:r w:rsidRPr="0058337B">
              <w:rPr>
                <w:color w:val="000000"/>
                <w:szCs w:val="28"/>
              </w:rPr>
              <w:t>Мониторинг и анализ практики применения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антимонопольного законодательства в Администрации</w:t>
            </w:r>
          </w:p>
        </w:tc>
        <w:tc>
          <w:tcPr>
            <w:tcW w:w="3118" w:type="dxa"/>
          </w:tcPr>
          <w:p w:rsidR="0005547E" w:rsidRPr="0058337B" w:rsidRDefault="00855895" w:rsidP="009D0CC4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а) </w:t>
            </w:r>
            <w:r w:rsidR="009D0CC4">
              <w:rPr>
                <w:color w:val="000000"/>
                <w:szCs w:val="28"/>
              </w:rPr>
              <w:t>о</w:t>
            </w:r>
            <w:r w:rsidR="0005547E" w:rsidRPr="0058337B">
              <w:rPr>
                <w:color w:val="000000"/>
                <w:szCs w:val="28"/>
              </w:rPr>
              <w:t>существление</w:t>
            </w:r>
            <w:r w:rsidR="0005547E" w:rsidRPr="0058337B">
              <w:rPr>
                <w:szCs w:val="28"/>
              </w:rPr>
              <w:t xml:space="preserve"> </w:t>
            </w:r>
            <w:r w:rsidR="0005547E">
              <w:rPr>
                <w:szCs w:val="28"/>
              </w:rPr>
              <w:t>отраслевыми</w:t>
            </w:r>
            <w:r w:rsidR="0005547E" w:rsidRPr="0058337B">
              <w:rPr>
                <w:szCs w:val="28"/>
              </w:rPr>
              <w:t xml:space="preserve"> (функциональн</w:t>
            </w:r>
            <w:r w:rsidR="0005547E">
              <w:rPr>
                <w:szCs w:val="28"/>
              </w:rPr>
              <w:t>ыми</w:t>
            </w:r>
            <w:r w:rsidR="0005547E" w:rsidRPr="0058337B">
              <w:rPr>
                <w:szCs w:val="28"/>
              </w:rPr>
              <w:t>) структурн</w:t>
            </w:r>
            <w:r w:rsidR="0005547E">
              <w:rPr>
                <w:szCs w:val="28"/>
              </w:rPr>
              <w:t>ыми</w:t>
            </w:r>
            <w:r w:rsidR="0005547E" w:rsidRPr="0058337B">
              <w:rPr>
                <w:szCs w:val="28"/>
              </w:rPr>
              <w:t xml:space="preserve"> </w:t>
            </w:r>
            <w:r w:rsidR="0005547E">
              <w:rPr>
                <w:szCs w:val="28"/>
              </w:rPr>
              <w:t>п</w:t>
            </w:r>
            <w:r w:rsidR="0005547E" w:rsidRPr="0058337B">
              <w:rPr>
                <w:szCs w:val="28"/>
              </w:rPr>
              <w:t>одразделени</w:t>
            </w:r>
            <w:r w:rsidR="0005547E">
              <w:rPr>
                <w:szCs w:val="28"/>
              </w:rPr>
              <w:t>ями</w:t>
            </w:r>
            <w:r w:rsidR="0005547E" w:rsidRPr="0058337B">
              <w:rPr>
                <w:color w:val="000000"/>
                <w:szCs w:val="28"/>
              </w:rPr>
              <w:t xml:space="preserve"> Администрации сбора сведений о</w:t>
            </w:r>
            <w:r w:rsidR="0005547E">
              <w:rPr>
                <w:color w:val="000000"/>
                <w:szCs w:val="28"/>
              </w:rPr>
              <w:t xml:space="preserve"> </w:t>
            </w:r>
            <w:r w:rsidR="0005547E" w:rsidRPr="0058337B">
              <w:rPr>
                <w:color w:val="000000"/>
                <w:szCs w:val="28"/>
              </w:rPr>
              <w:t>практике</w:t>
            </w:r>
            <w:r w:rsidR="0005547E">
              <w:rPr>
                <w:color w:val="000000"/>
                <w:szCs w:val="28"/>
              </w:rPr>
              <w:t xml:space="preserve"> применения</w:t>
            </w:r>
            <w:r w:rsidR="0005547E" w:rsidRPr="0058337B">
              <w:rPr>
                <w:color w:val="000000"/>
                <w:szCs w:val="28"/>
              </w:rPr>
              <w:t xml:space="preserve"> антимонопольного законодательства в </w:t>
            </w:r>
            <w:r w:rsidR="0005547E" w:rsidRPr="0058337B">
              <w:rPr>
                <w:szCs w:val="28"/>
              </w:rPr>
              <w:t>части своей компетенции;</w:t>
            </w:r>
          </w:p>
        </w:tc>
        <w:tc>
          <w:tcPr>
            <w:tcW w:w="2835" w:type="dxa"/>
            <w:vMerge w:val="restart"/>
          </w:tcPr>
          <w:p w:rsidR="0005547E" w:rsidRPr="0058337B" w:rsidRDefault="0005547E" w:rsidP="00CB2ABE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5631F4">
              <w:rPr>
                <w:bCs/>
                <w:szCs w:val="28"/>
              </w:rPr>
              <w:t>траслевы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(функциональны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>) структурны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подразделени</w:t>
            </w:r>
            <w:r>
              <w:rPr>
                <w:bCs/>
                <w:szCs w:val="28"/>
              </w:rPr>
              <w:t>я</w:t>
            </w:r>
            <w:r w:rsidRPr="005631F4">
              <w:rPr>
                <w:b/>
                <w:bCs/>
                <w:szCs w:val="28"/>
              </w:rPr>
              <w:t xml:space="preserve"> </w:t>
            </w:r>
            <w:r w:rsidRPr="005631F4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551E1A" w:rsidRDefault="0005547E" w:rsidP="0005547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постоянной </w:t>
            </w:r>
          </w:p>
          <w:p w:rsidR="0005547E" w:rsidRPr="0058337B" w:rsidRDefault="0005547E" w:rsidP="0005547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основе</w:t>
            </w:r>
          </w:p>
        </w:tc>
        <w:tc>
          <w:tcPr>
            <w:tcW w:w="2552" w:type="dxa"/>
            <w:vMerge w:val="restart"/>
          </w:tcPr>
          <w:p w:rsidR="0005547E" w:rsidRPr="0058337B" w:rsidRDefault="0005547E" w:rsidP="00CB2ABE">
            <w:pPr>
              <w:jc w:val="both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>Соблюдение требований антимонопольного законодательства</w:t>
            </w:r>
          </w:p>
        </w:tc>
      </w:tr>
      <w:tr w:rsidR="0005547E" w:rsidRPr="0058337B" w:rsidTr="002E3E56">
        <w:tc>
          <w:tcPr>
            <w:tcW w:w="704" w:type="dxa"/>
            <w:vMerge/>
          </w:tcPr>
          <w:p w:rsidR="0005547E" w:rsidRPr="00561D6C" w:rsidRDefault="0005547E" w:rsidP="00CB2AB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05547E" w:rsidRPr="0058337B" w:rsidRDefault="0005547E" w:rsidP="00CB2AB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05547E" w:rsidRDefault="00855895" w:rsidP="00CB2AB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б) </w:t>
            </w:r>
            <w:r w:rsidR="0005547E" w:rsidRPr="0058337B">
              <w:rPr>
                <w:color w:val="000000"/>
                <w:szCs w:val="28"/>
              </w:rPr>
              <w:t>направление</w:t>
            </w:r>
            <w:r w:rsidR="0005547E">
              <w:rPr>
                <w:color w:val="000000"/>
                <w:szCs w:val="28"/>
              </w:rPr>
              <w:t xml:space="preserve"> результатов анализа в Комитет по </w:t>
            </w:r>
            <w:r w:rsidR="0005547E" w:rsidRPr="0058337B">
              <w:rPr>
                <w:color w:val="000000"/>
                <w:szCs w:val="28"/>
              </w:rPr>
              <w:t>экономике Администрации</w:t>
            </w:r>
          </w:p>
        </w:tc>
        <w:tc>
          <w:tcPr>
            <w:tcW w:w="2835" w:type="dxa"/>
            <w:vMerge/>
          </w:tcPr>
          <w:p w:rsidR="0005547E" w:rsidRDefault="0005547E" w:rsidP="00CB2ABE">
            <w:pPr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5547E" w:rsidRPr="0058337B" w:rsidRDefault="0005547E" w:rsidP="00CB2ABE">
            <w:pPr>
              <w:jc w:val="both"/>
              <w:rPr>
                <w:szCs w:val="28"/>
              </w:rPr>
            </w:pPr>
            <w:r w:rsidRPr="0058337B">
              <w:rPr>
                <w:szCs w:val="28"/>
              </w:rPr>
              <w:t>Ежеквартально до 5-го числа месяца, следующего за отчетным</w:t>
            </w:r>
            <w:r>
              <w:rPr>
                <w:szCs w:val="28"/>
              </w:rPr>
              <w:t xml:space="preserve"> кварталом</w:t>
            </w:r>
          </w:p>
        </w:tc>
        <w:tc>
          <w:tcPr>
            <w:tcW w:w="2552" w:type="dxa"/>
            <w:vMerge/>
          </w:tcPr>
          <w:p w:rsidR="0005547E" w:rsidRPr="0058337B" w:rsidRDefault="0005547E" w:rsidP="00CB2ABE">
            <w:pPr>
              <w:jc w:val="both"/>
              <w:rPr>
                <w:color w:val="000000"/>
                <w:szCs w:val="28"/>
              </w:rPr>
            </w:pPr>
          </w:p>
        </w:tc>
      </w:tr>
      <w:tr w:rsidR="00DD544D" w:rsidRPr="0058337B" w:rsidTr="002E3E56">
        <w:tc>
          <w:tcPr>
            <w:tcW w:w="704" w:type="dxa"/>
            <w:vMerge w:val="restart"/>
          </w:tcPr>
          <w:p w:rsidR="00DD544D" w:rsidRPr="00561D6C" w:rsidRDefault="00356070" w:rsidP="00DD54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D544D" w:rsidRPr="00561D6C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DD544D" w:rsidRPr="0058337B" w:rsidRDefault="00DD544D" w:rsidP="00DD544D">
            <w:pPr>
              <w:shd w:val="clear" w:color="auto" w:fill="FFFFFF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 xml:space="preserve">Анализ выявленных нарушений антимонопольного </w:t>
            </w:r>
            <w:r w:rsidRPr="0058337B">
              <w:rPr>
                <w:color w:val="000000"/>
                <w:szCs w:val="28"/>
              </w:rPr>
              <w:lastRenderedPageBreak/>
              <w:t>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3118" w:type="dxa"/>
          </w:tcPr>
          <w:p w:rsidR="00DD544D" w:rsidRDefault="00855895" w:rsidP="00DD544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а) </w:t>
            </w:r>
            <w:r w:rsidR="009D0CC4">
              <w:rPr>
                <w:color w:val="000000"/>
                <w:szCs w:val="28"/>
              </w:rPr>
              <w:t>о</w:t>
            </w:r>
            <w:r w:rsidR="00DD544D" w:rsidRPr="0058337B">
              <w:rPr>
                <w:color w:val="000000"/>
                <w:szCs w:val="28"/>
              </w:rPr>
              <w:t>существление</w:t>
            </w:r>
            <w:r w:rsidR="00DD544D" w:rsidRPr="0058337B">
              <w:rPr>
                <w:szCs w:val="28"/>
              </w:rPr>
              <w:t xml:space="preserve"> </w:t>
            </w:r>
            <w:r w:rsidR="00DD544D">
              <w:rPr>
                <w:szCs w:val="28"/>
              </w:rPr>
              <w:t>отраслевыми</w:t>
            </w:r>
            <w:r w:rsidR="00DD544D" w:rsidRPr="0058337B">
              <w:rPr>
                <w:szCs w:val="28"/>
              </w:rPr>
              <w:t xml:space="preserve"> (функциональн</w:t>
            </w:r>
            <w:r w:rsidR="00DD544D">
              <w:rPr>
                <w:szCs w:val="28"/>
              </w:rPr>
              <w:t>ыми</w:t>
            </w:r>
            <w:r w:rsidR="00DD544D" w:rsidRPr="0058337B">
              <w:rPr>
                <w:szCs w:val="28"/>
              </w:rPr>
              <w:t xml:space="preserve">) </w:t>
            </w:r>
            <w:r w:rsidR="00DD544D" w:rsidRPr="0058337B">
              <w:rPr>
                <w:szCs w:val="28"/>
              </w:rPr>
              <w:lastRenderedPageBreak/>
              <w:t>структурн</w:t>
            </w:r>
            <w:r w:rsidR="00DD544D">
              <w:rPr>
                <w:szCs w:val="28"/>
              </w:rPr>
              <w:t>ыми</w:t>
            </w:r>
            <w:r w:rsidR="00DD544D" w:rsidRPr="0058337B">
              <w:rPr>
                <w:szCs w:val="28"/>
              </w:rPr>
              <w:t xml:space="preserve"> </w:t>
            </w:r>
            <w:r w:rsidR="00DD544D">
              <w:rPr>
                <w:szCs w:val="28"/>
              </w:rPr>
              <w:t>п</w:t>
            </w:r>
            <w:r w:rsidR="00DD544D" w:rsidRPr="0058337B">
              <w:rPr>
                <w:szCs w:val="28"/>
              </w:rPr>
              <w:t>одразделени</w:t>
            </w:r>
            <w:r w:rsidR="00DD544D">
              <w:rPr>
                <w:szCs w:val="28"/>
              </w:rPr>
              <w:t>ями</w:t>
            </w:r>
            <w:r w:rsidR="00DD544D" w:rsidRPr="0058337B">
              <w:rPr>
                <w:color w:val="000000"/>
                <w:szCs w:val="28"/>
              </w:rPr>
              <w:t xml:space="preserve"> Администрации</w:t>
            </w:r>
            <w:r w:rsidR="00DD544D">
              <w:rPr>
                <w:color w:val="000000"/>
                <w:szCs w:val="28"/>
              </w:rPr>
              <w:t>:</w:t>
            </w:r>
          </w:p>
          <w:p w:rsidR="00DD544D" w:rsidRPr="0058337B" w:rsidRDefault="00DD544D" w:rsidP="00DD544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58337B">
              <w:rPr>
                <w:color w:val="000000"/>
                <w:szCs w:val="28"/>
              </w:rPr>
              <w:t>сбора сведений о наличии нарушений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антимонопольного законодательства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 xml:space="preserve">за последние 3 года в </w:t>
            </w:r>
            <w:r w:rsidRPr="0058337B">
              <w:rPr>
                <w:szCs w:val="28"/>
              </w:rPr>
              <w:t>части своей компетенции;</w:t>
            </w:r>
          </w:p>
          <w:p w:rsidR="00DD544D" w:rsidRDefault="00DD544D" w:rsidP="00DD544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58337B">
              <w:rPr>
                <w:color w:val="000000"/>
                <w:szCs w:val="28"/>
              </w:rPr>
              <w:t xml:space="preserve"> составление перечня нарушений антимонопольного законодательства, который содержит сведения о выявленных за последние 3 года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нарушениях антимонопольного законодательства (отдельно по каждому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нарушению)</w:t>
            </w:r>
            <w:r>
              <w:rPr>
                <w:color w:val="000000"/>
                <w:szCs w:val="28"/>
              </w:rPr>
              <w:t>;</w:t>
            </w:r>
          </w:p>
          <w:p w:rsidR="00DD544D" w:rsidRDefault="00DD544D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58337B">
              <w:rPr>
                <w:color w:val="000000"/>
                <w:szCs w:val="28"/>
              </w:rPr>
              <w:t xml:space="preserve">краткое </w:t>
            </w:r>
            <w:r>
              <w:rPr>
                <w:color w:val="000000"/>
                <w:szCs w:val="28"/>
              </w:rPr>
              <w:t>описание</w:t>
            </w:r>
            <w:r w:rsidRPr="0058337B">
              <w:rPr>
                <w:color w:val="000000"/>
                <w:szCs w:val="28"/>
              </w:rPr>
              <w:t xml:space="preserve"> нарушени</w:t>
            </w:r>
            <w:r>
              <w:rPr>
                <w:color w:val="000000"/>
                <w:szCs w:val="28"/>
              </w:rPr>
              <w:t>я</w:t>
            </w:r>
            <w:r w:rsidRPr="0058337B">
              <w:rPr>
                <w:color w:val="000000"/>
                <w:szCs w:val="28"/>
              </w:rPr>
              <w:t xml:space="preserve"> (указание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нарушенной нормы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ан</w:t>
            </w:r>
            <w:r>
              <w:rPr>
                <w:color w:val="000000"/>
                <w:szCs w:val="28"/>
              </w:rPr>
              <w:t>тимонопольного законодательства);</w:t>
            </w:r>
          </w:p>
          <w:p w:rsidR="00DD544D" w:rsidRDefault="00DD544D" w:rsidP="008B1A2D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855895">
              <w:rPr>
                <w:b/>
                <w:szCs w:val="28"/>
              </w:rPr>
              <w:t> </w:t>
            </w:r>
            <w:r w:rsidRPr="0058337B">
              <w:rPr>
                <w:szCs w:val="28"/>
              </w:rPr>
              <w:t>причины возникновени</w:t>
            </w:r>
            <w:r>
              <w:rPr>
                <w:szCs w:val="28"/>
              </w:rPr>
              <w:t>я нарушения;</w:t>
            </w:r>
          </w:p>
          <w:p w:rsidR="00DD544D" w:rsidRPr="0058337B" w:rsidRDefault="00DD544D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8337B">
              <w:rPr>
                <w:color w:val="000000"/>
                <w:szCs w:val="28"/>
              </w:rPr>
              <w:t>сведения о мерах по устранению нарушения, а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>также недопущени</w:t>
            </w:r>
            <w:r>
              <w:rPr>
                <w:color w:val="000000"/>
                <w:szCs w:val="28"/>
              </w:rPr>
              <w:t>ю</w:t>
            </w:r>
            <w:r w:rsidRPr="0058337B">
              <w:rPr>
                <w:color w:val="000000"/>
                <w:szCs w:val="28"/>
              </w:rPr>
              <w:t xml:space="preserve"> повторения нарушения</w:t>
            </w:r>
            <w:r>
              <w:rPr>
                <w:color w:val="000000"/>
                <w:szCs w:val="28"/>
              </w:rPr>
              <w:t>;</w:t>
            </w:r>
          </w:p>
        </w:tc>
        <w:tc>
          <w:tcPr>
            <w:tcW w:w="2835" w:type="dxa"/>
            <w:vMerge w:val="restart"/>
          </w:tcPr>
          <w:p w:rsidR="00DD544D" w:rsidRPr="0058337B" w:rsidRDefault="00DD544D" w:rsidP="00DD544D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lastRenderedPageBreak/>
              <w:t>О</w:t>
            </w:r>
            <w:r w:rsidRPr="005631F4">
              <w:rPr>
                <w:bCs/>
                <w:szCs w:val="28"/>
              </w:rPr>
              <w:t>траслевы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(функциональны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>) структурны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</w:t>
            </w:r>
            <w:r w:rsidRPr="005631F4">
              <w:rPr>
                <w:bCs/>
                <w:szCs w:val="28"/>
              </w:rPr>
              <w:lastRenderedPageBreak/>
              <w:t>подразделени</w:t>
            </w:r>
            <w:r>
              <w:rPr>
                <w:bCs/>
                <w:szCs w:val="28"/>
              </w:rPr>
              <w:t>я</w:t>
            </w:r>
            <w:r w:rsidRPr="005631F4">
              <w:rPr>
                <w:b/>
                <w:bCs/>
                <w:szCs w:val="28"/>
              </w:rPr>
              <w:t xml:space="preserve"> </w:t>
            </w:r>
            <w:r w:rsidRPr="005631F4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DD544D" w:rsidRPr="0058337B" w:rsidRDefault="00DD544D" w:rsidP="005A699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>д</w:t>
            </w:r>
            <w:r w:rsidR="00E4744C">
              <w:rPr>
                <w:color w:val="000000"/>
                <w:szCs w:val="28"/>
                <w:shd w:val="clear" w:color="auto" w:fill="FFFFFF"/>
              </w:rPr>
              <w:t>о 31</w:t>
            </w:r>
            <w:r w:rsidRPr="0058337B">
              <w:rPr>
                <w:color w:val="000000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Cs w:val="28"/>
                <w:shd w:val="clear" w:color="auto" w:fill="FFFFFF"/>
              </w:rPr>
              <w:t>0</w:t>
            </w:r>
            <w:r w:rsidR="00E4744C">
              <w:rPr>
                <w:color w:val="000000"/>
                <w:szCs w:val="28"/>
                <w:shd w:val="clear" w:color="auto" w:fill="FFFFFF"/>
              </w:rPr>
              <w:t>1</w:t>
            </w:r>
            <w:r w:rsidRPr="0058337B">
              <w:rPr>
                <w:color w:val="000000"/>
                <w:szCs w:val="28"/>
                <w:shd w:val="clear" w:color="auto" w:fill="FFFFFF"/>
              </w:rPr>
              <w:t>.</w:t>
            </w:r>
            <w:r w:rsidR="005A6999">
              <w:rPr>
                <w:color w:val="000000"/>
                <w:szCs w:val="28"/>
                <w:shd w:val="clear" w:color="auto" w:fill="FFFFFF"/>
              </w:rPr>
              <w:t>2025</w:t>
            </w:r>
          </w:p>
        </w:tc>
        <w:tc>
          <w:tcPr>
            <w:tcW w:w="2552" w:type="dxa"/>
            <w:vMerge w:val="restart"/>
          </w:tcPr>
          <w:p w:rsidR="00DD544D" w:rsidRPr="0058337B" w:rsidRDefault="00DD544D" w:rsidP="00DD544D">
            <w:pPr>
              <w:jc w:val="both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 xml:space="preserve">Недопущение нарушений </w:t>
            </w:r>
            <w:r w:rsidRPr="0058337B">
              <w:rPr>
                <w:color w:val="000000"/>
                <w:szCs w:val="28"/>
              </w:rPr>
              <w:lastRenderedPageBreak/>
              <w:t xml:space="preserve">антимонопольного законодательства </w:t>
            </w:r>
          </w:p>
        </w:tc>
      </w:tr>
      <w:tr w:rsidR="00DD544D" w:rsidRPr="0058337B" w:rsidTr="002E3E56">
        <w:trPr>
          <w:trHeight w:val="1467"/>
        </w:trPr>
        <w:tc>
          <w:tcPr>
            <w:tcW w:w="704" w:type="dxa"/>
            <w:vMerge/>
          </w:tcPr>
          <w:p w:rsidR="00DD544D" w:rsidRPr="00561D6C" w:rsidRDefault="00DD544D" w:rsidP="00DD544D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DD544D" w:rsidRPr="0058337B" w:rsidRDefault="00DD544D" w:rsidP="00DD544D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DD544D" w:rsidRPr="0058337B" w:rsidRDefault="00DD544D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  <w:r w:rsidR="00855895">
              <w:rPr>
                <w:color w:val="000000"/>
                <w:szCs w:val="28"/>
              </w:rPr>
              <w:t>) </w:t>
            </w:r>
            <w:r w:rsidRPr="0058337B">
              <w:rPr>
                <w:color w:val="000000"/>
                <w:szCs w:val="28"/>
              </w:rPr>
              <w:t>направление результатов анализа в Комитет по экономике Администрации</w:t>
            </w:r>
          </w:p>
        </w:tc>
        <w:tc>
          <w:tcPr>
            <w:tcW w:w="2835" w:type="dxa"/>
            <w:vMerge/>
          </w:tcPr>
          <w:p w:rsidR="00DD544D" w:rsidRDefault="00DD544D" w:rsidP="00DD544D">
            <w:pPr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DD544D" w:rsidRDefault="001F2AD9" w:rsidP="005A6999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до 01</w:t>
            </w:r>
            <w:r w:rsidR="00DD544D" w:rsidRPr="0058337B">
              <w:rPr>
                <w:color w:val="000000"/>
                <w:szCs w:val="28"/>
                <w:shd w:val="clear" w:color="auto" w:fill="FFFFFF"/>
              </w:rPr>
              <w:t>.</w:t>
            </w:r>
            <w:r w:rsidR="00DD544D">
              <w:rPr>
                <w:color w:val="000000"/>
                <w:szCs w:val="28"/>
                <w:shd w:val="clear" w:color="auto" w:fill="FFFFFF"/>
              </w:rPr>
              <w:t>0</w:t>
            </w:r>
            <w:r>
              <w:rPr>
                <w:color w:val="000000"/>
                <w:szCs w:val="28"/>
                <w:shd w:val="clear" w:color="auto" w:fill="FFFFFF"/>
              </w:rPr>
              <w:t>2</w:t>
            </w:r>
            <w:r w:rsidR="00DD544D" w:rsidRPr="0058337B">
              <w:rPr>
                <w:color w:val="000000"/>
                <w:szCs w:val="28"/>
                <w:shd w:val="clear" w:color="auto" w:fill="FFFFFF"/>
              </w:rPr>
              <w:t>.</w:t>
            </w:r>
            <w:r w:rsidR="005A6999">
              <w:rPr>
                <w:color w:val="000000"/>
                <w:szCs w:val="28"/>
                <w:shd w:val="clear" w:color="auto" w:fill="FFFFFF"/>
              </w:rPr>
              <w:t>2025</w:t>
            </w:r>
          </w:p>
        </w:tc>
        <w:tc>
          <w:tcPr>
            <w:tcW w:w="2552" w:type="dxa"/>
            <w:vMerge/>
          </w:tcPr>
          <w:p w:rsidR="00DD544D" w:rsidRPr="0058337B" w:rsidRDefault="00DD544D" w:rsidP="00DD544D">
            <w:pPr>
              <w:jc w:val="both"/>
              <w:rPr>
                <w:color w:val="000000"/>
                <w:szCs w:val="28"/>
              </w:rPr>
            </w:pPr>
          </w:p>
        </w:tc>
      </w:tr>
      <w:tr w:rsidR="002E3E56" w:rsidRPr="0058337B" w:rsidTr="002E3E56">
        <w:tc>
          <w:tcPr>
            <w:tcW w:w="704" w:type="dxa"/>
            <w:vMerge w:val="restart"/>
          </w:tcPr>
          <w:p w:rsidR="002E3E56" w:rsidRPr="00561D6C" w:rsidRDefault="007911AA" w:rsidP="00DD54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3E56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2E3E56" w:rsidRPr="008F11AF" w:rsidRDefault="002E3E56" w:rsidP="00653E8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F11AF">
              <w:rPr>
                <w:szCs w:val="28"/>
              </w:rPr>
              <w:t>Ежеквартальный</w:t>
            </w:r>
            <w:r w:rsidRPr="008F11AF">
              <w:rPr>
                <w:color w:val="000000"/>
                <w:szCs w:val="28"/>
              </w:rPr>
              <w:t xml:space="preserve"> анализ выявленных нарушений </w:t>
            </w:r>
            <w:r w:rsidRPr="008F11AF">
              <w:rPr>
                <w:color w:val="000000"/>
                <w:szCs w:val="28"/>
              </w:rPr>
              <w:lastRenderedPageBreak/>
              <w:t xml:space="preserve">антимонопольного законодательства в текущем </w:t>
            </w:r>
            <w:r w:rsidR="00653E86">
              <w:rPr>
                <w:color w:val="000000"/>
                <w:szCs w:val="28"/>
              </w:rPr>
              <w:t>2025</w:t>
            </w:r>
            <w:r w:rsidRPr="008F11AF">
              <w:rPr>
                <w:color w:val="000000"/>
                <w:szCs w:val="28"/>
              </w:rPr>
              <w:t xml:space="preserve"> году (наличие предостережений, предупреждений, штрафов, жалоб, возбужденных дел)</w:t>
            </w:r>
          </w:p>
        </w:tc>
        <w:tc>
          <w:tcPr>
            <w:tcW w:w="3118" w:type="dxa"/>
          </w:tcPr>
          <w:p w:rsidR="002E3E56" w:rsidRPr="008F11AF" w:rsidRDefault="00855895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а) </w:t>
            </w:r>
            <w:r w:rsidR="009D0CC4">
              <w:rPr>
                <w:color w:val="000000"/>
                <w:szCs w:val="28"/>
              </w:rPr>
              <w:t>о</w:t>
            </w:r>
            <w:r w:rsidR="002E3E56" w:rsidRPr="008F11AF">
              <w:rPr>
                <w:color w:val="000000"/>
                <w:szCs w:val="28"/>
              </w:rPr>
              <w:t>существление</w:t>
            </w:r>
            <w:r w:rsidR="002E3E56" w:rsidRPr="008F11AF">
              <w:rPr>
                <w:szCs w:val="28"/>
              </w:rPr>
              <w:t xml:space="preserve"> отраслевыми </w:t>
            </w:r>
            <w:r w:rsidR="002E3E56" w:rsidRPr="008F11AF">
              <w:rPr>
                <w:szCs w:val="28"/>
              </w:rPr>
              <w:lastRenderedPageBreak/>
              <w:t>(функциональными) структурными подразделениями</w:t>
            </w:r>
            <w:r w:rsidR="002E3E56" w:rsidRPr="008F11AF">
              <w:rPr>
                <w:color w:val="000000"/>
                <w:szCs w:val="28"/>
              </w:rPr>
              <w:t xml:space="preserve"> Администрации:</w:t>
            </w:r>
          </w:p>
          <w:p w:rsidR="002E3E56" w:rsidRPr="008F11AF" w:rsidRDefault="002E3E56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F11AF">
              <w:rPr>
                <w:color w:val="000000"/>
                <w:szCs w:val="28"/>
              </w:rPr>
              <w:t xml:space="preserve">- сбора сведений о наличии нарушений антимонопольного законодательства в </w:t>
            </w:r>
            <w:r w:rsidR="00653E86">
              <w:rPr>
                <w:color w:val="000000"/>
                <w:szCs w:val="28"/>
              </w:rPr>
              <w:t>2025</w:t>
            </w:r>
            <w:r w:rsidRPr="008F11AF">
              <w:rPr>
                <w:color w:val="000000"/>
                <w:szCs w:val="28"/>
              </w:rPr>
              <w:t xml:space="preserve"> году в </w:t>
            </w:r>
            <w:r w:rsidRPr="008F11AF">
              <w:rPr>
                <w:szCs w:val="28"/>
              </w:rPr>
              <w:t>части своей компетенции;</w:t>
            </w:r>
          </w:p>
          <w:p w:rsidR="002E3E56" w:rsidRPr="008F11AF" w:rsidRDefault="002E3E56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F11AF">
              <w:rPr>
                <w:color w:val="000000"/>
                <w:szCs w:val="28"/>
              </w:rPr>
              <w:t xml:space="preserve">- составление перечня нарушений антимонопольного законодательства, который содержит сведения о выявленных в </w:t>
            </w:r>
            <w:r w:rsidR="00653E86">
              <w:rPr>
                <w:color w:val="000000"/>
                <w:szCs w:val="28"/>
              </w:rPr>
              <w:t>2025</w:t>
            </w:r>
            <w:r w:rsidRPr="008F11AF">
              <w:rPr>
                <w:color w:val="000000"/>
                <w:szCs w:val="28"/>
              </w:rPr>
              <w:t xml:space="preserve"> году нарушениях антимонопольного законодательства (отдельно по каждому нарушению);</w:t>
            </w:r>
          </w:p>
          <w:p w:rsidR="002E3E56" w:rsidRPr="008F11AF" w:rsidRDefault="002E3E56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F11AF">
              <w:rPr>
                <w:color w:val="000000"/>
                <w:szCs w:val="28"/>
              </w:rPr>
              <w:t>- краткое описание нарушения (указание нарушенной нормы антимонопольного законодательства);</w:t>
            </w:r>
          </w:p>
          <w:p w:rsidR="002E3E56" w:rsidRPr="008F11AF" w:rsidRDefault="009D0CC4" w:rsidP="008B1A2D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 </w:t>
            </w:r>
            <w:r w:rsidR="002E3E56" w:rsidRPr="008F11AF">
              <w:rPr>
                <w:szCs w:val="28"/>
              </w:rPr>
              <w:t>причины возникновения нарушения;</w:t>
            </w:r>
          </w:p>
          <w:p w:rsidR="002E3E56" w:rsidRDefault="002E3E56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F11AF">
              <w:rPr>
                <w:szCs w:val="28"/>
              </w:rPr>
              <w:t xml:space="preserve">- </w:t>
            </w:r>
            <w:r w:rsidRPr="008F11AF">
              <w:rPr>
                <w:color w:val="000000"/>
                <w:szCs w:val="28"/>
              </w:rPr>
              <w:t>сведения о мерах по устранению нарушения, а также недопущению повторения нарушения;</w:t>
            </w:r>
          </w:p>
          <w:p w:rsidR="002E3E56" w:rsidRPr="008F11AF" w:rsidRDefault="002E3E56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E3E56" w:rsidRPr="008F11AF" w:rsidRDefault="002E3E56" w:rsidP="008B1A2D">
            <w:pPr>
              <w:jc w:val="both"/>
              <w:rPr>
                <w:color w:val="000000"/>
                <w:szCs w:val="28"/>
              </w:rPr>
            </w:pPr>
            <w:r w:rsidRPr="008F11AF">
              <w:rPr>
                <w:bCs/>
                <w:szCs w:val="28"/>
              </w:rPr>
              <w:lastRenderedPageBreak/>
              <w:t xml:space="preserve">Отраслевые (функциональные) </w:t>
            </w:r>
            <w:r w:rsidRPr="008F11AF">
              <w:rPr>
                <w:bCs/>
                <w:szCs w:val="28"/>
              </w:rPr>
              <w:lastRenderedPageBreak/>
              <w:t>структурные подразделения</w:t>
            </w:r>
            <w:r w:rsidRPr="008F11AF">
              <w:rPr>
                <w:b/>
                <w:bCs/>
                <w:szCs w:val="28"/>
              </w:rPr>
              <w:t xml:space="preserve"> </w:t>
            </w:r>
            <w:r w:rsidRPr="008F11AF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2E3E56" w:rsidRPr="008F11AF" w:rsidRDefault="002E3E56" w:rsidP="008B1A2D">
            <w:pPr>
              <w:jc w:val="both"/>
              <w:rPr>
                <w:szCs w:val="28"/>
              </w:rPr>
            </w:pPr>
            <w:r w:rsidRPr="008F11AF">
              <w:rPr>
                <w:szCs w:val="28"/>
              </w:rPr>
              <w:lastRenderedPageBreak/>
              <w:t xml:space="preserve">Ежеквартально до 5-го числа </w:t>
            </w:r>
            <w:r w:rsidRPr="008F11AF">
              <w:rPr>
                <w:szCs w:val="28"/>
              </w:rPr>
              <w:lastRenderedPageBreak/>
              <w:t>месяца, следующего за отчетным кварталом</w:t>
            </w:r>
          </w:p>
        </w:tc>
        <w:tc>
          <w:tcPr>
            <w:tcW w:w="2552" w:type="dxa"/>
            <w:vMerge w:val="restart"/>
          </w:tcPr>
          <w:p w:rsidR="002E3E56" w:rsidRPr="008F11AF" w:rsidRDefault="002E3E56" w:rsidP="008B1A2D">
            <w:pPr>
              <w:jc w:val="both"/>
              <w:rPr>
                <w:color w:val="000000"/>
                <w:szCs w:val="28"/>
              </w:rPr>
            </w:pPr>
            <w:r w:rsidRPr="008F11AF">
              <w:rPr>
                <w:color w:val="000000"/>
                <w:szCs w:val="28"/>
              </w:rPr>
              <w:lastRenderedPageBreak/>
              <w:t xml:space="preserve">Недопущение нарушений </w:t>
            </w:r>
            <w:r w:rsidRPr="008F11AF">
              <w:rPr>
                <w:color w:val="000000"/>
                <w:szCs w:val="28"/>
              </w:rPr>
              <w:lastRenderedPageBreak/>
              <w:t xml:space="preserve">антимонопольного законодательства </w:t>
            </w:r>
          </w:p>
        </w:tc>
      </w:tr>
      <w:tr w:rsidR="002E3E56" w:rsidRPr="0058337B" w:rsidTr="002E3E56">
        <w:tc>
          <w:tcPr>
            <w:tcW w:w="704" w:type="dxa"/>
            <w:vMerge/>
          </w:tcPr>
          <w:p w:rsidR="002E3E56" w:rsidRPr="00561D6C" w:rsidRDefault="002E3E56" w:rsidP="005A57EA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2E3E56" w:rsidRPr="0058337B" w:rsidRDefault="002E3E56" w:rsidP="005A57EA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2E3E56" w:rsidRDefault="002E3E56" w:rsidP="005A57EA">
            <w:pPr>
              <w:shd w:val="clear" w:color="auto" w:fill="FFFFFF"/>
              <w:rPr>
                <w:color w:val="000000"/>
                <w:szCs w:val="28"/>
              </w:rPr>
            </w:pPr>
            <w:r w:rsidRPr="008F11AF">
              <w:rPr>
                <w:color w:val="000000"/>
                <w:szCs w:val="28"/>
              </w:rPr>
              <w:t>б) направление результатов анализа в Комитет по экономике Администрации</w:t>
            </w:r>
          </w:p>
          <w:p w:rsidR="002E3E56" w:rsidRDefault="002E3E56" w:rsidP="005A57EA">
            <w:pPr>
              <w:shd w:val="clear" w:color="auto" w:fill="FFFFFF"/>
              <w:rPr>
                <w:color w:val="000000"/>
                <w:szCs w:val="28"/>
              </w:rPr>
            </w:pPr>
          </w:p>
          <w:p w:rsidR="002E3E56" w:rsidRDefault="002E3E56" w:rsidP="005A57EA">
            <w:pPr>
              <w:shd w:val="clear" w:color="auto" w:fill="FFFFFF"/>
              <w:rPr>
                <w:color w:val="000000"/>
                <w:szCs w:val="28"/>
              </w:rPr>
            </w:pPr>
          </w:p>
          <w:p w:rsidR="002E3E56" w:rsidRPr="008F11AF" w:rsidRDefault="002E3E56" w:rsidP="005A57EA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</w:tcPr>
          <w:p w:rsidR="002E3E56" w:rsidRPr="00ED0249" w:rsidRDefault="002E3E56" w:rsidP="00FC3EA7">
            <w:pPr>
              <w:jc w:val="center"/>
              <w:rPr>
                <w:color w:val="000000"/>
                <w:szCs w:val="28"/>
                <w:highlight w:val="cyan"/>
              </w:rPr>
            </w:pPr>
          </w:p>
        </w:tc>
        <w:tc>
          <w:tcPr>
            <w:tcW w:w="2126" w:type="dxa"/>
          </w:tcPr>
          <w:p w:rsidR="002E3E56" w:rsidRPr="00ED0249" w:rsidRDefault="002E3E56" w:rsidP="00FC3EA7">
            <w:pPr>
              <w:jc w:val="center"/>
              <w:rPr>
                <w:color w:val="000000"/>
                <w:szCs w:val="28"/>
                <w:highlight w:val="cyan"/>
              </w:rPr>
            </w:pPr>
            <w:r w:rsidRPr="008F11AF">
              <w:rPr>
                <w:szCs w:val="28"/>
              </w:rPr>
              <w:t>Ежеквартально до 15-го числа месяца, следующего за отчетным кварталом</w:t>
            </w:r>
          </w:p>
        </w:tc>
        <w:tc>
          <w:tcPr>
            <w:tcW w:w="2552" w:type="dxa"/>
            <w:vMerge/>
          </w:tcPr>
          <w:p w:rsidR="002E3E56" w:rsidRPr="00ED0249" w:rsidRDefault="002E3E56" w:rsidP="00FC3EA7">
            <w:pPr>
              <w:jc w:val="center"/>
              <w:rPr>
                <w:color w:val="000000"/>
                <w:szCs w:val="28"/>
                <w:highlight w:val="cyan"/>
              </w:rPr>
            </w:pPr>
          </w:p>
        </w:tc>
      </w:tr>
      <w:tr w:rsidR="005A57EA" w:rsidRPr="0058337B" w:rsidTr="002E3E56">
        <w:tc>
          <w:tcPr>
            <w:tcW w:w="704" w:type="dxa"/>
            <w:vMerge w:val="restart"/>
          </w:tcPr>
          <w:p w:rsidR="005A57EA" w:rsidRPr="005C6FFB" w:rsidRDefault="007911AA" w:rsidP="005A57EA">
            <w:pPr>
              <w:jc w:val="both"/>
              <w:rPr>
                <w:szCs w:val="28"/>
              </w:rPr>
            </w:pPr>
            <w:r w:rsidRPr="005C6FFB">
              <w:rPr>
                <w:szCs w:val="28"/>
              </w:rPr>
              <w:lastRenderedPageBreak/>
              <w:t>6</w:t>
            </w:r>
            <w:r w:rsidR="005A57EA" w:rsidRPr="005C6FFB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3839DD" w:rsidRDefault="005A57EA" w:rsidP="00E527D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5C6FFB">
              <w:rPr>
                <w:color w:val="000000"/>
                <w:szCs w:val="28"/>
              </w:rPr>
              <w:t xml:space="preserve">Доведение до отраслевых (функциональных) структурных подразделений Администрации рекомендаций о необходимости сокращения количества закупок, осуществляемых на основании п.4, п.5 ч.1. ст.93 </w:t>
            </w:r>
            <w:r w:rsidRPr="005C6FFB">
              <w:rPr>
                <w:color w:val="000000" w:themeColor="text1"/>
                <w:szCs w:val="28"/>
              </w:rPr>
              <w:t xml:space="preserve">Федерального закона № 44-ФЗ от 05.04.2013 «О контрактной системе в сфере закупок товаров, работ, услуг для обеспечения государственных и муниципальных нужд»                            </w:t>
            </w:r>
            <w:r w:rsidRPr="005C6FFB">
              <w:rPr>
                <w:color w:val="000000"/>
                <w:szCs w:val="28"/>
              </w:rPr>
              <w:t>с единственным поставщиком (подрядчиком, исполнителем), путем увеличения количества конкурентных процедур определения поставщика (подрядчика, исполнителя), в том числе количества совместных конкурсов и аукционов</w:t>
            </w:r>
          </w:p>
          <w:p w:rsidR="005724D5" w:rsidRDefault="005724D5" w:rsidP="00E527D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  <w:p w:rsidR="005724D5" w:rsidRPr="005C6FFB" w:rsidRDefault="005724D5" w:rsidP="00E527D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5A57EA" w:rsidRPr="005C6FFB" w:rsidRDefault="005A57EA" w:rsidP="008B1A2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5C6FFB">
              <w:rPr>
                <w:szCs w:val="28"/>
              </w:rPr>
              <w:t>а) Управление в сфере закупок Администрации направляет</w:t>
            </w:r>
            <w:r w:rsidRPr="005C6FFB">
              <w:rPr>
                <w:color w:val="000000"/>
                <w:szCs w:val="28"/>
                <w:shd w:val="clear" w:color="auto" w:fill="FFFFFF"/>
              </w:rPr>
              <w:t xml:space="preserve"> отраслевым (</w:t>
            </w:r>
            <w:r w:rsidRPr="005C6FFB">
              <w:rPr>
                <w:szCs w:val="28"/>
              </w:rPr>
              <w:t xml:space="preserve">функциональным) структурным подразделениям </w:t>
            </w:r>
            <w:r w:rsidRPr="005C6FFB">
              <w:rPr>
                <w:color w:val="000000"/>
                <w:szCs w:val="28"/>
              </w:rPr>
              <w:t>Администрации рекомендательные письма;</w:t>
            </w:r>
          </w:p>
        </w:tc>
        <w:tc>
          <w:tcPr>
            <w:tcW w:w="2835" w:type="dxa"/>
          </w:tcPr>
          <w:p w:rsidR="005A57EA" w:rsidRPr="005C6FFB" w:rsidRDefault="005A57EA" w:rsidP="008B1A2D">
            <w:pPr>
              <w:jc w:val="both"/>
              <w:rPr>
                <w:color w:val="000000"/>
                <w:szCs w:val="28"/>
              </w:rPr>
            </w:pPr>
            <w:r w:rsidRPr="005C6FFB">
              <w:rPr>
                <w:szCs w:val="28"/>
              </w:rPr>
              <w:t>Управление в сфере закупок Администрации</w:t>
            </w:r>
          </w:p>
        </w:tc>
        <w:tc>
          <w:tcPr>
            <w:tcW w:w="2126" w:type="dxa"/>
          </w:tcPr>
          <w:p w:rsidR="005A57EA" w:rsidRPr="005C6FFB" w:rsidRDefault="005A57EA" w:rsidP="00511701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5C6FFB">
              <w:rPr>
                <w:color w:val="000000"/>
                <w:szCs w:val="28"/>
                <w:shd w:val="clear" w:color="auto" w:fill="FFFFFF"/>
              </w:rPr>
              <w:t xml:space="preserve">до </w:t>
            </w:r>
            <w:r w:rsidR="00511701">
              <w:rPr>
                <w:color w:val="000000"/>
                <w:szCs w:val="28"/>
                <w:shd w:val="clear" w:color="auto" w:fill="FFFFFF"/>
              </w:rPr>
              <w:t>17</w:t>
            </w:r>
            <w:r w:rsidRPr="005C6FFB">
              <w:rPr>
                <w:color w:val="000000"/>
                <w:szCs w:val="28"/>
                <w:shd w:val="clear" w:color="auto" w:fill="FFFFFF"/>
              </w:rPr>
              <w:t>.02.</w:t>
            </w:r>
            <w:r w:rsidR="005A6999">
              <w:rPr>
                <w:color w:val="000000"/>
                <w:szCs w:val="28"/>
                <w:shd w:val="clear" w:color="auto" w:fill="FFFFFF"/>
              </w:rPr>
              <w:t>2025</w:t>
            </w:r>
          </w:p>
        </w:tc>
        <w:tc>
          <w:tcPr>
            <w:tcW w:w="2552" w:type="dxa"/>
            <w:vMerge w:val="restart"/>
          </w:tcPr>
          <w:p w:rsidR="005A57EA" w:rsidRPr="005C6FFB" w:rsidRDefault="005A57EA" w:rsidP="008B1A2D">
            <w:pPr>
              <w:jc w:val="both"/>
              <w:rPr>
                <w:color w:val="000000"/>
                <w:szCs w:val="28"/>
              </w:rPr>
            </w:pPr>
            <w:r w:rsidRPr="005C6FFB">
              <w:rPr>
                <w:color w:val="000000"/>
                <w:szCs w:val="28"/>
              </w:rPr>
              <w:t>Сокращение количества контрактов, заключенных с единственным поставщиком (подрядчиком, исполнителем). Увеличение количества конкурентных процедур определения поставщика (подрядчика, исполнителя) (в том числе совместных конкурсов и аукционов)</w:t>
            </w:r>
          </w:p>
        </w:tc>
      </w:tr>
      <w:tr w:rsidR="005A57EA" w:rsidRPr="0058337B" w:rsidTr="002E3E56">
        <w:tc>
          <w:tcPr>
            <w:tcW w:w="704" w:type="dxa"/>
            <w:vMerge/>
          </w:tcPr>
          <w:p w:rsidR="005A57EA" w:rsidRDefault="005A57EA" w:rsidP="005A57EA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5A57EA" w:rsidRPr="007F03B9" w:rsidRDefault="005A57EA" w:rsidP="005A57EA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3D72C4" w:rsidRDefault="005A57EA" w:rsidP="005A57EA">
            <w:pPr>
              <w:shd w:val="clear" w:color="auto" w:fill="FFFFFF"/>
              <w:jc w:val="both"/>
              <w:rPr>
                <w:szCs w:val="28"/>
              </w:rPr>
            </w:pPr>
            <w:r w:rsidRPr="007F03B9">
              <w:rPr>
                <w:color w:val="000000"/>
                <w:szCs w:val="28"/>
              </w:rPr>
              <w:t>б</w:t>
            </w:r>
            <w:r w:rsidR="009D0CC4">
              <w:rPr>
                <w:color w:val="000000"/>
                <w:szCs w:val="28"/>
              </w:rPr>
              <w:t>) </w:t>
            </w:r>
            <w:r w:rsidRPr="00D616FE">
              <w:rPr>
                <w:szCs w:val="28"/>
              </w:rPr>
              <w:t xml:space="preserve">отраслевые (функциональные) структурные подразделения Администрации </w:t>
            </w:r>
          </w:p>
          <w:p w:rsidR="005A57EA" w:rsidRPr="007F03B9" w:rsidRDefault="005A57EA" w:rsidP="005A57EA">
            <w:pPr>
              <w:shd w:val="clear" w:color="auto" w:fill="FFFFFF"/>
              <w:jc w:val="both"/>
              <w:rPr>
                <w:szCs w:val="28"/>
              </w:rPr>
            </w:pPr>
            <w:r w:rsidRPr="00D616FE">
              <w:rPr>
                <w:szCs w:val="28"/>
              </w:rPr>
              <w:t>направляют информацию о результатах проведенных мероприятий согласно рекомендательны</w:t>
            </w:r>
            <w:r>
              <w:rPr>
                <w:szCs w:val="28"/>
              </w:rPr>
              <w:t>х</w:t>
            </w:r>
            <w:r w:rsidRPr="00D616FE">
              <w:rPr>
                <w:szCs w:val="28"/>
              </w:rPr>
              <w:t xml:space="preserve"> пис</w:t>
            </w:r>
            <w:r>
              <w:rPr>
                <w:szCs w:val="28"/>
              </w:rPr>
              <w:t>е</w:t>
            </w:r>
            <w:r w:rsidRPr="00D616FE">
              <w:rPr>
                <w:szCs w:val="28"/>
              </w:rPr>
              <w:t>м в Управление в сфере закупок Администрации;</w:t>
            </w:r>
          </w:p>
        </w:tc>
        <w:tc>
          <w:tcPr>
            <w:tcW w:w="2835" w:type="dxa"/>
          </w:tcPr>
          <w:p w:rsidR="005A57EA" w:rsidRDefault="005A57EA" w:rsidP="005A57E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5631F4">
              <w:rPr>
                <w:bCs/>
                <w:szCs w:val="28"/>
              </w:rPr>
              <w:t>траслевы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(функциональны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>) структурны</w:t>
            </w:r>
            <w:r>
              <w:rPr>
                <w:bCs/>
                <w:szCs w:val="28"/>
              </w:rPr>
              <w:t>е</w:t>
            </w:r>
            <w:r w:rsidRPr="005631F4">
              <w:rPr>
                <w:bCs/>
                <w:szCs w:val="28"/>
              </w:rPr>
              <w:t xml:space="preserve"> подразделени</w:t>
            </w:r>
            <w:r>
              <w:rPr>
                <w:bCs/>
                <w:szCs w:val="28"/>
              </w:rPr>
              <w:t>я</w:t>
            </w:r>
            <w:r w:rsidRPr="005631F4">
              <w:rPr>
                <w:b/>
                <w:bCs/>
                <w:szCs w:val="28"/>
              </w:rPr>
              <w:t xml:space="preserve"> </w:t>
            </w:r>
            <w:r w:rsidRPr="005631F4">
              <w:rPr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5A57EA" w:rsidRPr="0058337B" w:rsidRDefault="005A57EA" w:rsidP="00496B65">
            <w:pPr>
              <w:shd w:val="clear" w:color="auto" w:fill="FFFFFF"/>
              <w:jc w:val="both"/>
              <w:rPr>
                <w:szCs w:val="28"/>
              </w:rPr>
            </w:pPr>
            <w:r w:rsidRPr="0058337B">
              <w:rPr>
                <w:szCs w:val="28"/>
              </w:rPr>
              <w:t>Ежеквартально до 5-го числа месяца, следующего за отчетным</w:t>
            </w:r>
            <w:r>
              <w:rPr>
                <w:szCs w:val="28"/>
              </w:rPr>
              <w:t xml:space="preserve"> кварталом</w:t>
            </w:r>
          </w:p>
        </w:tc>
        <w:tc>
          <w:tcPr>
            <w:tcW w:w="2552" w:type="dxa"/>
            <w:vMerge/>
          </w:tcPr>
          <w:p w:rsidR="005A57EA" w:rsidRPr="00344885" w:rsidRDefault="005A57EA" w:rsidP="005A57EA">
            <w:pPr>
              <w:jc w:val="both"/>
              <w:rPr>
                <w:color w:val="000000"/>
                <w:szCs w:val="28"/>
              </w:rPr>
            </w:pPr>
          </w:p>
        </w:tc>
      </w:tr>
      <w:tr w:rsidR="005A57EA" w:rsidRPr="0058337B" w:rsidTr="002E3E56">
        <w:tc>
          <w:tcPr>
            <w:tcW w:w="704" w:type="dxa"/>
            <w:vMerge/>
          </w:tcPr>
          <w:p w:rsidR="005A57EA" w:rsidRDefault="005A57EA" w:rsidP="005A57EA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5A57EA" w:rsidRPr="007F03B9" w:rsidRDefault="005A57EA" w:rsidP="005A57EA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5A57EA" w:rsidRPr="007F03B9" w:rsidRDefault="005A57EA" w:rsidP="005A57EA">
            <w:pPr>
              <w:shd w:val="clear" w:color="auto" w:fill="FFFFFF"/>
              <w:jc w:val="both"/>
              <w:rPr>
                <w:szCs w:val="28"/>
              </w:rPr>
            </w:pPr>
            <w:r w:rsidRPr="007F03B9">
              <w:rPr>
                <w:szCs w:val="28"/>
              </w:rPr>
              <w:t xml:space="preserve">в) Управление в сфере закупок </w:t>
            </w:r>
            <w:r w:rsidRPr="007F03B9">
              <w:rPr>
                <w:color w:val="000000"/>
                <w:szCs w:val="28"/>
              </w:rPr>
              <w:t>направляет результаты мероприятия в Комитет по экономике Администрации</w:t>
            </w:r>
          </w:p>
        </w:tc>
        <w:tc>
          <w:tcPr>
            <w:tcW w:w="2835" w:type="dxa"/>
          </w:tcPr>
          <w:p w:rsidR="005A57EA" w:rsidRDefault="005A57EA" w:rsidP="005A57EA">
            <w:pPr>
              <w:jc w:val="both"/>
              <w:rPr>
                <w:bCs/>
                <w:szCs w:val="28"/>
              </w:rPr>
            </w:pPr>
            <w:r w:rsidRPr="007F03B9">
              <w:rPr>
                <w:szCs w:val="28"/>
              </w:rPr>
              <w:t>Управление в сфере закупок Администрации</w:t>
            </w:r>
          </w:p>
        </w:tc>
        <w:tc>
          <w:tcPr>
            <w:tcW w:w="2126" w:type="dxa"/>
          </w:tcPr>
          <w:p w:rsidR="005A57EA" w:rsidRPr="0058337B" w:rsidRDefault="005A57EA" w:rsidP="00465CAA">
            <w:pPr>
              <w:shd w:val="clear" w:color="auto" w:fill="FFFFFF"/>
              <w:jc w:val="center"/>
              <w:rPr>
                <w:szCs w:val="28"/>
              </w:rPr>
            </w:pPr>
            <w:r w:rsidRPr="0058337B">
              <w:rPr>
                <w:color w:val="000000"/>
                <w:szCs w:val="28"/>
              </w:rPr>
              <w:t xml:space="preserve">до </w:t>
            </w:r>
            <w:r w:rsidR="00465CAA">
              <w:rPr>
                <w:color w:val="000000"/>
                <w:szCs w:val="28"/>
              </w:rPr>
              <w:t>26</w:t>
            </w:r>
            <w:r>
              <w:rPr>
                <w:color w:val="000000"/>
                <w:szCs w:val="28"/>
              </w:rPr>
              <w:t>.01</w:t>
            </w:r>
            <w:r w:rsidRPr="0058337B">
              <w:rPr>
                <w:color w:val="000000"/>
                <w:szCs w:val="28"/>
              </w:rPr>
              <w:t>.</w:t>
            </w:r>
            <w:r w:rsidR="005A6999">
              <w:rPr>
                <w:color w:val="000000"/>
                <w:szCs w:val="28"/>
              </w:rPr>
              <w:t>2026</w:t>
            </w:r>
          </w:p>
        </w:tc>
        <w:tc>
          <w:tcPr>
            <w:tcW w:w="2552" w:type="dxa"/>
            <w:vMerge/>
          </w:tcPr>
          <w:p w:rsidR="005A57EA" w:rsidRPr="00344885" w:rsidRDefault="005A57EA" w:rsidP="005A57EA">
            <w:pPr>
              <w:jc w:val="both"/>
              <w:rPr>
                <w:color w:val="000000"/>
                <w:szCs w:val="28"/>
              </w:rPr>
            </w:pPr>
          </w:p>
        </w:tc>
      </w:tr>
      <w:tr w:rsidR="00742A33" w:rsidRPr="0058337B" w:rsidTr="002E3E56">
        <w:tc>
          <w:tcPr>
            <w:tcW w:w="704" w:type="dxa"/>
            <w:vMerge w:val="restart"/>
          </w:tcPr>
          <w:p w:rsidR="00742A33" w:rsidRDefault="009B1AB7" w:rsidP="005A5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42A33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742A33" w:rsidRPr="005E3036" w:rsidRDefault="00742A33" w:rsidP="005A57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E3036">
              <w:rPr>
                <w:color w:val="000000"/>
                <w:szCs w:val="28"/>
              </w:rPr>
              <w:t xml:space="preserve">Кадровая работа в части </w:t>
            </w:r>
            <w:r w:rsidRPr="005E3036">
              <w:rPr>
                <w:szCs w:val="28"/>
              </w:rPr>
              <w:t>антимонопольного законодательства</w:t>
            </w:r>
          </w:p>
        </w:tc>
        <w:tc>
          <w:tcPr>
            <w:tcW w:w="3118" w:type="dxa"/>
          </w:tcPr>
          <w:p w:rsidR="00742A33" w:rsidRPr="005E3036" w:rsidRDefault="00742A33" w:rsidP="002C789E">
            <w:pPr>
              <w:shd w:val="clear" w:color="auto" w:fill="FFFFFF"/>
              <w:jc w:val="both"/>
              <w:rPr>
                <w:szCs w:val="28"/>
              </w:rPr>
            </w:pPr>
            <w:r w:rsidRPr="005E3036">
              <w:rPr>
                <w:szCs w:val="28"/>
              </w:rPr>
              <w:t>а)</w:t>
            </w:r>
            <w:r w:rsidR="00855895">
              <w:rPr>
                <w:rFonts w:eastAsiaTheme="minorHAnsi"/>
                <w:szCs w:val="28"/>
                <w:lang w:eastAsia="en-US"/>
              </w:rPr>
              <w:t> </w:t>
            </w:r>
            <w:r w:rsidR="009D0CC4">
              <w:rPr>
                <w:rFonts w:eastAsiaTheme="minorHAnsi"/>
                <w:szCs w:val="28"/>
                <w:lang w:eastAsia="en-US"/>
              </w:rPr>
              <w:t>о</w:t>
            </w:r>
            <w:r w:rsidRPr="005E3036">
              <w:rPr>
                <w:rFonts w:eastAsiaTheme="minorHAnsi"/>
                <w:szCs w:val="28"/>
                <w:lang w:eastAsia="en-US"/>
              </w:rPr>
              <w:t xml:space="preserve">знакомление гражданина Российской Федерации с </w:t>
            </w:r>
            <w:r w:rsidRPr="005E3036">
              <w:rPr>
                <w:szCs w:val="28"/>
              </w:rPr>
              <w:t xml:space="preserve">Положением об организации в                          </w:t>
            </w:r>
            <w:r w:rsidRPr="005E3036">
              <w:rPr>
                <w:szCs w:val="28"/>
              </w:rPr>
              <w:lastRenderedPageBreak/>
              <w:t>Администрации муниципального образования «Город Майкоп» системы внутреннего обеспечения соответствия требованиям антимонопольного законодательства, утвержденного постановлением Администрации муниципального образования «Город Майкоп» от 28.02.2019                      № 223;</w:t>
            </w:r>
          </w:p>
        </w:tc>
        <w:tc>
          <w:tcPr>
            <w:tcW w:w="2835" w:type="dxa"/>
          </w:tcPr>
          <w:p w:rsidR="00742A33" w:rsidRPr="005E3036" w:rsidRDefault="00742A33" w:rsidP="005A57EA">
            <w:pPr>
              <w:jc w:val="both"/>
              <w:rPr>
                <w:bCs/>
                <w:szCs w:val="28"/>
              </w:rPr>
            </w:pPr>
            <w:r w:rsidRPr="005E3036">
              <w:rPr>
                <w:szCs w:val="28"/>
              </w:rPr>
              <w:lastRenderedPageBreak/>
              <w:t>Отдел кадров Управления делами Администрации</w:t>
            </w:r>
          </w:p>
        </w:tc>
        <w:tc>
          <w:tcPr>
            <w:tcW w:w="2126" w:type="dxa"/>
          </w:tcPr>
          <w:p w:rsidR="00742A33" w:rsidRPr="005E3036" w:rsidRDefault="00B44115" w:rsidP="005A6999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31.12.</w:t>
            </w:r>
            <w:r w:rsidR="005A6999">
              <w:rPr>
                <w:color w:val="000000"/>
                <w:szCs w:val="28"/>
              </w:rPr>
              <w:t>2025</w:t>
            </w:r>
          </w:p>
        </w:tc>
        <w:tc>
          <w:tcPr>
            <w:tcW w:w="2552" w:type="dxa"/>
          </w:tcPr>
          <w:p w:rsidR="00742A33" w:rsidRPr="005E3036" w:rsidRDefault="00742A33" w:rsidP="005A57EA">
            <w:pPr>
              <w:jc w:val="both"/>
              <w:rPr>
                <w:color w:val="000000"/>
                <w:szCs w:val="28"/>
              </w:rPr>
            </w:pPr>
            <w:r w:rsidRPr="005E3036">
              <w:rPr>
                <w:color w:val="000000"/>
                <w:szCs w:val="28"/>
              </w:rPr>
              <w:t>Предотвращение нарушений антимонопольного законодательства</w:t>
            </w:r>
          </w:p>
        </w:tc>
      </w:tr>
      <w:tr w:rsidR="00742A33" w:rsidRPr="0058337B" w:rsidTr="002E3E56">
        <w:tc>
          <w:tcPr>
            <w:tcW w:w="704" w:type="dxa"/>
            <w:vMerge/>
          </w:tcPr>
          <w:p w:rsidR="00742A33" w:rsidRDefault="00742A33" w:rsidP="00742A33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742A33" w:rsidRPr="00C14FC5" w:rsidRDefault="00742A33" w:rsidP="00742A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42A33" w:rsidRDefault="00742A33" w:rsidP="009D0CC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9D0CC4">
              <w:rPr>
                <w:szCs w:val="28"/>
              </w:rPr>
              <w:t>в</w:t>
            </w:r>
            <w:r w:rsidRPr="00D572B0">
              <w:rPr>
                <w:rFonts w:eastAsiaTheme="minorHAnsi"/>
                <w:szCs w:val="28"/>
                <w:lang w:eastAsia="en-US"/>
              </w:rPr>
              <w:t xml:space="preserve">ыявление конфликта интересов в деятельности </w:t>
            </w:r>
            <w:r>
              <w:rPr>
                <w:rFonts w:eastAsiaTheme="minorHAnsi"/>
                <w:szCs w:val="28"/>
                <w:lang w:eastAsia="en-US"/>
              </w:rPr>
              <w:t xml:space="preserve">муниципальных </w:t>
            </w:r>
            <w:r w:rsidRPr="00D572B0">
              <w:rPr>
                <w:rFonts w:eastAsiaTheme="minorHAnsi"/>
                <w:szCs w:val="28"/>
                <w:lang w:eastAsia="en-US"/>
              </w:rPr>
              <w:t>служащих Администрации, разработка предложений по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572B0">
              <w:rPr>
                <w:rFonts w:eastAsiaTheme="minorHAnsi"/>
                <w:szCs w:val="28"/>
                <w:lang w:eastAsia="en-US"/>
              </w:rPr>
              <w:t>их исключению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  <w:tc>
          <w:tcPr>
            <w:tcW w:w="2835" w:type="dxa"/>
          </w:tcPr>
          <w:p w:rsidR="00742A33" w:rsidRPr="0029047A" w:rsidRDefault="00742A33" w:rsidP="00742A33">
            <w:pPr>
              <w:jc w:val="both"/>
              <w:rPr>
                <w:bCs/>
                <w:szCs w:val="28"/>
              </w:rPr>
            </w:pPr>
            <w:r w:rsidRPr="0029047A">
              <w:rPr>
                <w:szCs w:val="28"/>
              </w:rPr>
              <w:t>Отдел кадров Управления делами Администрации</w:t>
            </w:r>
          </w:p>
        </w:tc>
        <w:tc>
          <w:tcPr>
            <w:tcW w:w="2126" w:type="dxa"/>
          </w:tcPr>
          <w:p w:rsidR="00742A33" w:rsidRPr="0029047A" w:rsidRDefault="00B44115" w:rsidP="001B246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31.12.</w:t>
            </w:r>
            <w:r w:rsidR="001B246C">
              <w:rPr>
                <w:color w:val="000000"/>
                <w:szCs w:val="28"/>
              </w:rPr>
              <w:t>2025</w:t>
            </w:r>
          </w:p>
        </w:tc>
        <w:tc>
          <w:tcPr>
            <w:tcW w:w="2552" w:type="dxa"/>
          </w:tcPr>
          <w:p w:rsidR="00742A33" w:rsidRPr="0029047A" w:rsidRDefault="00742A33" w:rsidP="00742A33">
            <w:pPr>
              <w:jc w:val="both"/>
              <w:rPr>
                <w:color w:val="000000"/>
                <w:sz w:val="27"/>
                <w:szCs w:val="27"/>
              </w:rPr>
            </w:pPr>
            <w:r w:rsidRPr="0029047A">
              <w:rPr>
                <w:color w:val="000000"/>
                <w:szCs w:val="28"/>
              </w:rPr>
              <w:t>Предотвращение нарушений антимонопольного законодательства</w:t>
            </w:r>
          </w:p>
        </w:tc>
      </w:tr>
      <w:tr w:rsidR="00742A33" w:rsidRPr="0058337B" w:rsidTr="002E3E56">
        <w:tc>
          <w:tcPr>
            <w:tcW w:w="704" w:type="dxa"/>
            <w:vMerge/>
          </w:tcPr>
          <w:p w:rsidR="00742A33" w:rsidRDefault="00742A33" w:rsidP="00742A33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742A33" w:rsidRPr="00C14FC5" w:rsidRDefault="00742A33" w:rsidP="00742A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42A33" w:rsidRDefault="00742A33" w:rsidP="00E527D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="009D0CC4">
              <w:rPr>
                <w:szCs w:val="28"/>
              </w:rPr>
              <w:t>о</w:t>
            </w:r>
            <w:r>
              <w:rPr>
                <w:szCs w:val="28"/>
              </w:rPr>
              <w:t>рганизация и обеспечение проведения внутренних расследований, связанных с функционированием антимонопольного комплаенса;</w:t>
            </w:r>
          </w:p>
        </w:tc>
        <w:tc>
          <w:tcPr>
            <w:tcW w:w="2835" w:type="dxa"/>
          </w:tcPr>
          <w:p w:rsidR="00742A33" w:rsidRPr="0029047A" w:rsidRDefault="00742A33" w:rsidP="00742A33">
            <w:pPr>
              <w:jc w:val="both"/>
              <w:rPr>
                <w:bCs/>
                <w:szCs w:val="28"/>
              </w:rPr>
            </w:pPr>
            <w:r w:rsidRPr="0029047A">
              <w:rPr>
                <w:szCs w:val="28"/>
              </w:rPr>
              <w:t>Отдел кадров Управления делами Администрации</w:t>
            </w:r>
          </w:p>
        </w:tc>
        <w:tc>
          <w:tcPr>
            <w:tcW w:w="2126" w:type="dxa"/>
          </w:tcPr>
          <w:p w:rsidR="00742A33" w:rsidRPr="0029047A" w:rsidRDefault="00EA18C6" w:rsidP="001B246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31.12.</w:t>
            </w:r>
            <w:r w:rsidR="001B246C">
              <w:rPr>
                <w:color w:val="000000"/>
                <w:szCs w:val="28"/>
              </w:rPr>
              <w:t>2025</w:t>
            </w:r>
          </w:p>
        </w:tc>
        <w:tc>
          <w:tcPr>
            <w:tcW w:w="2552" w:type="dxa"/>
          </w:tcPr>
          <w:p w:rsidR="00742A33" w:rsidRPr="0029047A" w:rsidRDefault="00742A33" w:rsidP="00742A33">
            <w:pPr>
              <w:jc w:val="both"/>
              <w:rPr>
                <w:color w:val="000000"/>
                <w:sz w:val="27"/>
                <w:szCs w:val="27"/>
              </w:rPr>
            </w:pPr>
            <w:r w:rsidRPr="0029047A">
              <w:rPr>
                <w:color w:val="000000"/>
                <w:szCs w:val="28"/>
              </w:rPr>
              <w:t>Предотвращение нарушений антимонопольного законодательства</w:t>
            </w:r>
          </w:p>
        </w:tc>
      </w:tr>
      <w:tr w:rsidR="005E3036" w:rsidRPr="0058337B" w:rsidTr="002E3E56">
        <w:tc>
          <w:tcPr>
            <w:tcW w:w="704" w:type="dxa"/>
            <w:vMerge/>
          </w:tcPr>
          <w:p w:rsidR="005E3036" w:rsidRDefault="005E3036" w:rsidP="005E3036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5E3036" w:rsidRPr="00C14FC5" w:rsidRDefault="005E3036" w:rsidP="005E3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E3036" w:rsidRDefault="009D0CC4" w:rsidP="002032F3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г) </w:t>
            </w:r>
            <w:r>
              <w:rPr>
                <w:color w:val="000000"/>
                <w:szCs w:val="28"/>
              </w:rPr>
              <w:t>н</w:t>
            </w:r>
            <w:r w:rsidR="005E3036">
              <w:rPr>
                <w:color w:val="000000"/>
                <w:szCs w:val="28"/>
              </w:rPr>
              <w:t>аправление результатов мероприятий</w:t>
            </w:r>
            <w:r w:rsidR="005E3036" w:rsidRPr="007F03B9">
              <w:rPr>
                <w:color w:val="000000"/>
                <w:szCs w:val="28"/>
              </w:rPr>
              <w:t xml:space="preserve"> в Комитет по экономике Администрации</w:t>
            </w:r>
          </w:p>
        </w:tc>
        <w:tc>
          <w:tcPr>
            <w:tcW w:w="2835" w:type="dxa"/>
          </w:tcPr>
          <w:p w:rsidR="005E3036" w:rsidRPr="0029047A" w:rsidRDefault="005E3036" w:rsidP="005E3036">
            <w:pPr>
              <w:jc w:val="both"/>
              <w:rPr>
                <w:szCs w:val="28"/>
              </w:rPr>
            </w:pPr>
            <w:r w:rsidRPr="0029047A">
              <w:rPr>
                <w:szCs w:val="28"/>
              </w:rPr>
              <w:t>Отдел кадров Управления делами Администрации</w:t>
            </w:r>
          </w:p>
        </w:tc>
        <w:tc>
          <w:tcPr>
            <w:tcW w:w="2126" w:type="dxa"/>
          </w:tcPr>
          <w:p w:rsidR="005E3036" w:rsidRPr="0029047A" w:rsidRDefault="00F643FD" w:rsidP="001B246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15</w:t>
            </w:r>
            <w:r w:rsidR="005E3036" w:rsidRPr="0029047A">
              <w:rPr>
                <w:color w:val="000000"/>
                <w:szCs w:val="28"/>
              </w:rPr>
              <w:t>.</w:t>
            </w:r>
            <w:r w:rsidR="005E3036">
              <w:rPr>
                <w:color w:val="000000"/>
                <w:szCs w:val="28"/>
              </w:rPr>
              <w:t>01</w:t>
            </w:r>
            <w:r w:rsidR="00E07F73">
              <w:rPr>
                <w:color w:val="000000"/>
                <w:szCs w:val="28"/>
              </w:rPr>
              <w:t>.</w:t>
            </w:r>
            <w:r w:rsidR="001B246C">
              <w:rPr>
                <w:color w:val="000000"/>
                <w:szCs w:val="28"/>
              </w:rPr>
              <w:t>2026</w:t>
            </w:r>
          </w:p>
        </w:tc>
        <w:tc>
          <w:tcPr>
            <w:tcW w:w="2552" w:type="dxa"/>
          </w:tcPr>
          <w:p w:rsidR="005E3036" w:rsidRPr="0029047A" w:rsidRDefault="005E3036" w:rsidP="005E3036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E3036" w:rsidRPr="0058337B" w:rsidTr="002E3E56">
        <w:tc>
          <w:tcPr>
            <w:tcW w:w="704" w:type="dxa"/>
          </w:tcPr>
          <w:p w:rsidR="005E3036" w:rsidRPr="00561D6C" w:rsidRDefault="009B1AB7" w:rsidP="007911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5E303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5E3036" w:rsidRDefault="005E3036" w:rsidP="005E3036">
            <w:pPr>
              <w:jc w:val="both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>Подготовка доклада об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 xml:space="preserve">антимонопольном </w:t>
            </w:r>
            <w:r>
              <w:rPr>
                <w:color w:val="000000"/>
                <w:szCs w:val="28"/>
              </w:rPr>
              <w:t>комплаенсе</w:t>
            </w:r>
          </w:p>
          <w:p w:rsidR="005E3036" w:rsidRPr="0058337B" w:rsidRDefault="005E3036" w:rsidP="005E3036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5E3036" w:rsidRPr="0058337B" w:rsidRDefault="005E3036" w:rsidP="005E303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Формирование </w:t>
            </w:r>
            <w:r w:rsidRPr="0058337B">
              <w:rPr>
                <w:color w:val="000000"/>
                <w:szCs w:val="28"/>
              </w:rPr>
              <w:t>доклада об</w:t>
            </w:r>
            <w:r>
              <w:rPr>
                <w:color w:val="000000"/>
                <w:szCs w:val="28"/>
              </w:rPr>
              <w:t xml:space="preserve"> </w:t>
            </w:r>
            <w:r w:rsidRPr="0058337B">
              <w:rPr>
                <w:color w:val="000000"/>
                <w:szCs w:val="28"/>
              </w:rPr>
              <w:t xml:space="preserve">антимонопольном </w:t>
            </w:r>
          </w:p>
          <w:p w:rsidR="005E3036" w:rsidRPr="0058337B" w:rsidRDefault="005E3036" w:rsidP="00D25231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Комплаенсе за</w:t>
            </w:r>
            <w:r>
              <w:rPr>
                <w:szCs w:val="28"/>
              </w:rPr>
              <w:t xml:space="preserve"> </w:t>
            </w:r>
            <w:r w:rsidR="00D25231">
              <w:rPr>
                <w:szCs w:val="28"/>
              </w:rPr>
              <w:t>2024</w:t>
            </w:r>
            <w:r w:rsidR="00C2064C">
              <w:rPr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5E3036" w:rsidRPr="0058337B" w:rsidRDefault="005E3036" w:rsidP="005E3036">
            <w:pPr>
              <w:jc w:val="both"/>
              <w:rPr>
                <w:szCs w:val="28"/>
              </w:rPr>
            </w:pPr>
            <w:r w:rsidRPr="0058337B">
              <w:rPr>
                <w:color w:val="000000"/>
                <w:szCs w:val="28"/>
              </w:rPr>
              <w:t>Комитет по экономике Администрации</w:t>
            </w:r>
          </w:p>
        </w:tc>
        <w:tc>
          <w:tcPr>
            <w:tcW w:w="2126" w:type="dxa"/>
          </w:tcPr>
          <w:p w:rsidR="005E3036" w:rsidRPr="0058337B" w:rsidRDefault="005E3036" w:rsidP="001B24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01.03.</w:t>
            </w:r>
            <w:r w:rsidR="001B246C">
              <w:rPr>
                <w:szCs w:val="28"/>
              </w:rPr>
              <w:t>2025</w:t>
            </w:r>
          </w:p>
        </w:tc>
        <w:tc>
          <w:tcPr>
            <w:tcW w:w="2552" w:type="dxa"/>
          </w:tcPr>
          <w:p w:rsidR="005E3036" w:rsidRPr="0058337B" w:rsidRDefault="005E3036" w:rsidP="005E3036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8337B">
              <w:rPr>
                <w:color w:val="000000"/>
                <w:szCs w:val="28"/>
              </w:rPr>
              <w:t>оклад об антимонопольном комплаенсе</w:t>
            </w:r>
          </w:p>
        </w:tc>
      </w:tr>
      <w:tr w:rsidR="005E3036" w:rsidRPr="0058337B" w:rsidTr="002E3E56">
        <w:tc>
          <w:tcPr>
            <w:tcW w:w="704" w:type="dxa"/>
          </w:tcPr>
          <w:p w:rsidR="005E3036" w:rsidRDefault="009B1AB7" w:rsidP="009B1A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E303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5E3036" w:rsidRPr="0058337B" w:rsidRDefault="005E3036" w:rsidP="00D2523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Плана мероприятий </w:t>
            </w:r>
            <w:r w:rsidRPr="0058337B">
              <w:rPr>
                <w:color w:val="000000"/>
                <w:szCs w:val="28"/>
              </w:rPr>
              <w:t>«дорожной карты» по снижению рисков нарушения антимонопольного законодательства</w:t>
            </w:r>
            <w:r>
              <w:rPr>
                <w:color w:val="000000"/>
                <w:szCs w:val="28"/>
              </w:rPr>
              <w:t xml:space="preserve"> на </w:t>
            </w:r>
            <w:r w:rsidR="00D25231">
              <w:rPr>
                <w:color w:val="000000"/>
                <w:szCs w:val="28"/>
              </w:rPr>
              <w:t>2026</w:t>
            </w:r>
            <w:r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E3036" w:rsidRDefault="005E3036" w:rsidP="005E303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Формирование Плана мероприятий </w:t>
            </w:r>
            <w:r w:rsidRPr="0058337B">
              <w:rPr>
                <w:color w:val="000000"/>
                <w:szCs w:val="28"/>
              </w:rPr>
              <w:t>«дорожной карты» по снижению рисков нарушения антимонопольного законодательства</w:t>
            </w:r>
          </w:p>
        </w:tc>
        <w:tc>
          <w:tcPr>
            <w:tcW w:w="2835" w:type="dxa"/>
          </w:tcPr>
          <w:p w:rsidR="005E3036" w:rsidRPr="0058337B" w:rsidRDefault="005E3036" w:rsidP="005E3036">
            <w:pPr>
              <w:jc w:val="both"/>
              <w:rPr>
                <w:color w:val="000000"/>
                <w:szCs w:val="28"/>
              </w:rPr>
            </w:pPr>
            <w:r w:rsidRPr="0058337B">
              <w:rPr>
                <w:color w:val="000000"/>
                <w:szCs w:val="28"/>
              </w:rPr>
              <w:t>Комитет по экономике Администрации</w:t>
            </w:r>
          </w:p>
        </w:tc>
        <w:tc>
          <w:tcPr>
            <w:tcW w:w="2126" w:type="dxa"/>
          </w:tcPr>
          <w:p w:rsidR="005E3036" w:rsidRDefault="005E3036" w:rsidP="001B24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25.12.</w:t>
            </w:r>
            <w:r w:rsidR="001B246C">
              <w:rPr>
                <w:szCs w:val="28"/>
              </w:rPr>
              <w:t>2025</w:t>
            </w:r>
          </w:p>
        </w:tc>
        <w:tc>
          <w:tcPr>
            <w:tcW w:w="2552" w:type="dxa"/>
          </w:tcPr>
          <w:p w:rsidR="005E3036" w:rsidRDefault="005E3036" w:rsidP="005E303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Утверждение Плана мероприятий </w:t>
            </w:r>
            <w:r w:rsidRPr="0058337B">
              <w:rPr>
                <w:color w:val="000000"/>
                <w:szCs w:val="28"/>
              </w:rPr>
              <w:t>«дорожной карты» по снижению рисков нарушения антимонопольного законодательства</w:t>
            </w:r>
          </w:p>
        </w:tc>
      </w:tr>
    </w:tbl>
    <w:p w:rsidR="00DC4B9D" w:rsidRDefault="00DC4B9D" w:rsidP="00757EAC">
      <w:pPr>
        <w:jc w:val="center"/>
        <w:rPr>
          <w:color w:val="000000"/>
          <w:szCs w:val="28"/>
          <w:shd w:val="clear" w:color="auto" w:fill="FFFFFF"/>
        </w:rPr>
      </w:pPr>
    </w:p>
    <w:p w:rsidR="003C3230" w:rsidRPr="00561D6C" w:rsidRDefault="00DC4B9D" w:rsidP="00757EAC">
      <w:pPr>
        <w:jc w:val="center"/>
        <w:rPr>
          <w:szCs w:val="28"/>
        </w:rPr>
      </w:pPr>
      <w:r>
        <w:rPr>
          <w:color w:val="000000"/>
          <w:szCs w:val="28"/>
          <w:shd w:val="clear" w:color="auto" w:fill="FFFFFF"/>
        </w:rPr>
        <w:t>______</w:t>
      </w:r>
      <w:r w:rsidR="00757EAC" w:rsidRPr="00561D6C">
        <w:rPr>
          <w:color w:val="000000"/>
          <w:szCs w:val="28"/>
          <w:shd w:val="clear" w:color="auto" w:fill="FFFFFF"/>
        </w:rPr>
        <w:t>______________</w:t>
      </w:r>
    </w:p>
    <w:sectPr w:rsidR="003C3230" w:rsidRPr="00561D6C" w:rsidSect="00DC4B9D">
      <w:headerReference w:type="default" r:id="rId8"/>
      <w:pgSz w:w="16838" w:h="11906" w:orient="landscape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CE" w:rsidRDefault="001C70CE" w:rsidP="00DC4B9D">
      <w:r>
        <w:separator/>
      </w:r>
    </w:p>
  </w:endnote>
  <w:endnote w:type="continuationSeparator" w:id="0">
    <w:p w:rsidR="001C70CE" w:rsidRDefault="001C70CE" w:rsidP="00D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CE" w:rsidRDefault="001C70CE" w:rsidP="00DC4B9D">
      <w:r>
        <w:separator/>
      </w:r>
    </w:p>
  </w:footnote>
  <w:footnote w:type="continuationSeparator" w:id="0">
    <w:p w:rsidR="001C70CE" w:rsidRDefault="001C70CE" w:rsidP="00DC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959397"/>
      <w:docPartObj>
        <w:docPartGallery w:val="Page Numbers (Top of Page)"/>
        <w:docPartUnique/>
      </w:docPartObj>
    </w:sdtPr>
    <w:sdtEndPr/>
    <w:sdtContent>
      <w:p w:rsidR="00DC4B9D" w:rsidRDefault="00DC4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37">
          <w:rPr>
            <w:noProof/>
          </w:rPr>
          <w:t>2</w:t>
        </w:r>
        <w:r>
          <w:fldChar w:fldCharType="end"/>
        </w:r>
      </w:p>
    </w:sdtContent>
  </w:sdt>
  <w:p w:rsidR="00DC4B9D" w:rsidRDefault="00DC4B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4CC8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9C41DD"/>
    <w:multiLevelType w:val="multilevel"/>
    <w:tmpl w:val="1D5CCF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59220C"/>
    <w:multiLevelType w:val="hybridMultilevel"/>
    <w:tmpl w:val="917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1984"/>
    <w:multiLevelType w:val="hybridMultilevel"/>
    <w:tmpl w:val="D9B81A10"/>
    <w:lvl w:ilvl="0" w:tplc="84821820">
      <w:start w:val="1"/>
      <w:numFmt w:val="decimal"/>
      <w:lvlText w:val="%1."/>
      <w:lvlJc w:val="left"/>
      <w:pPr>
        <w:ind w:left="137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3B113422"/>
    <w:multiLevelType w:val="hybridMultilevel"/>
    <w:tmpl w:val="BB4A9E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66249"/>
    <w:multiLevelType w:val="singleLevel"/>
    <w:tmpl w:val="C7CA1F8C"/>
    <w:lvl w:ilvl="0">
      <w:start w:val="2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61E088A"/>
    <w:multiLevelType w:val="hybridMultilevel"/>
    <w:tmpl w:val="5F386CDC"/>
    <w:lvl w:ilvl="0" w:tplc="DB6EC46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8270F3D"/>
    <w:multiLevelType w:val="multilevel"/>
    <w:tmpl w:val="804E9C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2837AB"/>
    <w:multiLevelType w:val="multilevel"/>
    <w:tmpl w:val="EC7E33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6" w:hanging="2160"/>
      </w:pPr>
      <w:rPr>
        <w:rFonts w:hint="default"/>
      </w:rPr>
    </w:lvl>
  </w:abstractNum>
  <w:abstractNum w:abstractNumId="9" w15:restartNumberingAfterBreak="0">
    <w:nsid w:val="616B1B84"/>
    <w:multiLevelType w:val="hybridMultilevel"/>
    <w:tmpl w:val="96B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56266"/>
    <w:multiLevelType w:val="multilevel"/>
    <w:tmpl w:val="C888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  <w:lvlOverride w:ilvl="0">
      <w:startOverride w:val="2"/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8"/>
    <w:rsid w:val="000009C6"/>
    <w:rsid w:val="0000139B"/>
    <w:rsid w:val="000044A0"/>
    <w:rsid w:val="00004E03"/>
    <w:rsid w:val="0000531B"/>
    <w:rsid w:val="0000548C"/>
    <w:rsid w:val="000055B3"/>
    <w:rsid w:val="00011D54"/>
    <w:rsid w:val="00012AE5"/>
    <w:rsid w:val="00013B78"/>
    <w:rsid w:val="000159BD"/>
    <w:rsid w:val="00015CCC"/>
    <w:rsid w:val="00021C61"/>
    <w:rsid w:val="0002481A"/>
    <w:rsid w:val="00027BE7"/>
    <w:rsid w:val="00030858"/>
    <w:rsid w:val="00030B86"/>
    <w:rsid w:val="00030F19"/>
    <w:rsid w:val="00031CD9"/>
    <w:rsid w:val="000326D0"/>
    <w:rsid w:val="00033421"/>
    <w:rsid w:val="00034201"/>
    <w:rsid w:val="00034E69"/>
    <w:rsid w:val="00035035"/>
    <w:rsid w:val="00035482"/>
    <w:rsid w:val="00036787"/>
    <w:rsid w:val="00037494"/>
    <w:rsid w:val="0004060E"/>
    <w:rsid w:val="0004162B"/>
    <w:rsid w:val="00041EDC"/>
    <w:rsid w:val="0004427D"/>
    <w:rsid w:val="000459E1"/>
    <w:rsid w:val="00045D77"/>
    <w:rsid w:val="00047012"/>
    <w:rsid w:val="0005035A"/>
    <w:rsid w:val="00050E4F"/>
    <w:rsid w:val="0005266B"/>
    <w:rsid w:val="0005547E"/>
    <w:rsid w:val="000563DF"/>
    <w:rsid w:val="00057AD9"/>
    <w:rsid w:val="00061DD0"/>
    <w:rsid w:val="000620F7"/>
    <w:rsid w:val="00063266"/>
    <w:rsid w:val="0006346D"/>
    <w:rsid w:val="00063BC7"/>
    <w:rsid w:val="00064A23"/>
    <w:rsid w:val="00067B89"/>
    <w:rsid w:val="00067D09"/>
    <w:rsid w:val="00071052"/>
    <w:rsid w:val="0007172D"/>
    <w:rsid w:val="00072AE1"/>
    <w:rsid w:val="00072CF2"/>
    <w:rsid w:val="0007453D"/>
    <w:rsid w:val="00074553"/>
    <w:rsid w:val="000745F8"/>
    <w:rsid w:val="00074ED6"/>
    <w:rsid w:val="00075832"/>
    <w:rsid w:val="00080F5E"/>
    <w:rsid w:val="000827AF"/>
    <w:rsid w:val="00082BA8"/>
    <w:rsid w:val="00083284"/>
    <w:rsid w:val="00083AC6"/>
    <w:rsid w:val="00084882"/>
    <w:rsid w:val="00085A29"/>
    <w:rsid w:val="00092196"/>
    <w:rsid w:val="000936E2"/>
    <w:rsid w:val="00093B29"/>
    <w:rsid w:val="00093C56"/>
    <w:rsid w:val="00094CFF"/>
    <w:rsid w:val="000A366A"/>
    <w:rsid w:val="000A4673"/>
    <w:rsid w:val="000A4EF3"/>
    <w:rsid w:val="000A68FA"/>
    <w:rsid w:val="000A77B6"/>
    <w:rsid w:val="000B3B11"/>
    <w:rsid w:val="000B408A"/>
    <w:rsid w:val="000B442C"/>
    <w:rsid w:val="000B50AA"/>
    <w:rsid w:val="000C1B36"/>
    <w:rsid w:val="000C1DBA"/>
    <w:rsid w:val="000C228B"/>
    <w:rsid w:val="000C3674"/>
    <w:rsid w:val="000C42B3"/>
    <w:rsid w:val="000C4AFC"/>
    <w:rsid w:val="000C68BA"/>
    <w:rsid w:val="000C78C5"/>
    <w:rsid w:val="000C7FE4"/>
    <w:rsid w:val="000D0CDC"/>
    <w:rsid w:val="000D2CB8"/>
    <w:rsid w:val="000D4BCF"/>
    <w:rsid w:val="000E3D7B"/>
    <w:rsid w:val="000E530B"/>
    <w:rsid w:val="000E74CD"/>
    <w:rsid w:val="000E7861"/>
    <w:rsid w:val="000F17AD"/>
    <w:rsid w:val="000F1AC3"/>
    <w:rsid w:val="000F30C9"/>
    <w:rsid w:val="000F3C20"/>
    <w:rsid w:val="000F4616"/>
    <w:rsid w:val="000F58D0"/>
    <w:rsid w:val="00100498"/>
    <w:rsid w:val="00100F8E"/>
    <w:rsid w:val="00102F2D"/>
    <w:rsid w:val="00104048"/>
    <w:rsid w:val="00105A79"/>
    <w:rsid w:val="00105A90"/>
    <w:rsid w:val="00110707"/>
    <w:rsid w:val="0011132F"/>
    <w:rsid w:val="00111D69"/>
    <w:rsid w:val="00117141"/>
    <w:rsid w:val="001174F6"/>
    <w:rsid w:val="0012024F"/>
    <w:rsid w:val="00120AD5"/>
    <w:rsid w:val="00120B48"/>
    <w:rsid w:val="00122684"/>
    <w:rsid w:val="00124408"/>
    <w:rsid w:val="001252E2"/>
    <w:rsid w:val="00125B17"/>
    <w:rsid w:val="0013253B"/>
    <w:rsid w:val="00132773"/>
    <w:rsid w:val="00136767"/>
    <w:rsid w:val="001375FA"/>
    <w:rsid w:val="00137E82"/>
    <w:rsid w:val="0014081E"/>
    <w:rsid w:val="001506F1"/>
    <w:rsid w:val="00151E27"/>
    <w:rsid w:val="00153BBA"/>
    <w:rsid w:val="00156242"/>
    <w:rsid w:val="00161917"/>
    <w:rsid w:val="0016401D"/>
    <w:rsid w:val="00166BDF"/>
    <w:rsid w:val="001679AB"/>
    <w:rsid w:val="00170EFF"/>
    <w:rsid w:val="00176CE1"/>
    <w:rsid w:val="001818CF"/>
    <w:rsid w:val="0018263F"/>
    <w:rsid w:val="001828EA"/>
    <w:rsid w:val="00185404"/>
    <w:rsid w:val="00187D7E"/>
    <w:rsid w:val="00187EF9"/>
    <w:rsid w:val="001913BC"/>
    <w:rsid w:val="00193F2F"/>
    <w:rsid w:val="0019403F"/>
    <w:rsid w:val="00194FFC"/>
    <w:rsid w:val="00195D00"/>
    <w:rsid w:val="0019626E"/>
    <w:rsid w:val="001A0A65"/>
    <w:rsid w:val="001A1603"/>
    <w:rsid w:val="001A2349"/>
    <w:rsid w:val="001A2D12"/>
    <w:rsid w:val="001A3C8F"/>
    <w:rsid w:val="001A4523"/>
    <w:rsid w:val="001A4FD3"/>
    <w:rsid w:val="001A6B20"/>
    <w:rsid w:val="001B09FE"/>
    <w:rsid w:val="001B246C"/>
    <w:rsid w:val="001B2891"/>
    <w:rsid w:val="001B2D73"/>
    <w:rsid w:val="001B3008"/>
    <w:rsid w:val="001B302B"/>
    <w:rsid w:val="001B509F"/>
    <w:rsid w:val="001B51FC"/>
    <w:rsid w:val="001B7E32"/>
    <w:rsid w:val="001C060B"/>
    <w:rsid w:val="001C14F4"/>
    <w:rsid w:val="001C1B4B"/>
    <w:rsid w:val="001C1F26"/>
    <w:rsid w:val="001C4F08"/>
    <w:rsid w:val="001C4FF0"/>
    <w:rsid w:val="001C70CE"/>
    <w:rsid w:val="001C7307"/>
    <w:rsid w:val="001C75F1"/>
    <w:rsid w:val="001C7BD3"/>
    <w:rsid w:val="001D16A5"/>
    <w:rsid w:val="001D1E88"/>
    <w:rsid w:val="001D328A"/>
    <w:rsid w:val="001D47C5"/>
    <w:rsid w:val="001D4C46"/>
    <w:rsid w:val="001D5345"/>
    <w:rsid w:val="001D629C"/>
    <w:rsid w:val="001D691A"/>
    <w:rsid w:val="001E018D"/>
    <w:rsid w:val="001E0504"/>
    <w:rsid w:val="001E06AB"/>
    <w:rsid w:val="001E1263"/>
    <w:rsid w:val="001E4D83"/>
    <w:rsid w:val="001E4FA7"/>
    <w:rsid w:val="001F0D9D"/>
    <w:rsid w:val="001F2AD9"/>
    <w:rsid w:val="001F6235"/>
    <w:rsid w:val="001F6AE0"/>
    <w:rsid w:val="00200124"/>
    <w:rsid w:val="002001CB"/>
    <w:rsid w:val="00202193"/>
    <w:rsid w:val="002032F3"/>
    <w:rsid w:val="0020355A"/>
    <w:rsid w:val="00206CC0"/>
    <w:rsid w:val="002071BF"/>
    <w:rsid w:val="0021189C"/>
    <w:rsid w:val="002133FA"/>
    <w:rsid w:val="00213CE9"/>
    <w:rsid w:val="002154A0"/>
    <w:rsid w:val="002156F4"/>
    <w:rsid w:val="00216386"/>
    <w:rsid w:val="002217C3"/>
    <w:rsid w:val="002220E2"/>
    <w:rsid w:val="00222CD7"/>
    <w:rsid w:val="00223B88"/>
    <w:rsid w:val="0022536B"/>
    <w:rsid w:val="0023022F"/>
    <w:rsid w:val="002310E2"/>
    <w:rsid w:val="0023221C"/>
    <w:rsid w:val="00232BAD"/>
    <w:rsid w:val="00233FB2"/>
    <w:rsid w:val="002342B1"/>
    <w:rsid w:val="00240738"/>
    <w:rsid w:val="00244788"/>
    <w:rsid w:val="0024495D"/>
    <w:rsid w:val="00246013"/>
    <w:rsid w:val="002467E7"/>
    <w:rsid w:val="00246CE2"/>
    <w:rsid w:val="00247858"/>
    <w:rsid w:val="00250F91"/>
    <w:rsid w:val="002515EA"/>
    <w:rsid w:val="00252F5E"/>
    <w:rsid w:val="00253798"/>
    <w:rsid w:val="00253DF0"/>
    <w:rsid w:val="00254560"/>
    <w:rsid w:val="00254EB2"/>
    <w:rsid w:val="00260244"/>
    <w:rsid w:val="002614E7"/>
    <w:rsid w:val="00261966"/>
    <w:rsid w:val="002624FA"/>
    <w:rsid w:val="00263A4B"/>
    <w:rsid w:val="00264B87"/>
    <w:rsid w:val="00264C94"/>
    <w:rsid w:val="00264DD5"/>
    <w:rsid w:val="002655F0"/>
    <w:rsid w:val="00265842"/>
    <w:rsid w:val="0027169F"/>
    <w:rsid w:val="00271DFA"/>
    <w:rsid w:val="00273B5B"/>
    <w:rsid w:val="002748D3"/>
    <w:rsid w:val="00277365"/>
    <w:rsid w:val="00280316"/>
    <w:rsid w:val="00280C96"/>
    <w:rsid w:val="002825EB"/>
    <w:rsid w:val="002862E0"/>
    <w:rsid w:val="00287B36"/>
    <w:rsid w:val="0029047A"/>
    <w:rsid w:val="002943D7"/>
    <w:rsid w:val="0029539D"/>
    <w:rsid w:val="002963FB"/>
    <w:rsid w:val="002A102C"/>
    <w:rsid w:val="002A21A6"/>
    <w:rsid w:val="002A3CE6"/>
    <w:rsid w:val="002A3D9F"/>
    <w:rsid w:val="002A4A8B"/>
    <w:rsid w:val="002A4D70"/>
    <w:rsid w:val="002A4E05"/>
    <w:rsid w:val="002A6E68"/>
    <w:rsid w:val="002A7A5C"/>
    <w:rsid w:val="002B174A"/>
    <w:rsid w:val="002B20E9"/>
    <w:rsid w:val="002B2193"/>
    <w:rsid w:val="002B2EFD"/>
    <w:rsid w:val="002B30A0"/>
    <w:rsid w:val="002B3F74"/>
    <w:rsid w:val="002B4132"/>
    <w:rsid w:val="002B435A"/>
    <w:rsid w:val="002B501E"/>
    <w:rsid w:val="002B57A6"/>
    <w:rsid w:val="002B5D01"/>
    <w:rsid w:val="002B67BB"/>
    <w:rsid w:val="002C0632"/>
    <w:rsid w:val="002C0770"/>
    <w:rsid w:val="002C20AE"/>
    <w:rsid w:val="002C2568"/>
    <w:rsid w:val="002C2C90"/>
    <w:rsid w:val="002C68B5"/>
    <w:rsid w:val="002C7791"/>
    <w:rsid w:val="002C789E"/>
    <w:rsid w:val="002D0A7C"/>
    <w:rsid w:val="002D2029"/>
    <w:rsid w:val="002D492A"/>
    <w:rsid w:val="002D6A17"/>
    <w:rsid w:val="002D6E3C"/>
    <w:rsid w:val="002D7A6F"/>
    <w:rsid w:val="002D7FBD"/>
    <w:rsid w:val="002E1245"/>
    <w:rsid w:val="002E15E6"/>
    <w:rsid w:val="002E245B"/>
    <w:rsid w:val="002E3E56"/>
    <w:rsid w:val="002E7CEC"/>
    <w:rsid w:val="002F2CA3"/>
    <w:rsid w:val="002F4960"/>
    <w:rsid w:val="002F4E19"/>
    <w:rsid w:val="002F5DDE"/>
    <w:rsid w:val="002F5E91"/>
    <w:rsid w:val="002F5FA8"/>
    <w:rsid w:val="002F7FB1"/>
    <w:rsid w:val="00301353"/>
    <w:rsid w:val="0030161E"/>
    <w:rsid w:val="00303D32"/>
    <w:rsid w:val="00303EBE"/>
    <w:rsid w:val="00304C36"/>
    <w:rsid w:val="003069D6"/>
    <w:rsid w:val="003070D7"/>
    <w:rsid w:val="00310C4C"/>
    <w:rsid w:val="003117BA"/>
    <w:rsid w:val="003119B6"/>
    <w:rsid w:val="003129C8"/>
    <w:rsid w:val="00313DBD"/>
    <w:rsid w:val="00315493"/>
    <w:rsid w:val="00316BCC"/>
    <w:rsid w:val="00323533"/>
    <w:rsid w:val="00324160"/>
    <w:rsid w:val="00324927"/>
    <w:rsid w:val="00325959"/>
    <w:rsid w:val="00327E67"/>
    <w:rsid w:val="00331472"/>
    <w:rsid w:val="00332BD9"/>
    <w:rsid w:val="003332C5"/>
    <w:rsid w:val="0033364E"/>
    <w:rsid w:val="003359FE"/>
    <w:rsid w:val="00336ADE"/>
    <w:rsid w:val="00337277"/>
    <w:rsid w:val="00341679"/>
    <w:rsid w:val="00342046"/>
    <w:rsid w:val="00342AB1"/>
    <w:rsid w:val="0034320C"/>
    <w:rsid w:val="0034333F"/>
    <w:rsid w:val="00344885"/>
    <w:rsid w:val="003451EF"/>
    <w:rsid w:val="00346230"/>
    <w:rsid w:val="00347F8E"/>
    <w:rsid w:val="00352CAD"/>
    <w:rsid w:val="00353020"/>
    <w:rsid w:val="003548EF"/>
    <w:rsid w:val="00355EA4"/>
    <w:rsid w:val="00356070"/>
    <w:rsid w:val="0035643A"/>
    <w:rsid w:val="00360828"/>
    <w:rsid w:val="003614EB"/>
    <w:rsid w:val="00362115"/>
    <w:rsid w:val="003622DF"/>
    <w:rsid w:val="003634B1"/>
    <w:rsid w:val="003648EF"/>
    <w:rsid w:val="00367F2B"/>
    <w:rsid w:val="0037341F"/>
    <w:rsid w:val="003741DA"/>
    <w:rsid w:val="003755D1"/>
    <w:rsid w:val="00376841"/>
    <w:rsid w:val="00377324"/>
    <w:rsid w:val="00377497"/>
    <w:rsid w:val="003839DD"/>
    <w:rsid w:val="00383CFF"/>
    <w:rsid w:val="003854E3"/>
    <w:rsid w:val="003858CB"/>
    <w:rsid w:val="00386311"/>
    <w:rsid w:val="00386EB8"/>
    <w:rsid w:val="0038708E"/>
    <w:rsid w:val="003873A4"/>
    <w:rsid w:val="0039014F"/>
    <w:rsid w:val="00395202"/>
    <w:rsid w:val="00396BB3"/>
    <w:rsid w:val="00396D6F"/>
    <w:rsid w:val="00397AEE"/>
    <w:rsid w:val="003A0FD5"/>
    <w:rsid w:val="003A2ADF"/>
    <w:rsid w:val="003A5BFE"/>
    <w:rsid w:val="003A6519"/>
    <w:rsid w:val="003B0364"/>
    <w:rsid w:val="003B07C9"/>
    <w:rsid w:val="003B1893"/>
    <w:rsid w:val="003B25F9"/>
    <w:rsid w:val="003B2B34"/>
    <w:rsid w:val="003B5073"/>
    <w:rsid w:val="003B5860"/>
    <w:rsid w:val="003B7939"/>
    <w:rsid w:val="003C1046"/>
    <w:rsid w:val="003C24D2"/>
    <w:rsid w:val="003C2D11"/>
    <w:rsid w:val="003C3230"/>
    <w:rsid w:val="003C3A1A"/>
    <w:rsid w:val="003C7C4E"/>
    <w:rsid w:val="003D2F64"/>
    <w:rsid w:val="003D3B44"/>
    <w:rsid w:val="003D6A91"/>
    <w:rsid w:val="003D72C4"/>
    <w:rsid w:val="003D759C"/>
    <w:rsid w:val="003D7B57"/>
    <w:rsid w:val="003E0327"/>
    <w:rsid w:val="003E15B3"/>
    <w:rsid w:val="003E264C"/>
    <w:rsid w:val="003E272C"/>
    <w:rsid w:val="003E315B"/>
    <w:rsid w:val="003E383E"/>
    <w:rsid w:val="003E43CB"/>
    <w:rsid w:val="003E56A4"/>
    <w:rsid w:val="003E5C0D"/>
    <w:rsid w:val="003E6A39"/>
    <w:rsid w:val="003E71B0"/>
    <w:rsid w:val="003E7CB5"/>
    <w:rsid w:val="003F08EA"/>
    <w:rsid w:val="003F1AED"/>
    <w:rsid w:val="003F222D"/>
    <w:rsid w:val="003F2E37"/>
    <w:rsid w:val="003F3E7C"/>
    <w:rsid w:val="003F4D65"/>
    <w:rsid w:val="003F554D"/>
    <w:rsid w:val="003F5A1F"/>
    <w:rsid w:val="003F6838"/>
    <w:rsid w:val="00401192"/>
    <w:rsid w:val="0040370D"/>
    <w:rsid w:val="00404E17"/>
    <w:rsid w:val="00406FE3"/>
    <w:rsid w:val="00412BC6"/>
    <w:rsid w:val="00413DFC"/>
    <w:rsid w:val="00415344"/>
    <w:rsid w:val="00420AB8"/>
    <w:rsid w:val="00422C6E"/>
    <w:rsid w:val="0042317A"/>
    <w:rsid w:val="00423944"/>
    <w:rsid w:val="00424430"/>
    <w:rsid w:val="00425F8A"/>
    <w:rsid w:val="00426F23"/>
    <w:rsid w:val="004271FE"/>
    <w:rsid w:val="004340AC"/>
    <w:rsid w:val="004420EC"/>
    <w:rsid w:val="004430D7"/>
    <w:rsid w:val="004449E6"/>
    <w:rsid w:val="00445EE5"/>
    <w:rsid w:val="004475D9"/>
    <w:rsid w:val="00447689"/>
    <w:rsid w:val="00450631"/>
    <w:rsid w:val="00450BD5"/>
    <w:rsid w:val="00451EB9"/>
    <w:rsid w:val="004542D7"/>
    <w:rsid w:val="0045511E"/>
    <w:rsid w:val="00456BAD"/>
    <w:rsid w:val="004624E7"/>
    <w:rsid w:val="0046255A"/>
    <w:rsid w:val="00462842"/>
    <w:rsid w:val="004648C3"/>
    <w:rsid w:val="004656BA"/>
    <w:rsid w:val="00465CAA"/>
    <w:rsid w:val="004662A8"/>
    <w:rsid w:val="00466481"/>
    <w:rsid w:val="0046711F"/>
    <w:rsid w:val="00467603"/>
    <w:rsid w:val="0047205A"/>
    <w:rsid w:val="00473D0A"/>
    <w:rsid w:val="00474178"/>
    <w:rsid w:val="0047449A"/>
    <w:rsid w:val="0047464A"/>
    <w:rsid w:val="004762E3"/>
    <w:rsid w:val="004810A8"/>
    <w:rsid w:val="004829EC"/>
    <w:rsid w:val="00483591"/>
    <w:rsid w:val="00483BF3"/>
    <w:rsid w:val="00484768"/>
    <w:rsid w:val="004906B3"/>
    <w:rsid w:val="00491D08"/>
    <w:rsid w:val="00491E51"/>
    <w:rsid w:val="00491FB0"/>
    <w:rsid w:val="00492E0E"/>
    <w:rsid w:val="004932F2"/>
    <w:rsid w:val="00494693"/>
    <w:rsid w:val="00495F78"/>
    <w:rsid w:val="004968E4"/>
    <w:rsid w:val="00496B65"/>
    <w:rsid w:val="004970F6"/>
    <w:rsid w:val="004A2F66"/>
    <w:rsid w:val="004A30B9"/>
    <w:rsid w:val="004A469E"/>
    <w:rsid w:val="004A53E6"/>
    <w:rsid w:val="004A6530"/>
    <w:rsid w:val="004A6F6F"/>
    <w:rsid w:val="004A719B"/>
    <w:rsid w:val="004A7B75"/>
    <w:rsid w:val="004B239D"/>
    <w:rsid w:val="004B3143"/>
    <w:rsid w:val="004B4613"/>
    <w:rsid w:val="004B5100"/>
    <w:rsid w:val="004B60E9"/>
    <w:rsid w:val="004B656B"/>
    <w:rsid w:val="004C07C1"/>
    <w:rsid w:val="004C1864"/>
    <w:rsid w:val="004C2887"/>
    <w:rsid w:val="004C2E47"/>
    <w:rsid w:val="004C4DAC"/>
    <w:rsid w:val="004C7C8A"/>
    <w:rsid w:val="004C7CEC"/>
    <w:rsid w:val="004D1354"/>
    <w:rsid w:val="004D18E5"/>
    <w:rsid w:val="004D2E33"/>
    <w:rsid w:val="004D2EFC"/>
    <w:rsid w:val="004D34EF"/>
    <w:rsid w:val="004D3AB3"/>
    <w:rsid w:val="004D3C7F"/>
    <w:rsid w:val="004D3F6F"/>
    <w:rsid w:val="004D6661"/>
    <w:rsid w:val="004D7A45"/>
    <w:rsid w:val="004E0C9E"/>
    <w:rsid w:val="004E28C4"/>
    <w:rsid w:val="004E5A02"/>
    <w:rsid w:val="004E7AE2"/>
    <w:rsid w:val="004E7FAB"/>
    <w:rsid w:val="004F0C76"/>
    <w:rsid w:val="004F1BEF"/>
    <w:rsid w:val="004F2FD8"/>
    <w:rsid w:val="004F4FB7"/>
    <w:rsid w:val="004F6060"/>
    <w:rsid w:val="004F665F"/>
    <w:rsid w:val="004F6CB8"/>
    <w:rsid w:val="004F75E7"/>
    <w:rsid w:val="004F7D89"/>
    <w:rsid w:val="0050059E"/>
    <w:rsid w:val="00500897"/>
    <w:rsid w:val="005014D9"/>
    <w:rsid w:val="00503EE5"/>
    <w:rsid w:val="00505544"/>
    <w:rsid w:val="00506C1D"/>
    <w:rsid w:val="00506DEA"/>
    <w:rsid w:val="00507B9D"/>
    <w:rsid w:val="00510ABA"/>
    <w:rsid w:val="00511223"/>
    <w:rsid w:val="00511362"/>
    <w:rsid w:val="00511701"/>
    <w:rsid w:val="0051559E"/>
    <w:rsid w:val="00515C10"/>
    <w:rsid w:val="00516D0F"/>
    <w:rsid w:val="005173DB"/>
    <w:rsid w:val="005209BF"/>
    <w:rsid w:val="00525EAA"/>
    <w:rsid w:val="005308B8"/>
    <w:rsid w:val="005338C4"/>
    <w:rsid w:val="00534C81"/>
    <w:rsid w:val="00534F9E"/>
    <w:rsid w:val="00535946"/>
    <w:rsid w:val="00536071"/>
    <w:rsid w:val="00536ACA"/>
    <w:rsid w:val="00536BA5"/>
    <w:rsid w:val="00536DA7"/>
    <w:rsid w:val="0053734F"/>
    <w:rsid w:val="00540C90"/>
    <w:rsid w:val="00540CC3"/>
    <w:rsid w:val="00541CF5"/>
    <w:rsid w:val="00542DED"/>
    <w:rsid w:val="00544546"/>
    <w:rsid w:val="005447E6"/>
    <w:rsid w:val="00545433"/>
    <w:rsid w:val="00545D3E"/>
    <w:rsid w:val="005519C3"/>
    <w:rsid w:val="00551E1A"/>
    <w:rsid w:val="0055329D"/>
    <w:rsid w:val="00553F8D"/>
    <w:rsid w:val="005551FC"/>
    <w:rsid w:val="005572B9"/>
    <w:rsid w:val="00557637"/>
    <w:rsid w:val="005607AA"/>
    <w:rsid w:val="00561D6C"/>
    <w:rsid w:val="00562469"/>
    <w:rsid w:val="00564B94"/>
    <w:rsid w:val="00565E00"/>
    <w:rsid w:val="005670B7"/>
    <w:rsid w:val="00570D34"/>
    <w:rsid w:val="005724D5"/>
    <w:rsid w:val="00573608"/>
    <w:rsid w:val="00575452"/>
    <w:rsid w:val="0057587F"/>
    <w:rsid w:val="005758E2"/>
    <w:rsid w:val="00576369"/>
    <w:rsid w:val="00577730"/>
    <w:rsid w:val="00577C2B"/>
    <w:rsid w:val="0058209C"/>
    <w:rsid w:val="005825BD"/>
    <w:rsid w:val="00582CE1"/>
    <w:rsid w:val="00582D63"/>
    <w:rsid w:val="0058337B"/>
    <w:rsid w:val="005834ED"/>
    <w:rsid w:val="00584B46"/>
    <w:rsid w:val="005863FE"/>
    <w:rsid w:val="00586AB3"/>
    <w:rsid w:val="00591CB4"/>
    <w:rsid w:val="00592AF8"/>
    <w:rsid w:val="005940DC"/>
    <w:rsid w:val="005A1477"/>
    <w:rsid w:val="005A243D"/>
    <w:rsid w:val="005A2A2E"/>
    <w:rsid w:val="005A396A"/>
    <w:rsid w:val="005A3E8B"/>
    <w:rsid w:val="005A57EA"/>
    <w:rsid w:val="005A6999"/>
    <w:rsid w:val="005A74CE"/>
    <w:rsid w:val="005A7FB1"/>
    <w:rsid w:val="005B1E68"/>
    <w:rsid w:val="005B2444"/>
    <w:rsid w:val="005B500E"/>
    <w:rsid w:val="005B5CF7"/>
    <w:rsid w:val="005B73E3"/>
    <w:rsid w:val="005C0FD8"/>
    <w:rsid w:val="005C10F4"/>
    <w:rsid w:val="005C48FE"/>
    <w:rsid w:val="005C5C8F"/>
    <w:rsid w:val="005C6945"/>
    <w:rsid w:val="005C6FFB"/>
    <w:rsid w:val="005D118A"/>
    <w:rsid w:val="005D3365"/>
    <w:rsid w:val="005D3BD1"/>
    <w:rsid w:val="005D4772"/>
    <w:rsid w:val="005D7F0A"/>
    <w:rsid w:val="005E1665"/>
    <w:rsid w:val="005E197C"/>
    <w:rsid w:val="005E3036"/>
    <w:rsid w:val="005E30C5"/>
    <w:rsid w:val="005E59E0"/>
    <w:rsid w:val="005E7D82"/>
    <w:rsid w:val="005F180C"/>
    <w:rsid w:val="0060065F"/>
    <w:rsid w:val="00601061"/>
    <w:rsid w:val="0060163A"/>
    <w:rsid w:val="006024D1"/>
    <w:rsid w:val="006032F9"/>
    <w:rsid w:val="00603C6F"/>
    <w:rsid w:val="0060418C"/>
    <w:rsid w:val="00605693"/>
    <w:rsid w:val="006104E2"/>
    <w:rsid w:val="006107CF"/>
    <w:rsid w:val="00613A41"/>
    <w:rsid w:val="00614364"/>
    <w:rsid w:val="006149AD"/>
    <w:rsid w:val="00614D3F"/>
    <w:rsid w:val="0061732D"/>
    <w:rsid w:val="00620321"/>
    <w:rsid w:val="00620486"/>
    <w:rsid w:val="00620C45"/>
    <w:rsid w:val="00624008"/>
    <w:rsid w:val="006245C9"/>
    <w:rsid w:val="0062609E"/>
    <w:rsid w:val="00627EC3"/>
    <w:rsid w:val="006300C0"/>
    <w:rsid w:val="00632AEB"/>
    <w:rsid w:val="006345D4"/>
    <w:rsid w:val="00634869"/>
    <w:rsid w:val="00641198"/>
    <w:rsid w:val="006450EC"/>
    <w:rsid w:val="00645DE3"/>
    <w:rsid w:val="0064686D"/>
    <w:rsid w:val="00652974"/>
    <w:rsid w:val="00652C38"/>
    <w:rsid w:val="00653E86"/>
    <w:rsid w:val="0065538E"/>
    <w:rsid w:val="006556D6"/>
    <w:rsid w:val="00655749"/>
    <w:rsid w:val="00655A91"/>
    <w:rsid w:val="00655ED4"/>
    <w:rsid w:val="00655FF6"/>
    <w:rsid w:val="0065688F"/>
    <w:rsid w:val="00656BFE"/>
    <w:rsid w:val="00660366"/>
    <w:rsid w:val="00661744"/>
    <w:rsid w:val="006633F5"/>
    <w:rsid w:val="00663693"/>
    <w:rsid w:val="006637F5"/>
    <w:rsid w:val="0066469D"/>
    <w:rsid w:val="00665143"/>
    <w:rsid w:val="00666B52"/>
    <w:rsid w:val="00667173"/>
    <w:rsid w:val="00667409"/>
    <w:rsid w:val="00667830"/>
    <w:rsid w:val="006679E0"/>
    <w:rsid w:val="00670278"/>
    <w:rsid w:val="00670B65"/>
    <w:rsid w:val="00674782"/>
    <w:rsid w:val="0067512F"/>
    <w:rsid w:val="00677421"/>
    <w:rsid w:val="0068151E"/>
    <w:rsid w:val="006823FC"/>
    <w:rsid w:val="0068423F"/>
    <w:rsid w:val="00687E53"/>
    <w:rsid w:val="00690762"/>
    <w:rsid w:val="00690B95"/>
    <w:rsid w:val="00692033"/>
    <w:rsid w:val="0069225F"/>
    <w:rsid w:val="00692924"/>
    <w:rsid w:val="00692C4D"/>
    <w:rsid w:val="00693407"/>
    <w:rsid w:val="0069349E"/>
    <w:rsid w:val="00695B5E"/>
    <w:rsid w:val="006A0B55"/>
    <w:rsid w:val="006A6582"/>
    <w:rsid w:val="006A7C14"/>
    <w:rsid w:val="006A7C3E"/>
    <w:rsid w:val="006B3369"/>
    <w:rsid w:val="006B41D6"/>
    <w:rsid w:val="006B4707"/>
    <w:rsid w:val="006B477D"/>
    <w:rsid w:val="006B4D9D"/>
    <w:rsid w:val="006B5BE3"/>
    <w:rsid w:val="006C20D9"/>
    <w:rsid w:val="006C2D48"/>
    <w:rsid w:val="006C3081"/>
    <w:rsid w:val="006C445A"/>
    <w:rsid w:val="006C6344"/>
    <w:rsid w:val="006C690D"/>
    <w:rsid w:val="006C7345"/>
    <w:rsid w:val="006C74FF"/>
    <w:rsid w:val="006C7507"/>
    <w:rsid w:val="006D0EC6"/>
    <w:rsid w:val="006D2F8F"/>
    <w:rsid w:val="006D48EF"/>
    <w:rsid w:val="006E0C40"/>
    <w:rsid w:val="006E0E67"/>
    <w:rsid w:val="006E2B32"/>
    <w:rsid w:val="006E6886"/>
    <w:rsid w:val="006F0A50"/>
    <w:rsid w:val="006F225F"/>
    <w:rsid w:val="006F2581"/>
    <w:rsid w:val="006F26EC"/>
    <w:rsid w:val="006F2EDB"/>
    <w:rsid w:val="006F3025"/>
    <w:rsid w:val="006F3CCC"/>
    <w:rsid w:val="006F3E2C"/>
    <w:rsid w:val="006F5254"/>
    <w:rsid w:val="007001F3"/>
    <w:rsid w:val="007002C1"/>
    <w:rsid w:val="00700A47"/>
    <w:rsid w:val="00700DA1"/>
    <w:rsid w:val="0070295E"/>
    <w:rsid w:val="007029E0"/>
    <w:rsid w:val="00702AD6"/>
    <w:rsid w:val="00702BDA"/>
    <w:rsid w:val="00704454"/>
    <w:rsid w:val="00705205"/>
    <w:rsid w:val="00705395"/>
    <w:rsid w:val="007103A6"/>
    <w:rsid w:val="00710991"/>
    <w:rsid w:val="00710C99"/>
    <w:rsid w:val="00712ADF"/>
    <w:rsid w:val="00713E79"/>
    <w:rsid w:val="007143F8"/>
    <w:rsid w:val="00714800"/>
    <w:rsid w:val="007149E1"/>
    <w:rsid w:val="00714D93"/>
    <w:rsid w:val="00714F31"/>
    <w:rsid w:val="007175CB"/>
    <w:rsid w:val="00720E3C"/>
    <w:rsid w:val="00722487"/>
    <w:rsid w:val="007239FA"/>
    <w:rsid w:val="00724AC6"/>
    <w:rsid w:val="00726E68"/>
    <w:rsid w:val="0073489F"/>
    <w:rsid w:val="007350C7"/>
    <w:rsid w:val="00735667"/>
    <w:rsid w:val="00736F5D"/>
    <w:rsid w:val="00737C2F"/>
    <w:rsid w:val="00742514"/>
    <w:rsid w:val="0074267F"/>
    <w:rsid w:val="00742A33"/>
    <w:rsid w:val="00743374"/>
    <w:rsid w:val="00743E1A"/>
    <w:rsid w:val="0074568E"/>
    <w:rsid w:val="007458B6"/>
    <w:rsid w:val="007461F7"/>
    <w:rsid w:val="0075162E"/>
    <w:rsid w:val="00751819"/>
    <w:rsid w:val="00751870"/>
    <w:rsid w:val="00753637"/>
    <w:rsid w:val="00753ADA"/>
    <w:rsid w:val="0075496F"/>
    <w:rsid w:val="00755B68"/>
    <w:rsid w:val="00755C0E"/>
    <w:rsid w:val="00756849"/>
    <w:rsid w:val="00756F54"/>
    <w:rsid w:val="00757EAC"/>
    <w:rsid w:val="007604A8"/>
    <w:rsid w:val="00760E1F"/>
    <w:rsid w:val="00761D05"/>
    <w:rsid w:val="00761D2B"/>
    <w:rsid w:val="007636AE"/>
    <w:rsid w:val="0076436B"/>
    <w:rsid w:val="007656A7"/>
    <w:rsid w:val="007656B2"/>
    <w:rsid w:val="00767A13"/>
    <w:rsid w:val="00771403"/>
    <w:rsid w:val="00771FDF"/>
    <w:rsid w:val="007731C9"/>
    <w:rsid w:val="007733AC"/>
    <w:rsid w:val="00773CB7"/>
    <w:rsid w:val="00775963"/>
    <w:rsid w:val="00776ED6"/>
    <w:rsid w:val="00782F73"/>
    <w:rsid w:val="0078359E"/>
    <w:rsid w:val="0078368E"/>
    <w:rsid w:val="007911AA"/>
    <w:rsid w:val="0079330B"/>
    <w:rsid w:val="00794853"/>
    <w:rsid w:val="00795113"/>
    <w:rsid w:val="00795B76"/>
    <w:rsid w:val="0079636C"/>
    <w:rsid w:val="00796DD6"/>
    <w:rsid w:val="00797F37"/>
    <w:rsid w:val="007A10BB"/>
    <w:rsid w:val="007A1DB0"/>
    <w:rsid w:val="007A1DE9"/>
    <w:rsid w:val="007A2B73"/>
    <w:rsid w:val="007A2D16"/>
    <w:rsid w:val="007B17F2"/>
    <w:rsid w:val="007B1BF9"/>
    <w:rsid w:val="007B658E"/>
    <w:rsid w:val="007B7877"/>
    <w:rsid w:val="007C17E4"/>
    <w:rsid w:val="007C1D42"/>
    <w:rsid w:val="007C25AE"/>
    <w:rsid w:val="007C2DDE"/>
    <w:rsid w:val="007C4168"/>
    <w:rsid w:val="007C4AFD"/>
    <w:rsid w:val="007C75AD"/>
    <w:rsid w:val="007D07E1"/>
    <w:rsid w:val="007D0EC4"/>
    <w:rsid w:val="007D33B2"/>
    <w:rsid w:val="007D4175"/>
    <w:rsid w:val="007D7406"/>
    <w:rsid w:val="007E105A"/>
    <w:rsid w:val="007E18DD"/>
    <w:rsid w:val="007E1A61"/>
    <w:rsid w:val="007E2AFB"/>
    <w:rsid w:val="007E2F92"/>
    <w:rsid w:val="007E5EBE"/>
    <w:rsid w:val="007E690C"/>
    <w:rsid w:val="007E7CC8"/>
    <w:rsid w:val="007F03B9"/>
    <w:rsid w:val="007F20C7"/>
    <w:rsid w:val="007F494F"/>
    <w:rsid w:val="00800BC8"/>
    <w:rsid w:val="00802969"/>
    <w:rsid w:val="00805589"/>
    <w:rsid w:val="00805DD7"/>
    <w:rsid w:val="00807339"/>
    <w:rsid w:val="00810EC8"/>
    <w:rsid w:val="008110AB"/>
    <w:rsid w:val="00812631"/>
    <w:rsid w:val="00812914"/>
    <w:rsid w:val="00812EAC"/>
    <w:rsid w:val="00813BC8"/>
    <w:rsid w:val="00816A19"/>
    <w:rsid w:val="00820754"/>
    <w:rsid w:val="008207E6"/>
    <w:rsid w:val="00821EB6"/>
    <w:rsid w:val="00822077"/>
    <w:rsid w:val="0082249F"/>
    <w:rsid w:val="00822BD3"/>
    <w:rsid w:val="00823989"/>
    <w:rsid w:val="008247A2"/>
    <w:rsid w:val="00830975"/>
    <w:rsid w:val="008330B7"/>
    <w:rsid w:val="00833B51"/>
    <w:rsid w:val="00834C9C"/>
    <w:rsid w:val="00836052"/>
    <w:rsid w:val="008362AA"/>
    <w:rsid w:val="008366E0"/>
    <w:rsid w:val="0083785A"/>
    <w:rsid w:val="00841293"/>
    <w:rsid w:val="0084206D"/>
    <w:rsid w:val="008437E3"/>
    <w:rsid w:val="00844F1A"/>
    <w:rsid w:val="00845D15"/>
    <w:rsid w:val="00845EB2"/>
    <w:rsid w:val="008510ED"/>
    <w:rsid w:val="008516F8"/>
    <w:rsid w:val="008535E2"/>
    <w:rsid w:val="008538F5"/>
    <w:rsid w:val="00854110"/>
    <w:rsid w:val="00855895"/>
    <w:rsid w:val="00855EA5"/>
    <w:rsid w:val="008565F0"/>
    <w:rsid w:val="00857D67"/>
    <w:rsid w:val="00860DEE"/>
    <w:rsid w:val="00861723"/>
    <w:rsid w:val="00862CC9"/>
    <w:rsid w:val="008633A2"/>
    <w:rsid w:val="00864035"/>
    <w:rsid w:val="008643CA"/>
    <w:rsid w:val="0087028C"/>
    <w:rsid w:val="008707FF"/>
    <w:rsid w:val="00870E90"/>
    <w:rsid w:val="0087118D"/>
    <w:rsid w:val="0087499D"/>
    <w:rsid w:val="008756A5"/>
    <w:rsid w:val="008763C0"/>
    <w:rsid w:val="0088106F"/>
    <w:rsid w:val="00883082"/>
    <w:rsid w:val="00884D81"/>
    <w:rsid w:val="00885E49"/>
    <w:rsid w:val="00885F87"/>
    <w:rsid w:val="00886A5F"/>
    <w:rsid w:val="008916F8"/>
    <w:rsid w:val="00893D08"/>
    <w:rsid w:val="008941B6"/>
    <w:rsid w:val="008A1B51"/>
    <w:rsid w:val="008A2715"/>
    <w:rsid w:val="008A3593"/>
    <w:rsid w:val="008A553D"/>
    <w:rsid w:val="008A6349"/>
    <w:rsid w:val="008A634F"/>
    <w:rsid w:val="008A78FC"/>
    <w:rsid w:val="008B1A2D"/>
    <w:rsid w:val="008B3010"/>
    <w:rsid w:val="008B4BAE"/>
    <w:rsid w:val="008B54A9"/>
    <w:rsid w:val="008B5BED"/>
    <w:rsid w:val="008B71B4"/>
    <w:rsid w:val="008B72C2"/>
    <w:rsid w:val="008C04B8"/>
    <w:rsid w:val="008C452F"/>
    <w:rsid w:val="008C4EBD"/>
    <w:rsid w:val="008C71A6"/>
    <w:rsid w:val="008C7551"/>
    <w:rsid w:val="008C7757"/>
    <w:rsid w:val="008D05F8"/>
    <w:rsid w:val="008D3FA6"/>
    <w:rsid w:val="008D52A4"/>
    <w:rsid w:val="008D5501"/>
    <w:rsid w:val="008D67C4"/>
    <w:rsid w:val="008E108E"/>
    <w:rsid w:val="008E1239"/>
    <w:rsid w:val="008E1762"/>
    <w:rsid w:val="008E1A6B"/>
    <w:rsid w:val="008E22B4"/>
    <w:rsid w:val="008E3676"/>
    <w:rsid w:val="008E419A"/>
    <w:rsid w:val="008E4B4F"/>
    <w:rsid w:val="008E4BD5"/>
    <w:rsid w:val="008E4C19"/>
    <w:rsid w:val="008E6BB9"/>
    <w:rsid w:val="008F11AF"/>
    <w:rsid w:val="008F1842"/>
    <w:rsid w:val="008F3AA2"/>
    <w:rsid w:val="008F4687"/>
    <w:rsid w:val="008F475F"/>
    <w:rsid w:val="008F7200"/>
    <w:rsid w:val="008F7F34"/>
    <w:rsid w:val="0090208A"/>
    <w:rsid w:val="009026B8"/>
    <w:rsid w:val="00902AA7"/>
    <w:rsid w:val="009063EA"/>
    <w:rsid w:val="00907A6D"/>
    <w:rsid w:val="009102E9"/>
    <w:rsid w:val="0091043B"/>
    <w:rsid w:val="00910559"/>
    <w:rsid w:val="009105D7"/>
    <w:rsid w:val="00911517"/>
    <w:rsid w:val="009119A1"/>
    <w:rsid w:val="00911E44"/>
    <w:rsid w:val="009127C7"/>
    <w:rsid w:val="0091305B"/>
    <w:rsid w:val="00913A73"/>
    <w:rsid w:val="009155DA"/>
    <w:rsid w:val="00916657"/>
    <w:rsid w:val="00920471"/>
    <w:rsid w:val="0092140D"/>
    <w:rsid w:val="0092381D"/>
    <w:rsid w:val="009304F1"/>
    <w:rsid w:val="009324D5"/>
    <w:rsid w:val="0093350A"/>
    <w:rsid w:val="009336CA"/>
    <w:rsid w:val="0093445C"/>
    <w:rsid w:val="00935604"/>
    <w:rsid w:val="00942A7F"/>
    <w:rsid w:val="009463BC"/>
    <w:rsid w:val="00946548"/>
    <w:rsid w:val="00950138"/>
    <w:rsid w:val="00951EB1"/>
    <w:rsid w:val="00951F7E"/>
    <w:rsid w:val="00952DAE"/>
    <w:rsid w:val="009541E1"/>
    <w:rsid w:val="0095798B"/>
    <w:rsid w:val="0096040B"/>
    <w:rsid w:val="009605F4"/>
    <w:rsid w:val="00960DA2"/>
    <w:rsid w:val="00962C8D"/>
    <w:rsid w:val="009646B3"/>
    <w:rsid w:val="00965D31"/>
    <w:rsid w:val="00965D81"/>
    <w:rsid w:val="00967A6E"/>
    <w:rsid w:val="00972220"/>
    <w:rsid w:val="00977781"/>
    <w:rsid w:val="00977F82"/>
    <w:rsid w:val="00980624"/>
    <w:rsid w:val="00981245"/>
    <w:rsid w:val="0098312C"/>
    <w:rsid w:val="009831D7"/>
    <w:rsid w:val="0098615F"/>
    <w:rsid w:val="00990370"/>
    <w:rsid w:val="00991D27"/>
    <w:rsid w:val="009922E2"/>
    <w:rsid w:val="009955F0"/>
    <w:rsid w:val="009967B4"/>
    <w:rsid w:val="0099777F"/>
    <w:rsid w:val="00997A60"/>
    <w:rsid w:val="009A2374"/>
    <w:rsid w:val="009A6D5D"/>
    <w:rsid w:val="009B02FB"/>
    <w:rsid w:val="009B05D0"/>
    <w:rsid w:val="009B1AB7"/>
    <w:rsid w:val="009B22BD"/>
    <w:rsid w:val="009B2337"/>
    <w:rsid w:val="009B2BEF"/>
    <w:rsid w:val="009B4D37"/>
    <w:rsid w:val="009B6FE4"/>
    <w:rsid w:val="009B74A7"/>
    <w:rsid w:val="009B776C"/>
    <w:rsid w:val="009C06D0"/>
    <w:rsid w:val="009C1CE7"/>
    <w:rsid w:val="009C1E2B"/>
    <w:rsid w:val="009C2E26"/>
    <w:rsid w:val="009C3BB0"/>
    <w:rsid w:val="009C66F6"/>
    <w:rsid w:val="009C7752"/>
    <w:rsid w:val="009C7761"/>
    <w:rsid w:val="009C7E3C"/>
    <w:rsid w:val="009D0CC4"/>
    <w:rsid w:val="009D2649"/>
    <w:rsid w:val="009D79A7"/>
    <w:rsid w:val="009E08E5"/>
    <w:rsid w:val="009E0C1A"/>
    <w:rsid w:val="009E1C98"/>
    <w:rsid w:val="009E2D92"/>
    <w:rsid w:val="009E31DA"/>
    <w:rsid w:val="009E33DF"/>
    <w:rsid w:val="009E3454"/>
    <w:rsid w:val="009E3BA3"/>
    <w:rsid w:val="009E4F3B"/>
    <w:rsid w:val="009E541E"/>
    <w:rsid w:val="009E5971"/>
    <w:rsid w:val="009E5F69"/>
    <w:rsid w:val="009E6882"/>
    <w:rsid w:val="009E6D5B"/>
    <w:rsid w:val="009E7AE0"/>
    <w:rsid w:val="009E7D95"/>
    <w:rsid w:val="009F0A39"/>
    <w:rsid w:val="009F2817"/>
    <w:rsid w:val="009F2E7A"/>
    <w:rsid w:val="009F3117"/>
    <w:rsid w:val="009F41D5"/>
    <w:rsid w:val="009F4380"/>
    <w:rsid w:val="009F46CE"/>
    <w:rsid w:val="009F6172"/>
    <w:rsid w:val="009F7781"/>
    <w:rsid w:val="00A004F1"/>
    <w:rsid w:val="00A02BDA"/>
    <w:rsid w:val="00A0486C"/>
    <w:rsid w:val="00A05D04"/>
    <w:rsid w:val="00A06842"/>
    <w:rsid w:val="00A06984"/>
    <w:rsid w:val="00A125D1"/>
    <w:rsid w:val="00A12D3E"/>
    <w:rsid w:val="00A14049"/>
    <w:rsid w:val="00A14146"/>
    <w:rsid w:val="00A172D8"/>
    <w:rsid w:val="00A173A1"/>
    <w:rsid w:val="00A17581"/>
    <w:rsid w:val="00A23409"/>
    <w:rsid w:val="00A2668F"/>
    <w:rsid w:val="00A27B27"/>
    <w:rsid w:val="00A301FC"/>
    <w:rsid w:val="00A30265"/>
    <w:rsid w:val="00A31D8D"/>
    <w:rsid w:val="00A31E4F"/>
    <w:rsid w:val="00A32532"/>
    <w:rsid w:val="00A32A39"/>
    <w:rsid w:val="00A32BEC"/>
    <w:rsid w:val="00A33142"/>
    <w:rsid w:val="00A34190"/>
    <w:rsid w:val="00A3538E"/>
    <w:rsid w:val="00A51292"/>
    <w:rsid w:val="00A52803"/>
    <w:rsid w:val="00A52F7F"/>
    <w:rsid w:val="00A55EC3"/>
    <w:rsid w:val="00A579FC"/>
    <w:rsid w:val="00A57B7B"/>
    <w:rsid w:val="00A6038A"/>
    <w:rsid w:val="00A61B9F"/>
    <w:rsid w:val="00A61C7B"/>
    <w:rsid w:val="00A63B57"/>
    <w:rsid w:val="00A65CBB"/>
    <w:rsid w:val="00A709C2"/>
    <w:rsid w:val="00A740C2"/>
    <w:rsid w:val="00A755D5"/>
    <w:rsid w:val="00A7633B"/>
    <w:rsid w:val="00A774F2"/>
    <w:rsid w:val="00A77658"/>
    <w:rsid w:val="00A800F5"/>
    <w:rsid w:val="00A8121D"/>
    <w:rsid w:val="00A855BA"/>
    <w:rsid w:val="00A910A4"/>
    <w:rsid w:val="00A914CF"/>
    <w:rsid w:val="00A9202E"/>
    <w:rsid w:val="00A936B6"/>
    <w:rsid w:val="00A94717"/>
    <w:rsid w:val="00A9579A"/>
    <w:rsid w:val="00A97390"/>
    <w:rsid w:val="00A97484"/>
    <w:rsid w:val="00AA001E"/>
    <w:rsid w:val="00AA0ED1"/>
    <w:rsid w:val="00AA2C6C"/>
    <w:rsid w:val="00AA5072"/>
    <w:rsid w:val="00AA6930"/>
    <w:rsid w:val="00AA6E18"/>
    <w:rsid w:val="00AA7B96"/>
    <w:rsid w:val="00AB1BEB"/>
    <w:rsid w:val="00AB2F0B"/>
    <w:rsid w:val="00AB3BC7"/>
    <w:rsid w:val="00AB3C87"/>
    <w:rsid w:val="00AB4301"/>
    <w:rsid w:val="00AB5412"/>
    <w:rsid w:val="00AC0134"/>
    <w:rsid w:val="00AC4347"/>
    <w:rsid w:val="00AC44A9"/>
    <w:rsid w:val="00AC5AFE"/>
    <w:rsid w:val="00AC64FC"/>
    <w:rsid w:val="00AD1722"/>
    <w:rsid w:val="00AD1D54"/>
    <w:rsid w:val="00AD71FF"/>
    <w:rsid w:val="00AD7B61"/>
    <w:rsid w:val="00AE0005"/>
    <w:rsid w:val="00AE0613"/>
    <w:rsid w:val="00AE24E2"/>
    <w:rsid w:val="00AE2535"/>
    <w:rsid w:val="00AE2D0B"/>
    <w:rsid w:val="00AF1ED0"/>
    <w:rsid w:val="00AF55B8"/>
    <w:rsid w:val="00B012D1"/>
    <w:rsid w:val="00B0163D"/>
    <w:rsid w:val="00B03372"/>
    <w:rsid w:val="00B040EF"/>
    <w:rsid w:val="00B05B6C"/>
    <w:rsid w:val="00B0613B"/>
    <w:rsid w:val="00B06C95"/>
    <w:rsid w:val="00B06DF4"/>
    <w:rsid w:val="00B07D1C"/>
    <w:rsid w:val="00B10687"/>
    <w:rsid w:val="00B11C51"/>
    <w:rsid w:val="00B12AEA"/>
    <w:rsid w:val="00B13A40"/>
    <w:rsid w:val="00B13A96"/>
    <w:rsid w:val="00B148E0"/>
    <w:rsid w:val="00B16018"/>
    <w:rsid w:val="00B16764"/>
    <w:rsid w:val="00B20194"/>
    <w:rsid w:val="00B20C53"/>
    <w:rsid w:val="00B21C5A"/>
    <w:rsid w:val="00B222D2"/>
    <w:rsid w:val="00B238AF"/>
    <w:rsid w:val="00B249BA"/>
    <w:rsid w:val="00B2522F"/>
    <w:rsid w:val="00B276DC"/>
    <w:rsid w:val="00B27FA1"/>
    <w:rsid w:val="00B31FAF"/>
    <w:rsid w:val="00B322E2"/>
    <w:rsid w:val="00B33AE8"/>
    <w:rsid w:val="00B33D5F"/>
    <w:rsid w:val="00B34B11"/>
    <w:rsid w:val="00B361A4"/>
    <w:rsid w:val="00B37ED9"/>
    <w:rsid w:val="00B41C8A"/>
    <w:rsid w:val="00B42F5C"/>
    <w:rsid w:val="00B4341D"/>
    <w:rsid w:val="00B436C1"/>
    <w:rsid w:val="00B43A06"/>
    <w:rsid w:val="00B43B94"/>
    <w:rsid w:val="00B44115"/>
    <w:rsid w:val="00B44822"/>
    <w:rsid w:val="00B448F0"/>
    <w:rsid w:val="00B44976"/>
    <w:rsid w:val="00B44C54"/>
    <w:rsid w:val="00B46927"/>
    <w:rsid w:val="00B46CDC"/>
    <w:rsid w:val="00B501A9"/>
    <w:rsid w:val="00B5173E"/>
    <w:rsid w:val="00B530A2"/>
    <w:rsid w:val="00B53734"/>
    <w:rsid w:val="00B53932"/>
    <w:rsid w:val="00B562D7"/>
    <w:rsid w:val="00B56848"/>
    <w:rsid w:val="00B575D0"/>
    <w:rsid w:val="00B614B2"/>
    <w:rsid w:val="00B62691"/>
    <w:rsid w:val="00B6456E"/>
    <w:rsid w:val="00B64DBD"/>
    <w:rsid w:val="00B70085"/>
    <w:rsid w:val="00B713FF"/>
    <w:rsid w:val="00B71F70"/>
    <w:rsid w:val="00B7333D"/>
    <w:rsid w:val="00B77963"/>
    <w:rsid w:val="00B80386"/>
    <w:rsid w:val="00B80D12"/>
    <w:rsid w:val="00B825CF"/>
    <w:rsid w:val="00B82CDA"/>
    <w:rsid w:val="00B86680"/>
    <w:rsid w:val="00B86799"/>
    <w:rsid w:val="00B8693F"/>
    <w:rsid w:val="00B87171"/>
    <w:rsid w:val="00B876FC"/>
    <w:rsid w:val="00B87D66"/>
    <w:rsid w:val="00B915FD"/>
    <w:rsid w:val="00B94561"/>
    <w:rsid w:val="00BA23F4"/>
    <w:rsid w:val="00BA31BB"/>
    <w:rsid w:val="00BA3347"/>
    <w:rsid w:val="00BA3AB5"/>
    <w:rsid w:val="00BA41D5"/>
    <w:rsid w:val="00BA467A"/>
    <w:rsid w:val="00BA4818"/>
    <w:rsid w:val="00BA5483"/>
    <w:rsid w:val="00BA5749"/>
    <w:rsid w:val="00BA7239"/>
    <w:rsid w:val="00BA74FD"/>
    <w:rsid w:val="00BB11BA"/>
    <w:rsid w:val="00BB14E5"/>
    <w:rsid w:val="00BB1D2A"/>
    <w:rsid w:val="00BB2D0B"/>
    <w:rsid w:val="00BB5CEC"/>
    <w:rsid w:val="00BC1503"/>
    <w:rsid w:val="00BC2199"/>
    <w:rsid w:val="00BC3753"/>
    <w:rsid w:val="00BC382E"/>
    <w:rsid w:val="00BC3B04"/>
    <w:rsid w:val="00BC4045"/>
    <w:rsid w:val="00BC414A"/>
    <w:rsid w:val="00BC507F"/>
    <w:rsid w:val="00BC6D73"/>
    <w:rsid w:val="00BC7623"/>
    <w:rsid w:val="00BD0704"/>
    <w:rsid w:val="00BD0EDB"/>
    <w:rsid w:val="00BD2A53"/>
    <w:rsid w:val="00BD44C6"/>
    <w:rsid w:val="00BD5276"/>
    <w:rsid w:val="00BD5DDB"/>
    <w:rsid w:val="00BD7A41"/>
    <w:rsid w:val="00BE20A5"/>
    <w:rsid w:val="00BE2454"/>
    <w:rsid w:val="00BE25C9"/>
    <w:rsid w:val="00BE310F"/>
    <w:rsid w:val="00BE40B9"/>
    <w:rsid w:val="00BE4BBC"/>
    <w:rsid w:val="00BE5EFE"/>
    <w:rsid w:val="00BE70DB"/>
    <w:rsid w:val="00BF1798"/>
    <w:rsid w:val="00BF2545"/>
    <w:rsid w:val="00BF29AB"/>
    <w:rsid w:val="00BF30C8"/>
    <w:rsid w:val="00BF45C7"/>
    <w:rsid w:val="00BF4F82"/>
    <w:rsid w:val="00BF5A07"/>
    <w:rsid w:val="00BF63C2"/>
    <w:rsid w:val="00BF718F"/>
    <w:rsid w:val="00C006CC"/>
    <w:rsid w:val="00C01266"/>
    <w:rsid w:val="00C029EB"/>
    <w:rsid w:val="00C05307"/>
    <w:rsid w:val="00C05CBB"/>
    <w:rsid w:val="00C11D2A"/>
    <w:rsid w:val="00C1208F"/>
    <w:rsid w:val="00C12481"/>
    <w:rsid w:val="00C1404F"/>
    <w:rsid w:val="00C14FC5"/>
    <w:rsid w:val="00C16116"/>
    <w:rsid w:val="00C162B6"/>
    <w:rsid w:val="00C17CD8"/>
    <w:rsid w:val="00C2018D"/>
    <w:rsid w:val="00C2064C"/>
    <w:rsid w:val="00C20A3F"/>
    <w:rsid w:val="00C221E4"/>
    <w:rsid w:val="00C24599"/>
    <w:rsid w:val="00C27610"/>
    <w:rsid w:val="00C30083"/>
    <w:rsid w:val="00C30368"/>
    <w:rsid w:val="00C325F6"/>
    <w:rsid w:val="00C33909"/>
    <w:rsid w:val="00C41016"/>
    <w:rsid w:val="00C43258"/>
    <w:rsid w:val="00C44894"/>
    <w:rsid w:val="00C45E9C"/>
    <w:rsid w:val="00C4672A"/>
    <w:rsid w:val="00C47432"/>
    <w:rsid w:val="00C5003A"/>
    <w:rsid w:val="00C541E4"/>
    <w:rsid w:val="00C55159"/>
    <w:rsid w:val="00C56211"/>
    <w:rsid w:val="00C6069F"/>
    <w:rsid w:val="00C622D7"/>
    <w:rsid w:val="00C62F9D"/>
    <w:rsid w:val="00C6358B"/>
    <w:rsid w:val="00C635B2"/>
    <w:rsid w:val="00C63A62"/>
    <w:rsid w:val="00C642ED"/>
    <w:rsid w:val="00C642FC"/>
    <w:rsid w:val="00C65644"/>
    <w:rsid w:val="00C65E8C"/>
    <w:rsid w:val="00C66A4F"/>
    <w:rsid w:val="00C6777B"/>
    <w:rsid w:val="00C67CA8"/>
    <w:rsid w:val="00C70BBD"/>
    <w:rsid w:val="00C7294F"/>
    <w:rsid w:val="00C73B9B"/>
    <w:rsid w:val="00C755A8"/>
    <w:rsid w:val="00C761F9"/>
    <w:rsid w:val="00C768AB"/>
    <w:rsid w:val="00C7747A"/>
    <w:rsid w:val="00C8131D"/>
    <w:rsid w:val="00C815B4"/>
    <w:rsid w:val="00C82262"/>
    <w:rsid w:val="00C834D7"/>
    <w:rsid w:val="00C836FE"/>
    <w:rsid w:val="00C84D45"/>
    <w:rsid w:val="00C86476"/>
    <w:rsid w:val="00C90107"/>
    <w:rsid w:val="00C90B26"/>
    <w:rsid w:val="00C9391F"/>
    <w:rsid w:val="00C94143"/>
    <w:rsid w:val="00CA0C8A"/>
    <w:rsid w:val="00CA123E"/>
    <w:rsid w:val="00CA1723"/>
    <w:rsid w:val="00CA19EC"/>
    <w:rsid w:val="00CA36FD"/>
    <w:rsid w:val="00CA3765"/>
    <w:rsid w:val="00CA3F82"/>
    <w:rsid w:val="00CA4BC2"/>
    <w:rsid w:val="00CA6848"/>
    <w:rsid w:val="00CA7611"/>
    <w:rsid w:val="00CA7D6A"/>
    <w:rsid w:val="00CB2ABE"/>
    <w:rsid w:val="00CB44EB"/>
    <w:rsid w:val="00CB5589"/>
    <w:rsid w:val="00CB58EE"/>
    <w:rsid w:val="00CB666A"/>
    <w:rsid w:val="00CB6FE9"/>
    <w:rsid w:val="00CB7FF9"/>
    <w:rsid w:val="00CC2BF5"/>
    <w:rsid w:val="00CC2E70"/>
    <w:rsid w:val="00CC3B59"/>
    <w:rsid w:val="00CC69DA"/>
    <w:rsid w:val="00CC6CB6"/>
    <w:rsid w:val="00CD349D"/>
    <w:rsid w:val="00CE06BA"/>
    <w:rsid w:val="00CE18D9"/>
    <w:rsid w:val="00CE3812"/>
    <w:rsid w:val="00CE467D"/>
    <w:rsid w:val="00CE487F"/>
    <w:rsid w:val="00CE6960"/>
    <w:rsid w:val="00CE6A27"/>
    <w:rsid w:val="00CF0DE2"/>
    <w:rsid w:val="00CF1FE5"/>
    <w:rsid w:val="00CF2341"/>
    <w:rsid w:val="00CF273B"/>
    <w:rsid w:val="00CF5CFA"/>
    <w:rsid w:val="00D00AED"/>
    <w:rsid w:val="00D03318"/>
    <w:rsid w:val="00D03B3B"/>
    <w:rsid w:val="00D03EFB"/>
    <w:rsid w:val="00D03F4B"/>
    <w:rsid w:val="00D05E48"/>
    <w:rsid w:val="00D060C5"/>
    <w:rsid w:val="00D06673"/>
    <w:rsid w:val="00D10F31"/>
    <w:rsid w:val="00D11118"/>
    <w:rsid w:val="00D117B6"/>
    <w:rsid w:val="00D119E6"/>
    <w:rsid w:val="00D14697"/>
    <w:rsid w:val="00D14DB5"/>
    <w:rsid w:val="00D16B51"/>
    <w:rsid w:val="00D17BD6"/>
    <w:rsid w:val="00D20CE7"/>
    <w:rsid w:val="00D230C7"/>
    <w:rsid w:val="00D25207"/>
    <w:rsid w:val="00D25231"/>
    <w:rsid w:val="00D31A22"/>
    <w:rsid w:val="00D32B4D"/>
    <w:rsid w:val="00D33773"/>
    <w:rsid w:val="00D33B19"/>
    <w:rsid w:val="00D35BE2"/>
    <w:rsid w:val="00D35E6D"/>
    <w:rsid w:val="00D36BC5"/>
    <w:rsid w:val="00D40F44"/>
    <w:rsid w:val="00D4161F"/>
    <w:rsid w:val="00D4211A"/>
    <w:rsid w:val="00D43C20"/>
    <w:rsid w:val="00D45D34"/>
    <w:rsid w:val="00D51686"/>
    <w:rsid w:val="00D51B48"/>
    <w:rsid w:val="00D51EB2"/>
    <w:rsid w:val="00D52631"/>
    <w:rsid w:val="00D52A3C"/>
    <w:rsid w:val="00D5390B"/>
    <w:rsid w:val="00D53CD3"/>
    <w:rsid w:val="00D54895"/>
    <w:rsid w:val="00D561BE"/>
    <w:rsid w:val="00D5673F"/>
    <w:rsid w:val="00D572B0"/>
    <w:rsid w:val="00D576D1"/>
    <w:rsid w:val="00D616FE"/>
    <w:rsid w:val="00D64F82"/>
    <w:rsid w:val="00D6518E"/>
    <w:rsid w:val="00D71EB8"/>
    <w:rsid w:val="00D72412"/>
    <w:rsid w:val="00D72C0B"/>
    <w:rsid w:val="00D74993"/>
    <w:rsid w:val="00D753D8"/>
    <w:rsid w:val="00D768E2"/>
    <w:rsid w:val="00D77612"/>
    <w:rsid w:val="00D80240"/>
    <w:rsid w:val="00D80CA1"/>
    <w:rsid w:val="00D81484"/>
    <w:rsid w:val="00D82309"/>
    <w:rsid w:val="00D82D20"/>
    <w:rsid w:val="00D83DB6"/>
    <w:rsid w:val="00D83EF5"/>
    <w:rsid w:val="00D8670D"/>
    <w:rsid w:val="00D868FB"/>
    <w:rsid w:val="00D86932"/>
    <w:rsid w:val="00D86B38"/>
    <w:rsid w:val="00D87776"/>
    <w:rsid w:val="00D87A3F"/>
    <w:rsid w:val="00D87E76"/>
    <w:rsid w:val="00D91990"/>
    <w:rsid w:val="00D92A7D"/>
    <w:rsid w:val="00D94B39"/>
    <w:rsid w:val="00D96E65"/>
    <w:rsid w:val="00D97951"/>
    <w:rsid w:val="00D97C22"/>
    <w:rsid w:val="00D97E04"/>
    <w:rsid w:val="00DA3ECB"/>
    <w:rsid w:val="00DA40F5"/>
    <w:rsid w:val="00DA5A79"/>
    <w:rsid w:val="00DA6973"/>
    <w:rsid w:val="00DB0770"/>
    <w:rsid w:val="00DB1D4E"/>
    <w:rsid w:val="00DB48D5"/>
    <w:rsid w:val="00DB5B49"/>
    <w:rsid w:val="00DB73E0"/>
    <w:rsid w:val="00DC0471"/>
    <w:rsid w:val="00DC0580"/>
    <w:rsid w:val="00DC069D"/>
    <w:rsid w:val="00DC18F5"/>
    <w:rsid w:val="00DC1F0E"/>
    <w:rsid w:val="00DC269B"/>
    <w:rsid w:val="00DC4B9D"/>
    <w:rsid w:val="00DC5DDC"/>
    <w:rsid w:val="00DD2913"/>
    <w:rsid w:val="00DD4E7E"/>
    <w:rsid w:val="00DD50D0"/>
    <w:rsid w:val="00DD544D"/>
    <w:rsid w:val="00DD5B8F"/>
    <w:rsid w:val="00DD5CEB"/>
    <w:rsid w:val="00DE02DE"/>
    <w:rsid w:val="00DE0F92"/>
    <w:rsid w:val="00DE4CA7"/>
    <w:rsid w:val="00DE7C9D"/>
    <w:rsid w:val="00DF0D0D"/>
    <w:rsid w:val="00DF0F59"/>
    <w:rsid w:val="00DF179D"/>
    <w:rsid w:val="00DF231F"/>
    <w:rsid w:val="00DF405F"/>
    <w:rsid w:val="00DF454F"/>
    <w:rsid w:val="00DF5380"/>
    <w:rsid w:val="00DF6458"/>
    <w:rsid w:val="00DF75B5"/>
    <w:rsid w:val="00DF7733"/>
    <w:rsid w:val="00E00702"/>
    <w:rsid w:val="00E01509"/>
    <w:rsid w:val="00E0233A"/>
    <w:rsid w:val="00E0386E"/>
    <w:rsid w:val="00E044C3"/>
    <w:rsid w:val="00E044CA"/>
    <w:rsid w:val="00E04A63"/>
    <w:rsid w:val="00E05343"/>
    <w:rsid w:val="00E07F73"/>
    <w:rsid w:val="00E10243"/>
    <w:rsid w:val="00E114E0"/>
    <w:rsid w:val="00E1250E"/>
    <w:rsid w:val="00E166B0"/>
    <w:rsid w:val="00E16D29"/>
    <w:rsid w:val="00E1799A"/>
    <w:rsid w:val="00E20042"/>
    <w:rsid w:val="00E20A33"/>
    <w:rsid w:val="00E210A0"/>
    <w:rsid w:val="00E21DD4"/>
    <w:rsid w:val="00E22327"/>
    <w:rsid w:val="00E24EB6"/>
    <w:rsid w:val="00E25A46"/>
    <w:rsid w:val="00E2731C"/>
    <w:rsid w:val="00E30CF3"/>
    <w:rsid w:val="00E31F35"/>
    <w:rsid w:val="00E31F5A"/>
    <w:rsid w:val="00E3327D"/>
    <w:rsid w:val="00E33F26"/>
    <w:rsid w:val="00E35270"/>
    <w:rsid w:val="00E356F6"/>
    <w:rsid w:val="00E3739F"/>
    <w:rsid w:val="00E42765"/>
    <w:rsid w:val="00E46563"/>
    <w:rsid w:val="00E46631"/>
    <w:rsid w:val="00E4744C"/>
    <w:rsid w:val="00E47E7C"/>
    <w:rsid w:val="00E5025E"/>
    <w:rsid w:val="00E51529"/>
    <w:rsid w:val="00E51722"/>
    <w:rsid w:val="00E527D2"/>
    <w:rsid w:val="00E54479"/>
    <w:rsid w:val="00E55510"/>
    <w:rsid w:val="00E5565C"/>
    <w:rsid w:val="00E55DBB"/>
    <w:rsid w:val="00E56423"/>
    <w:rsid w:val="00E6045D"/>
    <w:rsid w:val="00E604A0"/>
    <w:rsid w:val="00E63BB9"/>
    <w:rsid w:val="00E65716"/>
    <w:rsid w:val="00E6643F"/>
    <w:rsid w:val="00E66E18"/>
    <w:rsid w:val="00E670A9"/>
    <w:rsid w:val="00E71908"/>
    <w:rsid w:val="00E71981"/>
    <w:rsid w:val="00E72DF8"/>
    <w:rsid w:val="00E745FB"/>
    <w:rsid w:val="00E76156"/>
    <w:rsid w:val="00E763B1"/>
    <w:rsid w:val="00E76567"/>
    <w:rsid w:val="00E76D95"/>
    <w:rsid w:val="00E77AB2"/>
    <w:rsid w:val="00E80544"/>
    <w:rsid w:val="00E80B02"/>
    <w:rsid w:val="00E80EA9"/>
    <w:rsid w:val="00E81D11"/>
    <w:rsid w:val="00E82BD3"/>
    <w:rsid w:val="00E82FEA"/>
    <w:rsid w:val="00E83D75"/>
    <w:rsid w:val="00E84477"/>
    <w:rsid w:val="00E8632D"/>
    <w:rsid w:val="00E86BE2"/>
    <w:rsid w:val="00E86E46"/>
    <w:rsid w:val="00E91DEB"/>
    <w:rsid w:val="00E96332"/>
    <w:rsid w:val="00E97747"/>
    <w:rsid w:val="00E97787"/>
    <w:rsid w:val="00EA0A4C"/>
    <w:rsid w:val="00EA0DCA"/>
    <w:rsid w:val="00EA18C6"/>
    <w:rsid w:val="00EA24DB"/>
    <w:rsid w:val="00EA3CCD"/>
    <w:rsid w:val="00EA4BB9"/>
    <w:rsid w:val="00EA5401"/>
    <w:rsid w:val="00EA756A"/>
    <w:rsid w:val="00EA7582"/>
    <w:rsid w:val="00EB0E0F"/>
    <w:rsid w:val="00EB1451"/>
    <w:rsid w:val="00EB2438"/>
    <w:rsid w:val="00EB345F"/>
    <w:rsid w:val="00EB4AA7"/>
    <w:rsid w:val="00EB4CFC"/>
    <w:rsid w:val="00EB775D"/>
    <w:rsid w:val="00EC2BBA"/>
    <w:rsid w:val="00EC4001"/>
    <w:rsid w:val="00EC4815"/>
    <w:rsid w:val="00EC4A0F"/>
    <w:rsid w:val="00EC4A26"/>
    <w:rsid w:val="00EC5B69"/>
    <w:rsid w:val="00ED0249"/>
    <w:rsid w:val="00ED3D95"/>
    <w:rsid w:val="00ED407E"/>
    <w:rsid w:val="00ED4725"/>
    <w:rsid w:val="00ED5B8E"/>
    <w:rsid w:val="00ED64E7"/>
    <w:rsid w:val="00EE74B4"/>
    <w:rsid w:val="00EF0601"/>
    <w:rsid w:val="00EF063C"/>
    <w:rsid w:val="00EF2A2D"/>
    <w:rsid w:val="00EF729A"/>
    <w:rsid w:val="00F027D8"/>
    <w:rsid w:val="00F02FF3"/>
    <w:rsid w:val="00F035BC"/>
    <w:rsid w:val="00F03F53"/>
    <w:rsid w:val="00F049BB"/>
    <w:rsid w:val="00F051A0"/>
    <w:rsid w:val="00F05D99"/>
    <w:rsid w:val="00F06B8A"/>
    <w:rsid w:val="00F076B0"/>
    <w:rsid w:val="00F07ED0"/>
    <w:rsid w:val="00F13737"/>
    <w:rsid w:val="00F139F5"/>
    <w:rsid w:val="00F13EDE"/>
    <w:rsid w:val="00F156B8"/>
    <w:rsid w:val="00F1575E"/>
    <w:rsid w:val="00F16799"/>
    <w:rsid w:val="00F21FEF"/>
    <w:rsid w:val="00F22D25"/>
    <w:rsid w:val="00F23B6A"/>
    <w:rsid w:val="00F25532"/>
    <w:rsid w:val="00F2554A"/>
    <w:rsid w:val="00F2630F"/>
    <w:rsid w:val="00F33565"/>
    <w:rsid w:val="00F35814"/>
    <w:rsid w:val="00F40303"/>
    <w:rsid w:val="00F438FC"/>
    <w:rsid w:val="00F4725E"/>
    <w:rsid w:val="00F50529"/>
    <w:rsid w:val="00F52F02"/>
    <w:rsid w:val="00F611B4"/>
    <w:rsid w:val="00F61ABF"/>
    <w:rsid w:val="00F643FD"/>
    <w:rsid w:val="00F664FE"/>
    <w:rsid w:val="00F6788F"/>
    <w:rsid w:val="00F708A8"/>
    <w:rsid w:val="00F71753"/>
    <w:rsid w:val="00F71855"/>
    <w:rsid w:val="00F73825"/>
    <w:rsid w:val="00F74697"/>
    <w:rsid w:val="00F81572"/>
    <w:rsid w:val="00F824C7"/>
    <w:rsid w:val="00F82588"/>
    <w:rsid w:val="00F85C0E"/>
    <w:rsid w:val="00F86D88"/>
    <w:rsid w:val="00F87CDA"/>
    <w:rsid w:val="00F9138C"/>
    <w:rsid w:val="00F9234A"/>
    <w:rsid w:val="00F94072"/>
    <w:rsid w:val="00F9470D"/>
    <w:rsid w:val="00F9475D"/>
    <w:rsid w:val="00F96092"/>
    <w:rsid w:val="00F967B7"/>
    <w:rsid w:val="00F96E48"/>
    <w:rsid w:val="00FA02CA"/>
    <w:rsid w:val="00FA08AE"/>
    <w:rsid w:val="00FA23E6"/>
    <w:rsid w:val="00FA24EE"/>
    <w:rsid w:val="00FA2E8C"/>
    <w:rsid w:val="00FA316A"/>
    <w:rsid w:val="00FA533E"/>
    <w:rsid w:val="00FA5646"/>
    <w:rsid w:val="00FA5D7A"/>
    <w:rsid w:val="00FA6ED7"/>
    <w:rsid w:val="00FB0613"/>
    <w:rsid w:val="00FB19C7"/>
    <w:rsid w:val="00FB1BF8"/>
    <w:rsid w:val="00FB2496"/>
    <w:rsid w:val="00FB534B"/>
    <w:rsid w:val="00FB58B5"/>
    <w:rsid w:val="00FB6931"/>
    <w:rsid w:val="00FB7F76"/>
    <w:rsid w:val="00FC1A4B"/>
    <w:rsid w:val="00FC1ADC"/>
    <w:rsid w:val="00FC3574"/>
    <w:rsid w:val="00FC3EA7"/>
    <w:rsid w:val="00FC42AB"/>
    <w:rsid w:val="00FC4462"/>
    <w:rsid w:val="00FC4AE5"/>
    <w:rsid w:val="00FC5343"/>
    <w:rsid w:val="00FC6788"/>
    <w:rsid w:val="00FC7977"/>
    <w:rsid w:val="00FD04D3"/>
    <w:rsid w:val="00FD0D8B"/>
    <w:rsid w:val="00FD325E"/>
    <w:rsid w:val="00FD36C4"/>
    <w:rsid w:val="00FD4898"/>
    <w:rsid w:val="00FD5411"/>
    <w:rsid w:val="00FD6806"/>
    <w:rsid w:val="00FD7F26"/>
    <w:rsid w:val="00FE0029"/>
    <w:rsid w:val="00FE0324"/>
    <w:rsid w:val="00FE24D2"/>
    <w:rsid w:val="00FE28CF"/>
    <w:rsid w:val="00FE2FC2"/>
    <w:rsid w:val="00FE389D"/>
    <w:rsid w:val="00FE5827"/>
    <w:rsid w:val="00FE64DF"/>
    <w:rsid w:val="00FF20D7"/>
    <w:rsid w:val="00FF41BF"/>
    <w:rsid w:val="00FF4813"/>
    <w:rsid w:val="00FF4970"/>
    <w:rsid w:val="00FF71A2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F9B2-A5A6-4B4D-9E25-F357438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E5F69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9E5F6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F6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5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9E5F69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E5F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5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C4A0F"/>
    <w:rPr>
      <w:color w:val="106BBE"/>
    </w:rPr>
  </w:style>
  <w:style w:type="paragraph" w:styleId="a8">
    <w:name w:val="List Paragraph"/>
    <w:basedOn w:val="a"/>
    <w:uiPriority w:val="34"/>
    <w:qFormat/>
    <w:rsid w:val="00240738"/>
    <w:pPr>
      <w:ind w:left="720"/>
      <w:contextualSpacing/>
    </w:pPr>
  </w:style>
  <w:style w:type="paragraph" w:customStyle="1" w:styleId="Default">
    <w:name w:val="Default"/>
    <w:rsid w:val="00244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E80B02"/>
  </w:style>
  <w:style w:type="character" w:styleId="a9">
    <w:name w:val="Hyperlink"/>
    <w:basedOn w:val="a0"/>
    <w:uiPriority w:val="99"/>
    <w:semiHidden/>
    <w:unhideWhenUsed/>
    <w:rsid w:val="00EC2BBA"/>
    <w:rPr>
      <w:color w:val="0000FF"/>
      <w:u w:val="single"/>
    </w:rPr>
  </w:style>
  <w:style w:type="table" w:styleId="aa">
    <w:name w:val="Table Grid"/>
    <w:basedOn w:val="a1"/>
    <w:uiPriority w:val="59"/>
    <w:rsid w:val="003C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3C323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basedOn w:val="a0"/>
    <w:rsid w:val="003C323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2C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Текст выноски1"/>
    <w:basedOn w:val="a"/>
    <w:semiHidden/>
    <w:rsid w:val="0065688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C4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4B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2AC7-6489-48D5-9BF2-06805977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Ожева Саида Руслановна</cp:lastModifiedBy>
  <cp:revision>2</cp:revision>
  <cp:lastPrinted>2024-11-05T08:54:00Z</cp:lastPrinted>
  <dcterms:created xsi:type="dcterms:W3CDTF">2024-12-13T06:58:00Z</dcterms:created>
  <dcterms:modified xsi:type="dcterms:W3CDTF">2024-12-13T06:58:00Z</dcterms:modified>
</cp:coreProperties>
</file>