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68"/>
        <w:gridCol w:w="3935"/>
      </w:tblGrid>
      <w:tr w:rsidR="003314D6" w:rsidTr="00B519A2">
        <w:trPr>
          <w:trHeight w:val="993"/>
        </w:trPr>
        <w:tc>
          <w:tcPr>
            <w:tcW w:w="3969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>
              <w:rPr>
                <w:b/>
                <w:sz w:val="22"/>
              </w:rPr>
              <w:t xml:space="preserve"> </w:t>
            </w:r>
            <w:r w:rsidR="0095241B">
              <w:rPr>
                <w:b/>
                <w:sz w:val="22"/>
              </w:rPr>
              <w:t>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168" w:type="dxa"/>
          </w:tcPr>
          <w:p w:rsidR="003314D6" w:rsidRDefault="006948B4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935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B519A2" w:rsidRDefault="003314D6">
      <w:pPr>
        <w:jc w:val="center"/>
        <w:rPr>
          <w:b/>
          <w:sz w:val="20"/>
        </w:rPr>
      </w:pPr>
    </w:p>
    <w:p w:rsidR="003314D6" w:rsidRDefault="000C1AF4">
      <w:pPr>
        <w:pStyle w:val="3"/>
        <w:rPr>
          <w:sz w:val="32"/>
        </w:rPr>
      </w:pPr>
      <w:r>
        <w:rPr>
          <w:sz w:val="32"/>
        </w:rPr>
        <w:t>Р</w:t>
      </w:r>
      <w:r w:rsidR="007E64D0">
        <w:rPr>
          <w:sz w:val="32"/>
        </w:rPr>
        <w:t xml:space="preserve"> </w:t>
      </w:r>
      <w:r>
        <w:rPr>
          <w:sz w:val="32"/>
        </w:rPr>
        <w:t>А</w:t>
      </w:r>
      <w:r w:rsidR="00CA5386">
        <w:rPr>
          <w:sz w:val="32"/>
        </w:rPr>
        <w:t xml:space="preserve"> С </w:t>
      </w:r>
      <w:r>
        <w:rPr>
          <w:sz w:val="32"/>
        </w:rPr>
        <w:t>П</w:t>
      </w:r>
      <w:r w:rsidR="00CA5386">
        <w:rPr>
          <w:sz w:val="32"/>
        </w:rPr>
        <w:t xml:space="preserve"> </w:t>
      </w:r>
      <w:r>
        <w:rPr>
          <w:sz w:val="32"/>
        </w:rPr>
        <w:t>О</w:t>
      </w:r>
      <w:r w:rsidR="00CA5386">
        <w:rPr>
          <w:sz w:val="32"/>
        </w:rPr>
        <w:t xml:space="preserve"> </w:t>
      </w:r>
      <w:r>
        <w:rPr>
          <w:sz w:val="32"/>
        </w:rPr>
        <w:t>Р</w:t>
      </w:r>
      <w:r w:rsidR="00CA5386">
        <w:rPr>
          <w:sz w:val="32"/>
        </w:rPr>
        <w:t xml:space="preserve"> </w:t>
      </w:r>
      <w:r>
        <w:rPr>
          <w:sz w:val="32"/>
        </w:rPr>
        <w:t>Я</w:t>
      </w:r>
      <w:r w:rsidR="00CA5386">
        <w:rPr>
          <w:sz w:val="32"/>
        </w:rPr>
        <w:t xml:space="preserve"> </w:t>
      </w:r>
      <w:r>
        <w:rPr>
          <w:sz w:val="32"/>
        </w:rPr>
        <w:t>Ж</w:t>
      </w:r>
      <w:r w:rsidR="003314D6">
        <w:rPr>
          <w:sz w:val="32"/>
        </w:rPr>
        <w:t xml:space="preserve"> Е Н И Е</w:t>
      </w:r>
    </w:p>
    <w:p w:rsidR="006A07E6" w:rsidRPr="00B519A2" w:rsidRDefault="006A07E6" w:rsidP="006A07E6">
      <w:pPr>
        <w:rPr>
          <w:sz w:val="20"/>
        </w:rPr>
      </w:pPr>
    </w:p>
    <w:p w:rsidR="007261ED" w:rsidRDefault="007261ED" w:rsidP="007261ED">
      <w:pPr>
        <w:jc w:val="center"/>
      </w:pPr>
      <w:r>
        <w:t xml:space="preserve">от </w:t>
      </w:r>
      <w:r w:rsidR="00B91501">
        <w:rPr>
          <w:i/>
          <w:szCs w:val="28"/>
          <w:u w:val="single"/>
        </w:rPr>
        <w:t>10.09.2024   № 2295-р</w:t>
      </w:r>
    </w:p>
    <w:p w:rsidR="007261ED" w:rsidRDefault="007261ED" w:rsidP="007261ED">
      <w:pPr>
        <w:jc w:val="center"/>
      </w:pPr>
      <w:r>
        <w:t>г. Майкоп</w:t>
      </w:r>
    </w:p>
    <w:p w:rsidR="001B5E9F" w:rsidRDefault="001B5E9F">
      <w:pPr>
        <w:jc w:val="center"/>
      </w:pPr>
    </w:p>
    <w:p w:rsidR="00B519A2" w:rsidRDefault="00B519A2">
      <w:pPr>
        <w:jc w:val="center"/>
      </w:pPr>
    </w:p>
    <w:p w:rsidR="0059301E" w:rsidRDefault="0059301E">
      <w:pPr>
        <w:jc w:val="center"/>
      </w:pPr>
    </w:p>
    <w:p w:rsidR="00BF7BEB" w:rsidRDefault="002A2620" w:rsidP="00B519A2">
      <w:pPr>
        <w:suppressAutoHyphens/>
        <w:jc w:val="center"/>
        <w:rPr>
          <w:b/>
        </w:rPr>
      </w:pPr>
      <w:r>
        <w:rPr>
          <w:b/>
        </w:rPr>
        <w:t>О</w:t>
      </w:r>
      <w:r w:rsidR="00347154">
        <w:rPr>
          <w:b/>
        </w:rPr>
        <w:t xml:space="preserve">б участии в </w:t>
      </w:r>
      <w:r w:rsidR="000C1AF4">
        <w:rPr>
          <w:b/>
        </w:rPr>
        <w:t xml:space="preserve">проведении </w:t>
      </w:r>
      <w:r w:rsidR="00191FCE">
        <w:rPr>
          <w:b/>
          <w:lang w:val="en-US"/>
        </w:rPr>
        <w:t>I</w:t>
      </w:r>
      <w:r w:rsidR="000C1AF4">
        <w:rPr>
          <w:b/>
        </w:rPr>
        <w:t>-го</w:t>
      </w:r>
      <w:r w:rsidR="00347154">
        <w:rPr>
          <w:b/>
        </w:rPr>
        <w:t xml:space="preserve"> этап</w:t>
      </w:r>
      <w:r w:rsidR="002362CE">
        <w:rPr>
          <w:b/>
        </w:rPr>
        <w:t>а</w:t>
      </w:r>
      <w:r w:rsidR="00347154">
        <w:rPr>
          <w:b/>
        </w:rPr>
        <w:t xml:space="preserve"> республиканского конкурса</w:t>
      </w:r>
    </w:p>
    <w:p w:rsidR="00CF65E0" w:rsidRDefault="00E51841" w:rsidP="00B519A2">
      <w:pPr>
        <w:suppressAutoHyphens/>
        <w:jc w:val="center"/>
        <w:rPr>
          <w:b/>
        </w:rPr>
      </w:pPr>
      <w:r>
        <w:rPr>
          <w:b/>
        </w:rPr>
        <w:t xml:space="preserve">«Лучшая организация по охране </w:t>
      </w:r>
      <w:r w:rsidR="00BF7BEB">
        <w:rPr>
          <w:b/>
        </w:rPr>
        <w:t>труда»</w:t>
      </w:r>
    </w:p>
    <w:p w:rsidR="00B519A2" w:rsidRDefault="00B519A2" w:rsidP="00B519A2">
      <w:pPr>
        <w:suppressAutoHyphens/>
        <w:ind w:firstLine="709"/>
        <w:jc w:val="both"/>
        <w:rPr>
          <w:b/>
        </w:rPr>
      </w:pPr>
    </w:p>
    <w:p w:rsidR="008A32C9" w:rsidRDefault="008A32C9" w:rsidP="00B519A2">
      <w:pPr>
        <w:suppressAutoHyphens/>
        <w:ind w:firstLine="709"/>
        <w:jc w:val="both"/>
        <w:rPr>
          <w:b/>
        </w:rPr>
      </w:pPr>
    </w:p>
    <w:p w:rsidR="008A32C9" w:rsidRDefault="008A32C9" w:rsidP="00B519A2">
      <w:pPr>
        <w:suppressAutoHyphens/>
        <w:ind w:firstLine="709"/>
        <w:jc w:val="both"/>
        <w:rPr>
          <w:b/>
        </w:rPr>
      </w:pPr>
    </w:p>
    <w:p w:rsidR="00AE4C0C" w:rsidRPr="0028455F" w:rsidRDefault="00AE4C0C" w:rsidP="00AE4C0C">
      <w:pPr>
        <w:suppressAutoHyphens/>
        <w:ind w:firstLine="709"/>
        <w:jc w:val="both"/>
        <w:rPr>
          <w:color w:val="000000"/>
        </w:rPr>
      </w:pPr>
      <w:r w:rsidRPr="0028455F">
        <w:rPr>
          <w:color w:val="000000"/>
        </w:rPr>
        <w:t xml:space="preserve">В соответствии с </w:t>
      </w:r>
      <w:r>
        <w:rPr>
          <w:color w:val="000000"/>
        </w:rPr>
        <w:t>п</w:t>
      </w:r>
      <w:r w:rsidRPr="0028455F">
        <w:rPr>
          <w:color w:val="000000"/>
        </w:rPr>
        <w:t>риказом Министерства труда и социального развития Р</w:t>
      </w:r>
      <w:r>
        <w:rPr>
          <w:color w:val="000000"/>
        </w:rPr>
        <w:t xml:space="preserve">еспублики Адыгея от </w:t>
      </w:r>
      <w:r w:rsidRPr="001E4B61">
        <w:rPr>
          <w:color w:val="000000"/>
        </w:rPr>
        <w:t>18.09.2018 №</w:t>
      </w:r>
      <w:r w:rsidR="00A97726">
        <w:rPr>
          <w:color w:val="000000"/>
        </w:rPr>
        <w:t xml:space="preserve"> </w:t>
      </w:r>
      <w:r w:rsidRPr="001E4B61">
        <w:rPr>
          <w:color w:val="000000"/>
        </w:rPr>
        <w:t>265</w:t>
      </w:r>
      <w:r>
        <w:rPr>
          <w:color w:val="000000"/>
        </w:rPr>
        <w:t xml:space="preserve"> </w:t>
      </w:r>
      <w:r w:rsidRPr="0028455F">
        <w:rPr>
          <w:color w:val="000000"/>
        </w:rPr>
        <w:t>«О проведении республиканского конкурса «Лучшая организация по охране труда»:</w:t>
      </w:r>
    </w:p>
    <w:p w:rsidR="00AE4C0C" w:rsidRDefault="007530CB" w:rsidP="00AE4C0C">
      <w:pPr>
        <w:suppressAutoHyphens/>
        <w:ind w:firstLine="709"/>
        <w:jc w:val="both"/>
      </w:pPr>
      <w:r>
        <w:t>1. </w:t>
      </w:r>
      <w:r w:rsidR="00AE4C0C">
        <w:t xml:space="preserve">Комитету по экономике Администрации муниципального образования «Город Майкоп» принять участие в проведении </w:t>
      </w:r>
      <w:r w:rsidR="00AE4C0C">
        <w:rPr>
          <w:lang w:val="en-US"/>
        </w:rPr>
        <w:t>I</w:t>
      </w:r>
      <w:r w:rsidR="00AE4C0C">
        <w:t>-го этапа республиканского конкурса «Лучшая организация по ох</w:t>
      </w:r>
      <w:r w:rsidR="0062705B">
        <w:t xml:space="preserve">ране труда»               </w:t>
      </w:r>
      <w:r w:rsidR="0062705B">
        <w:lastRenderedPageBreak/>
        <w:t xml:space="preserve">за </w:t>
      </w:r>
      <w:r w:rsidR="00F83905">
        <w:t>2024</w:t>
      </w:r>
      <w:r w:rsidR="00AE4C0C">
        <w:t xml:space="preserve"> год </w:t>
      </w:r>
      <w:r w:rsidR="00AE4C0C" w:rsidRPr="008428A9">
        <w:rPr>
          <w:szCs w:val="28"/>
        </w:rPr>
        <w:t>среди организаций, расположенных на территори</w:t>
      </w:r>
      <w:r w:rsidR="00AE4C0C">
        <w:rPr>
          <w:szCs w:val="28"/>
        </w:rPr>
        <w:t>и муниципального образования «Город Майкоп».</w:t>
      </w:r>
    </w:p>
    <w:p w:rsidR="00AE4C0C" w:rsidRDefault="00AE4C0C" w:rsidP="00AE4C0C">
      <w:pPr>
        <w:suppressAutoHyphens/>
        <w:ind w:firstLine="709"/>
        <w:jc w:val="both"/>
      </w:pPr>
      <w:r>
        <w:t xml:space="preserve">2. Утвердить состав конкурсной комиссии по подведению итогов            </w:t>
      </w:r>
      <w:r>
        <w:rPr>
          <w:lang w:val="en-US"/>
        </w:rPr>
        <w:t>I</w:t>
      </w:r>
      <w:r>
        <w:t>-го этапа республиканского конкурса «Лучшая организация по охране труда» (прилагается).</w:t>
      </w:r>
    </w:p>
    <w:p w:rsidR="00AE4C0C" w:rsidRDefault="00AE4C0C" w:rsidP="00AE4C0C">
      <w:pPr>
        <w:tabs>
          <w:tab w:val="left" w:pos="1276"/>
        </w:tabs>
        <w:suppressAutoHyphens/>
        <w:ind w:firstLine="709"/>
        <w:jc w:val="both"/>
      </w:pPr>
      <w:r>
        <w:t xml:space="preserve">3. Конкурсной комиссии до </w:t>
      </w:r>
      <w:r w:rsidR="00E17830">
        <w:t>15.02.</w:t>
      </w:r>
      <w:r w:rsidR="005E1E32">
        <w:t>2025</w:t>
      </w:r>
      <w:r w:rsidR="00B4514C">
        <w:t xml:space="preserve"> </w:t>
      </w:r>
      <w:r>
        <w:t xml:space="preserve">определить победителей </w:t>
      </w:r>
      <w:r>
        <w:rPr>
          <w:lang w:val="en-US"/>
        </w:rPr>
        <w:t>I</w:t>
      </w:r>
      <w:r>
        <w:t>-го этапа республиканского конкурса «Лучшая организация по охране труда».</w:t>
      </w:r>
    </w:p>
    <w:p w:rsidR="00AE4C0C" w:rsidRDefault="00AE4C0C" w:rsidP="00AE4C0C">
      <w:pPr>
        <w:suppressAutoHyphens/>
        <w:ind w:firstLine="709"/>
        <w:jc w:val="both"/>
      </w:pPr>
      <w:r>
        <w:t xml:space="preserve">4. Поощрить организации, занявшие призовые места в </w:t>
      </w:r>
      <w:r>
        <w:rPr>
          <w:lang w:val="en-US"/>
        </w:rPr>
        <w:t>I</w:t>
      </w:r>
      <w:r>
        <w:t>-ом этапе республиканского конкурса «Лучшая организация по охране труда» в соответствии с Положением о формах и порядке поощрений в муниципальном образовании «Город Майкоп», утвержденным Решением Совета народных депутатов муниципального образования «Город Майкоп» от 21.12.2017 № 287-рс.</w:t>
      </w:r>
    </w:p>
    <w:p w:rsidR="00AE4C0C" w:rsidRDefault="00AE4C0C" w:rsidP="00AE4C0C">
      <w:pPr>
        <w:suppressAutoHyphens/>
        <w:ind w:firstLine="709"/>
        <w:jc w:val="both"/>
      </w:pPr>
      <w:r>
        <w:t>5. Настоящее распоряжение вступает в силу со дня его подписания.</w:t>
      </w:r>
    </w:p>
    <w:p w:rsidR="00171EF0" w:rsidRDefault="00171EF0" w:rsidP="00171EF0">
      <w:pPr>
        <w:rPr>
          <w:noProof/>
          <w:szCs w:val="28"/>
        </w:rPr>
      </w:pPr>
    </w:p>
    <w:p w:rsidR="005361DC" w:rsidRDefault="005361DC" w:rsidP="00171EF0">
      <w:pPr>
        <w:rPr>
          <w:noProof/>
          <w:szCs w:val="28"/>
        </w:rPr>
      </w:pPr>
    </w:p>
    <w:p w:rsidR="005361DC" w:rsidRDefault="005361DC" w:rsidP="00171EF0">
      <w:pPr>
        <w:rPr>
          <w:noProof/>
          <w:szCs w:val="28"/>
        </w:rPr>
      </w:pPr>
    </w:p>
    <w:p w:rsidR="005361DC" w:rsidRDefault="005361DC" w:rsidP="005361DC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5361DC" w:rsidRDefault="005361DC" w:rsidP="005361DC">
      <w:pPr>
        <w:jc w:val="both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szCs w:val="28"/>
        </w:rPr>
        <w:t xml:space="preserve">«Город Майкоп»                                                                         </w:t>
      </w:r>
      <w:r>
        <w:t>Г.А. Митрофанов</w:t>
      </w:r>
    </w:p>
    <w:p w:rsidR="002E0F44" w:rsidRDefault="00716035" w:rsidP="0095241B">
      <w:pPr>
        <w:suppressAutoHyphens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4383035</wp:posOffset>
            </wp:positionH>
            <wp:positionV relativeFrom="margin">
              <wp:posOffset>9215507</wp:posOffset>
            </wp:positionV>
            <wp:extent cx="1510030" cy="4679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0F44" w:rsidSect="0051415A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E1" w:rsidRDefault="00CF00E1" w:rsidP="00C86E02">
      <w:r>
        <w:separator/>
      </w:r>
    </w:p>
  </w:endnote>
  <w:endnote w:type="continuationSeparator" w:id="0">
    <w:p w:rsidR="00CF00E1" w:rsidRDefault="00CF00E1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E1" w:rsidRDefault="00CF00E1" w:rsidP="00C86E02">
      <w:r>
        <w:separator/>
      </w:r>
    </w:p>
  </w:footnote>
  <w:footnote w:type="continuationSeparator" w:id="0">
    <w:p w:rsidR="00CF00E1" w:rsidRDefault="00CF00E1" w:rsidP="00C8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3" w15:restartNumberingAfterBreak="0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2067E"/>
    <w:rsid w:val="000335ED"/>
    <w:rsid w:val="0004577D"/>
    <w:rsid w:val="00056067"/>
    <w:rsid w:val="00056894"/>
    <w:rsid w:val="00060B08"/>
    <w:rsid w:val="00063225"/>
    <w:rsid w:val="00072A78"/>
    <w:rsid w:val="0009198C"/>
    <w:rsid w:val="000948EC"/>
    <w:rsid w:val="00096E17"/>
    <w:rsid w:val="00097225"/>
    <w:rsid w:val="000A244A"/>
    <w:rsid w:val="000A36EC"/>
    <w:rsid w:val="000B331C"/>
    <w:rsid w:val="000B693A"/>
    <w:rsid w:val="000C1AF4"/>
    <w:rsid w:val="000C3BF1"/>
    <w:rsid w:val="000E40B8"/>
    <w:rsid w:val="000E46EA"/>
    <w:rsid w:val="000E527D"/>
    <w:rsid w:val="000E6306"/>
    <w:rsid w:val="000F73C9"/>
    <w:rsid w:val="001067B8"/>
    <w:rsid w:val="00112196"/>
    <w:rsid w:val="001428DC"/>
    <w:rsid w:val="001457F9"/>
    <w:rsid w:val="00146896"/>
    <w:rsid w:val="0016008A"/>
    <w:rsid w:val="00160B26"/>
    <w:rsid w:val="00162D82"/>
    <w:rsid w:val="00171EF0"/>
    <w:rsid w:val="001871C6"/>
    <w:rsid w:val="00191FCE"/>
    <w:rsid w:val="00195A70"/>
    <w:rsid w:val="001A3E8A"/>
    <w:rsid w:val="001A45CB"/>
    <w:rsid w:val="001A6521"/>
    <w:rsid w:val="001B5E9F"/>
    <w:rsid w:val="001B75DF"/>
    <w:rsid w:val="001C02E9"/>
    <w:rsid w:val="001C4B06"/>
    <w:rsid w:val="001C5250"/>
    <w:rsid w:val="001C64A5"/>
    <w:rsid w:val="001E4B61"/>
    <w:rsid w:val="00203CF4"/>
    <w:rsid w:val="002106E8"/>
    <w:rsid w:val="00217536"/>
    <w:rsid w:val="002341A9"/>
    <w:rsid w:val="002362CE"/>
    <w:rsid w:val="00237F3B"/>
    <w:rsid w:val="002407F6"/>
    <w:rsid w:val="002454B7"/>
    <w:rsid w:val="00250524"/>
    <w:rsid w:val="00254F2E"/>
    <w:rsid w:val="00261D5B"/>
    <w:rsid w:val="00263E1C"/>
    <w:rsid w:val="002745AA"/>
    <w:rsid w:val="00275858"/>
    <w:rsid w:val="00281253"/>
    <w:rsid w:val="0028455F"/>
    <w:rsid w:val="00285121"/>
    <w:rsid w:val="00292304"/>
    <w:rsid w:val="002A2620"/>
    <w:rsid w:val="002B3737"/>
    <w:rsid w:val="002C258B"/>
    <w:rsid w:val="002C53F4"/>
    <w:rsid w:val="002C7D2F"/>
    <w:rsid w:val="002D6250"/>
    <w:rsid w:val="002D66DD"/>
    <w:rsid w:val="002D6C23"/>
    <w:rsid w:val="002E0F44"/>
    <w:rsid w:val="002F0FEB"/>
    <w:rsid w:val="0031019A"/>
    <w:rsid w:val="003159E4"/>
    <w:rsid w:val="003314D6"/>
    <w:rsid w:val="0033607B"/>
    <w:rsid w:val="003411A1"/>
    <w:rsid w:val="0034360C"/>
    <w:rsid w:val="00347154"/>
    <w:rsid w:val="003607E5"/>
    <w:rsid w:val="00366248"/>
    <w:rsid w:val="0036769A"/>
    <w:rsid w:val="0037261C"/>
    <w:rsid w:val="00372D28"/>
    <w:rsid w:val="00376CA1"/>
    <w:rsid w:val="0037708D"/>
    <w:rsid w:val="003863B5"/>
    <w:rsid w:val="00386578"/>
    <w:rsid w:val="003917A2"/>
    <w:rsid w:val="00397A98"/>
    <w:rsid w:val="003A3038"/>
    <w:rsid w:val="003B7EF8"/>
    <w:rsid w:val="003D00AB"/>
    <w:rsid w:val="003E2E8F"/>
    <w:rsid w:val="003E4894"/>
    <w:rsid w:val="003E6CD0"/>
    <w:rsid w:val="003F46BA"/>
    <w:rsid w:val="00420E17"/>
    <w:rsid w:val="00421D1F"/>
    <w:rsid w:val="0042255D"/>
    <w:rsid w:val="00426088"/>
    <w:rsid w:val="00442048"/>
    <w:rsid w:val="0044591F"/>
    <w:rsid w:val="00453222"/>
    <w:rsid w:val="00467640"/>
    <w:rsid w:val="00473CDF"/>
    <w:rsid w:val="0049032E"/>
    <w:rsid w:val="00493C0F"/>
    <w:rsid w:val="0049690A"/>
    <w:rsid w:val="004A0B77"/>
    <w:rsid w:val="004A1240"/>
    <w:rsid w:val="004A3336"/>
    <w:rsid w:val="004B48E3"/>
    <w:rsid w:val="004C0410"/>
    <w:rsid w:val="004C12D4"/>
    <w:rsid w:val="004C5F24"/>
    <w:rsid w:val="004C72F1"/>
    <w:rsid w:val="004D24AF"/>
    <w:rsid w:val="00502936"/>
    <w:rsid w:val="0050618E"/>
    <w:rsid w:val="00512644"/>
    <w:rsid w:val="0051415A"/>
    <w:rsid w:val="005361DC"/>
    <w:rsid w:val="00543FE2"/>
    <w:rsid w:val="005501C2"/>
    <w:rsid w:val="00562770"/>
    <w:rsid w:val="005638DE"/>
    <w:rsid w:val="00574323"/>
    <w:rsid w:val="005825F4"/>
    <w:rsid w:val="005901CB"/>
    <w:rsid w:val="0059301E"/>
    <w:rsid w:val="00596F92"/>
    <w:rsid w:val="005B28E4"/>
    <w:rsid w:val="005B649C"/>
    <w:rsid w:val="005C6C2F"/>
    <w:rsid w:val="005E1E32"/>
    <w:rsid w:val="005E5EB3"/>
    <w:rsid w:val="006038D0"/>
    <w:rsid w:val="00610986"/>
    <w:rsid w:val="00615C3D"/>
    <w:rsid w:val="0062705B"/>
    <w:rsid w:val="00634E62"/>
    <w:rsid w:val="00642662"/>
    <w:rsid w:val="00642851"/>
    <w:rsid w:val="00642D0B"/>
    <w:rsid w:val="006500E6"/>
    <w:rsid w:val="00661F6D"/>
    <w:rsid w:val="00671A96"/>
    <w:rsid w:val="0067409D"/>
    <w:rsid w:val="0067546B"/>
    <w:rsid w:val="00676ADD"/>
    <w:rsid w:val="00677663"/>
    <w:rsid w:val="006916F4"/>
    <w:rsid w:val="0069398F"/>
    <w:rsid w:val="006948B4"/>
    <w:rsid w:val="0069630F"/>
    <w:rsid w:val="00696B93"/>
    <w:rsid w:val="006A07E6"/>
    <w:rsid w:val="006A3559"/>
    <w:rsid w:val="006A7ABB"/>
    <w:rsid w:val="006C1CD7"/>
    <w:rsid w:val="006D067B"/>
    <w:rsid w:val="006D2EC3"/>
    <w:rsid w:val="006D332E"/>
    <w:rsid w:val="006D3C15"/>
    <w:rsid w:val="006D6A13"/>
    <w:rsid w:val="006F588F"/>
    <w:rsid w:val="00703EFE"/>
    <w:rsid w:val="00704111"/>
    <w:rsid w:val="00716035"/>
    <w:rsid w:val="00721ECC"/>
    <w:rsid w:val="00723516"/>
    <w:rsid w:val="007261ED"/>
    <w:rsid w:val="00736BE8"/>
    <w:rsid w:val="007418A4"/>
    <w:rsid w:val="00745379"/>
    <w:rsid w:val="007459BE"/>
    <w:rsid w:val="00746ABC"/>
    <w:rsid w:val="007530CB"/>
    <w:rsid w:val="00764961"/>
    <w:rsid w:val="0076667C"/>
    <w:rsid w:val="00774502"/>
    <w:rsid w:val="0077701B"/>
    <w:rsid w:val="007777F1"/>
    <w:rsid w:val="00777D4D"/>
    <w:rsid w:val="00783308"/>
    <w:rsid w:val="00786588"/>
    <w:rsid w:val="00786655"/>
    <w:rsid w:val="00792C11"/>
    <w:rsid w:val="007B7441"/>
    <w:rsid w:val="007D797E"/>
    <w:rsid w:val="007E0123"/>
    <w:rsid w:val="007E1FF1"/>
    <w:rsid w:val="007E450D"/>
    <w:rsid w:val="007E64D0"/>
    <w:rsid w:val="007F5947"/>
    <w:rsid w:val="008310C8"/>
    <w:rsid w:val="00831354"/>
    <w:rsid w:val="00843709"/>
    <w:rsid w:val="00860791"/>
    <w:rsid w:val="00870156"/>
    <w:rsid w:val="00875DF3"/>
    <w:rsid w:val="008808FF"/>
    <w:rsid w:val="008824B6"/>
    <w:rsid w:val="00883230"/>
    <w:rsid w:val="00885318"/>
    <w:rsid w:val="008857FE"/>
    <w:rsid w:val="008A0881"/>
    <w:rsid w:val="008A32C9"/>
    <w:rsid w:val="008B78A5"/>
    <w:rsid w:val="008C694E"/>
    <w:rsid w:val="008C7477"/>
    <w:rsid w:val="008D6365"/>
    <w:rsid w:val="008D763E"/>
    <w:rsid w:val="008E2DB7"/>
    <w:rsid w:val="008E7019"/>
    <w:rsid w:val="008E7F11"/>
    <w:rsid w:val="008F352E"/>
    <w:rsid w:val="008F398A"/>
    <w:rsid w:val="009004CD"/>
    <w:rsid w:val="00901A01"/>
    <w:rsid w:val="0091510C"/>
    <w:rsid w:val="00915890"/>
    <w:rsid w:val="0092114F"/>
    <w:rsid w:val="0092385E"/>
    <w:rsid w:val="009249A4"/>
    <w:rsid w:val="0092645F"/>
    <w:rsid w:val="00930FE7"/>
    <w:rsid w:val="00944800"/>
    <w:rsid w:val="009518D5"/>
    <w:rsid w:val="0095241B"/>
    <w:rsid w:val="00967A41"/>
    <w:rsid w:val="00985250"/>
    <w:rsid w:val="00986AD8"/>
    <w:rsid w:val="00987A8A"/>
    <w:rsid w:val="00992F6D"/>
    <w:rsid w:val="009A03A2"/>
    <w:rsid w:val="009B1A00"/>
    <w:rsid w:val="009C0A0B"/>
    <w:rsid w:val="009D3FB5"/>
    <w:rsid w:val="009E4FA7"/>
    <w:rsid w:val="009F3A33"/>
    <w:rsid w:val="00A01BF2"/>
    <w:rsid w:val="00A10BB3"/>
    <w:rsid w:val="00A11930"/>
    <w:rsid w:val="00A12FE7"/>
    <w:rsid w:val="00A21BBE"/>
    <w:rsid w:val="00A21D80"/>
    <w:rsid w:val="00A23F4A"/>
    <w:rsid w:val="00A24448"/>
    <w:rsid w:val="00A26D98"/>
    <w:rsid w:val="00A31BCF"/>
    <w:rsid w:val="00A34B1F"/>
    <w:rsid w:val="00A44076"/>
    <w:rsid w:val="00A54B56"/>
    <w:rsid w:val="00A562E2"/>
    <w:rsid w:val="00A774C9"/>
    <w:rsid w:val="00A81942"/>
    <w:rsid w:val="00A92910"/>
    <w:rsid w:val="00A97726"/>
    <w:rsid w:val="00AA1190"/>
    <w:rsid w:val="00AA3E25"/>
    <w:rsid w:val="00AA66E5"/>
    <w:rsid w:val="00AE4ADB"/>
    <w:rsid w:val="00AE4C0C"/>
    <w:rsid w:val="00AF5EEB"/>
    <w:rsid w:val="00B055CF"/>
    <w:rsid w:val="00B10893"/>
    <w:rsid w:val="00B14DCC"/>
    <w:rsid w:val="00B1620E"/>
    <w:rsid w:val="00B4514C"/>
    <w:rsid w:val="00B519A2"/>
    <w:rsid w:val="00B6386D"/>
    <w:rsid w:val="00B820F6"/>
    <w:rsid w:val="00B821E2"/>
    <w:rsid w:val="00B867F2"/>
    <w:rsid w:val="00B91501"/>
    <w:rsid w:val="00BB2022"/>
    <w:rsid w:val="00BB706D"/>
    <w:rsid w:val="00BC602E"/>
    <w:rsid w:val="00BD06C5"/>
    <w:rsid w:val="00BD578D"/>
    <w:rsid w:val="00BD60BE"/>
    <w:rsid w:val="00BF39B6"/>
    <w:rsid w:val="00BF7BEB"/>
    <w:rsid w:val="00C05441"/>
    <w:rsid w:val="00C14CB0"/>
    <w:rsid w:val="00C17FEF"/>
    <w:rsid w:val="00C4081D"/>
    <w:rsid w:val="00C454B4"/>
    <w:rsid w:val="00C46B61"/>
    <w:rsid w:val="00C4778A"/>
    <w:rsid w:val="00C61AD8"/>
    <w:rsid w:val="00C733C1"/>
    <w:rsid w:val="00C778B9"/>
    <w:rsid w:val="00C86E02"/>
    <w:rsid w:val="00CA5386"/>
    <w:rsid w:val="00CA659E"/>
    <w:rsid w:val="00CA7090"/>
    <w:rsid w:val="00CC61BE"/>
    <w:rsid w:val="00CD4D9B"/>
    <w:rsid w:val="00CF00E1"/>
    <w:rsid w:val="00CF65E0"/>
    <w:rsid w:val="00D02797"/>
    <w:rsid w:val="00D16995"/>
    <w:rsid w:val="00D1796A"/>
    <w:rsid w:val="00D222BF"/>
    <w:rsid w:val="00D31270"/>
    <w:rsid w:val="00D41DD4"/>
    <w:rsid w:val="00D45AD2"/>
    <w:rsid w:val="00D6621A"/>
    <w:rsid w:val="00D75CEC"/>
    <w:rsid w:val="00D82952"/>
    <w:rsid w:val="00D8789D"/>
    <w:rsid w:val="00DB0D75"/>
    <w:rsid w:val="00DC005C"/>
    <w:rsid w:val="00DC2731"/>
    <w:rsid w:val="00DC2952"/>
    <w:rsid w:val="00DC67C3"/>
    <w:rsid w:val="00DF05EC"/>
    <w:rsid w:val="00E17830"/>
    <w:rsid w:val="00E208EC"/>
    <w:rsid w:val="00E21AA1"/>
    <w:rsid w:val="00E27102"/>
    <w:rsid w:val="00E3035D"/>
    <w:rsid w:val="00E32E9F"/>
    <w:rsid w:val="00E3456C"/>
    <w:rsid w:val="00E51841"/>
    <w:rsid w:val="00E65E3E"/>
    <w:rsid w:val="00E73E0D"/>
    <w:rsid w:val="00E75952"/>
    <w:rsid w:val="00E87958"/>
    <w:rsid w:val="00E946A7"/>
    <w:rsid w:val="00E9536B"/>
    <w:rsid w:val="00EA4DEE"/>
    <w:rsid w:val="00EB22D9"/>
    <w:rsid w:val="00EB23D5"/>
    <w:rsid w:val="00EC58DE"/>
    <w:rsid w:val="00EC74A2"/>
    <w:rsid w:val="00EE4213"/>
    <w:rsid w:val="00EF763D"/>
    <w:rsid w:val="00F02CCA"/>
    <w:rsid w:val="00F16395"/>
    <w:rsid w:val="00F26531"/>
    <w:rsid w:val="00F33D0A"/>
    <w:rsid w:val="00F54CAC"/>
    <w:rsid w:val="00F5554B"/>
    <w:rsid w:val="00F642F5"/>
    <w:rsid w:val="00F72E2C"/>
    <w:rsid w:val="00F83905"/>
    <w:rsid w:val="00FB754E"/>
    <w:rsid w:val="00FC4317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F2C10-484C-475D-B969-D6F100A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0BAE-1D21-4257-89BE-99296807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Ожева Саида Руслановна</cp:lastModifiedBy>
  <cp:revision>2</cp:revision>
  <cp:lastPrinted>2024-09-10T07:28:00Z</cp:lastPrinted>
  <dcterms:created xsi:type="dcterms:W3CDTF">2024-09-18T08:42:00Z</dcterms:created>
  <dcterms:modified xsi:type="dcterms:W3CDTF">2024-09-18T08:42:00Z</dcterms:modified>
</cp:coreProperties>
</file>