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914ABF" w:rsidRPr="00914ABF" w:rsidTr="00CA498F">
        <w:trPr>
          <w:trHeight w:val="993"/>
        </w:trPr>
        <w:tc>
          <w:tcPr>
            <w:tcW w:w="3686" w:type="dxa"/>
          </w:tcPr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муниципального образования «Город Майкоп»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  <w:r w:rsidRPr="00914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2CF855" wp14:editId="083FC1AE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 Республикэм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муниципальнэ образованиеу </w:t>
            </w: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 xml:space="preserve">«Къалэу Мыекъуапэ» </w:t>
            </w:r>
          </w:p>
          <w:p w:rsidR="00914ABF" w:rsidRPr="00914ABF" w:rsidRDefault="00914ABF" w:rsidP="0091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14A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4ABF" w:rsidRPr="00914ABF" w:rsidRDefault="00914ABF" w:rsidP="00914A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4ABF" w:rsidRPr="00914ABF" w:rsidRDefault="00914ABF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4ABF" w:rsidRPr="00914ABF" w:rsidRDefault="00914ABF" w:rsidP="00914A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14AB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914ABF" w:rsidRPr="00914ABF" w:rsidRDefault="00914ABF" w:rsidP="00914ABF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914A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14ABF" w:rsidRPr="00914ABF" w:rsidRDefault="00471F7A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bookmarkStart w:id="0" w:name="_GoBack"/>
      <w:r w:rsidR="001F6195" w:rsidRPr="001F6195">
        <w:rPr>
          <w:rFonts w:ascii="Times New Roman" w:hAnsi="Times New Roman" w:cs="Times New Roman"/>
          <w:i/>
          <w:sz w:val="28"/>
          <w:szCs w:val="28"/>
          <w:u w:val="single"/>
        </w:rPr>
        <w:t>13.12.2024   № 1066</w:t>
      </w:r>
      <w:bookmarkEnd w:id="0"/>
    </w:p>
    <w:p w:rsidR="00914ABF" w:rsidRPr="00914ABF" w:rsidRDefault="00914ABF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4ABF">
        <w:rPr>
          <w:rFonts w:ascii="Times New Roman" w:eastAsia="Times New Roman" w:hAnsi="Times New Roman" w:cs="Times New Roman"/>
          <w:sz w:val="28"/>
          <w:szCs w:val="20"/>
          <w:lang w:eastAsia="ru-RU"/>
        </w:rPr>
        <w:t>г. Майкоп</w:t>
      </w:r>
    </w:p>
    <w:p w:rsidR="00914ABF" w:rsidRDefault="00914ABF" w:rsidP="00914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B2147" w:rsidRDefault="006B2147" w:rsidP="00914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26E5F" w:rsidRDefault="00F26E5F" w:rsidP="00914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14ABF" w:rsidRPr="00471F7A" w:rsidRDefault="00914ABF" w:rsidP="0091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71F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внесении </w:t>
      </w:r>
      <w:r w:rsidR="00521FAF"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изменени</w:t>
      </w:r>
      <w:r w:rsidR="00A57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я</w:t>
      </w:r>
      <w:r w:rsidRPr="00471F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1F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Порядок реализации мероприятий подпрограммы </w:t>
      </w:r>
      <w:r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«Адресная социальная поддержка граждан» муниципальной программы «Социальная</w:t>
      </w:r>
      <w:r w:rsidRPr="00471F7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поддержка отдельных категорий граждан муниципального образования «Город Майкоп»</w:t>
      </w:r>
      <w:r w:rsidRPr="00471F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</w:p>
    <w:p w:rsidR="00914ABF" w:rsidRDefault="00914ABF" w:rsidP="00914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E5F" w:rsidRDefault="00F26E5F" w:rsidP="00914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147" w:rsidRPr="00471F7A" w:rsidRDefault="006B2147" w:rsidP="00914A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ABF" w:rsidRPr="000F5915" w:rsidRDefault="00914ABF" w:rsidP="00F2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статьей 16 Федерального закона от 06.10.2003 </w:t>
      </w:r>
      <w:r w:rsidR="00471F7A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 – ФЗ «Об общих принципах организации местного самоуправления в Российской Федерации», </w:t>
      </w:r>
      <w:r w:rsidR="00F712C5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повышения эффективности мер социальной поддержки отдельным категориям граждан муниципального образования </w:t>
      </w:r>
      <w:r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Майкоп», п о с т а н о в л я ю:</w:t>
      </w:r>
    </w:p>
    <w:p w:rsidR="00A85BA3" w:rsidRDefault="00A85BA3" w:rsidP="00C038A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753C45" wp14:editId="1C95E5D4">
            <wp:simplePos x="0" y="0"/>
            <wp:positionH relativeFrom="margin">
              <wp:posOffset>4398128</wp:posOffset>
            </wp:positionH>
            <wp:positionV relativeFrom="margin">
              <wp:posOffset>9148552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ABF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93EF4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71F7A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834B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</w:t>
      </w:r>
      <w:r w:rsidR="00C93EF4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ABF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0834BE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="00914ABF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мероприятий подпрограммы </w:t>
      </w:r>
      <w:r w:rsidR="00914ABF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«Адресная социальная поддержка граждан» муниципальной программы «Социальная</w:t>
      </w:r>
      <w:r w:rsidR="00914ABF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поддержка отдельных категорий граждан муниципального образования «Город Майкоп»</w:t>
      </w:r>
      <w:r w:rsidR="00F712C5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914ABF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утвержденн</w:t>
      </w:r>
      <w:r w:rsidR="00F26E5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="00914ABF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«Город Майкоп» от 05.03.2022 № 205</w:t>
      </w:r>
      <w:r w:rsidR="00F712C5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утверждении Порядка реализации мероприятий подпрограммы «Адресная социальная поддержка граждан</w:t>
      </w:r>
      <w:r w:rsidR="00C93EF4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712C5" w:rsidRPr="000F591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муниципальной программы «Социальная поддержка отдельных категорий граждан муниципального образования «Город Майкоп»</w:t>
      </w:r>
      <w:r w:rsidR="00914ABF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постановлений Администрации муниципального образования «Город Майкоп» от </w:t>
      </w:r>
      <w:r w:rsidR="00F712C5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27.10.2022 № 973, от 21.11.2022 № 1077, от 28.11.2022 № 1105, от 16.05.2024 № 390</w:t>
      </w:r>
      <w:r w:rsidR="0013261C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</w:t>
      </w:r>
      <w:r w:rsidR="00B7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04.06.2024</w:t>
      </w:r>
      <w:r w:rsidR="00F26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61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B72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485, </w:t>
      </w:r>
      <w:r w:rsidR="00721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11.06.2024 № 506, от 20.06.2024 № </w:t>
      </w:r>
      <w:r w:rsidR="00A24F73" w:rsidRPr="00A24F73">
        <w:rPr>
          <w:rFonts w:ascii="Times New Roman" w:eastAsia="Times New Roman" w:hAnsi="Times New Roman" w:cs="Times New Roman"/>
          <w:sz w:val="28"/>
          <w:szCs w:val="28"/>
          <w:lang w:eastAsia="ar-SA"/>
        </w:rPr>
        <w:t>533</w:t>
      </w:r>
      <w:r w:rsidR="00A1655B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29.07.2024 № 638, от 12.09. 2024 № 767, от 18.09.2024 № 783</w:t>
      </w:r>
      <w:r w:rsidR="00914ABF" w:rsidRPr="000F591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C03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2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изменение, дополнив </w:t>
      </w:r>
      <w:r w:rsidR="00C038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EA59C1">
        <w:rPr>
          <w:rFonts w:ascii="Times New Roman" w:eastAsia="Times New Roman" w:hAnsi="Times New Roman" w:cs="Times New Roman"/>
          <w:sz w:val="28"/>
          <w:szCs w:val="28"/>
          <w:lang w:eastAsia="ar-SA"/>
        </w:rPr>
        <w:t>дпункт</w:t>
      </w:r>
      <w:r w:rsidR="00C95C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38A8">
        <w:rPr>
          <w:rFonts w:ascii="Times New Roman" w:eastAsia="Times New Roman" w:hAnsi="Times New Roman" w:cs="Times New Roman"/>
          <w:sz w:val="28"/>
          <w:szCs w:val="28"/>
          <w:lang w:eastAsia="ar-SA"/>
        </w:rPr>
        <w:t>29.1</w:t>
      </w:r>
      <w:r w:rsidR="00F51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</w:t>
      </w:r>
      <w:r w:rsidR="00752D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1F5A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абзаца</w:t>
      </w:r>
      <w:r w:rsidR="007D16FF">
        <w:rPr>
          <w:rFonts w:ascii="Times New Roman" w:hAnsi="Times New Roman" w:cs="Times New Roman"/>
          <w:sz w:val="28"/>
          <w:szCs w:val="28"/>
        </w:rPr>
        <w:t xml:space="preserve"> </w:t>
      </w:r>
      <w:r w:rsidR="007D16FF" w:rsidRPr="007D16FF">
        <w:rPr>
          <w:rFonts w:ascii="Times New Roman" w:hAnsi="Times New Roman" w:cs="Times New Roman"/>
          <w:sz w:val="28"/>
          <w:szCs w:val="28"/>
        </w:rPr>
        <w:t>«- сведения о счете в кредитном учреждении.</w:t>
      </w:r>
      <w:r w:rsidR="007D16FF">
        <w:rPr>
          <w:rFonts w:ascii="Times New Roman" w:hAnsi="Times New Roman" w:cs="Times New Roman"/>
          <w:sz w:val="28"/>
          <w:szCs w:val="28"/>
        </w:rPr>
        <w:t>» абзацем следующего содержания</w:t>
      </w:r>
      <w:r w:rsidR="00F305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5CA" w:rsidRPr="00F51F5A" w:rsidRDefault="007D16FF" w:rsidP="00C038A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1F5A" w:rsidRPr="00F51F5A">
        <w:rPr>
          <w:rFonts w:ascii="Times New Roman" w:hAnsi="Times New Roman" w:cs="Times New Roman"/>
          <w:sz w:val="28"/>
          <w:szCs w:val="28"/>
        </w:rPr>
        <w:t>В случае возмещения расходов, понесенных заявителем, проект договора (соглашения) между получателем, поставщиком (подрядчиком, исполнителем) товаров (работ, услуг) и Администрацией муниципального образования «Город Майкоп» и обоснование стоимости товаров (работ, услуг) с приложением коммерческих предложений не требуются.».</w:t>
      </w:r>
    </w:p>
    <w:p w:rsidR="00341272" w:rsidRPr="000F5915" w:rsidRDefault="005F58C2" w:rsidP="00F26E5F">
      <w:pPr>
        <w:tabs>
          <w:tab w:val="left" w:pos="0"/>
          <w:tab w:val="left" w:pos="36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326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1272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r w:rsidR="00A56A2E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сетевом издании </w:t>
      </w:r>
      <w:r w:rsidR="00341272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«Майкопские новости» 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://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maykop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news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="00A56A2E" w:rsidRPr="000F59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docs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41272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разместить на официальном сайте Администрации муниципаль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образования «Город Майкоп» (</w:t>
      </w:r>
      <w:r w:rsidR="00A56A2E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maykop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munitsi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palnaya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pravovaya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baza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E16C9B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06BA1" w:rsidRPr="000F5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371C" w:rsidRPr="000F5915" w:rsidRDefault="00560D1A" w:rsidP="00F26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BA1" w:rsidRPr="000F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84A" w:rsidRPr="00FB38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0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0713" w:rsidRPr="00800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800713" w:rsidRPr="00800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внесени</w:t>
      </w:r>
      <w:r w:rsidR="000F0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800713" w:rsidRPr="00800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изменени</w:t>
      </w:r>
      <w:r w:rsidR="000F0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="00800713" w:rsidRPr="00800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Порядок реализации мероприятий подпрограммы </w:t>
      </w:r>
      <w:r w:rsidR="00800713" w:rsidRPr="00800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«Адресная социальная поддержка граждан» муниципальной программы «Социальная</w:t>
      </w:r>
      <w:r w:rsidR="00800713" w:rsidRPr="0080071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поддержка отдельных категорий граждан муниципального образования «Город Майкоп»</w:t>
      </w:r>
      <w:r w:rsidR="00FB384A" w:rsidRPr="00FB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</w:t>
      </w:r>
      <w:r w:rsidR="0089371C" w:rsidRPr="00FB3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98" w:rsidRPr="000F5915" w:rsidRDefault="00EE2398" w:rsidP="00F26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5F" w:rsidRDefault="00F26E5F" w:rsidP="00914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E5F" w:rsidRDefault="00F26E5F" w:rsidP="00914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F" w:rsidRPr="00471F7A" w:rsidRDefault="00914ABF" w:rsidP="00914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5228E" w:rsidRPr="00471F7A" w:rsidRDefault="00914ABF" w:rsidP="00E06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Майкоп»</w:t>
      </w:r>
      <w:r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="00E06BA1"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BA1" w:rsidRPr="00471F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Митрофанов</w:t>
      </w:r>
    </w:p>
    <w:sectPr w:rsidR="0055228E" w:rsidRPr="00471F7A" w:rsidSect="00F26E5F">
      <w:head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57" w:rsidRDefault="00B84357">
      <w:pPr>
        <w:spacing w:after="0" w:line="240" w:lineRule="auto"/>
      </w:pPr>
      <w:r>
        <w:separator/>
      </w:r>
    </w:p>
  </w:endnote>
  <w:endnote w:type="continuationSeparator" w:id="0">
    <w:p w:rsidR="00B84357" w:rsidRDefault="00B8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57" w:rsidRDefault="00B84357">
      <w:pPr>
        <w:spacing w:after="0" w:line="240" w:lineRule="auto"/>
      </w:pPr>
      <w:r>
        <w:separator/>
      </w:r>
    </w:p>
  </w:footnote>
  <w:footnote w:type="continuationSeparator" w:id="0">
    <w:p w:rsidR="00B84357" w:rsidRDefault="00B8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E16C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F6195">
      <w:rPr>
        <w:noProof/>
      </w:rPr>
      <w:t>2</w:t>
    </w:r>
    <w:r>
      <w:fldChar w:fldCharType="end"/>
    </w:r>
  </w:p>
  <w:p w:rsidR="00657E91" w:rsidRDefault="00B843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443B3"/>
    <w:multiLevelType w:val="hybridMultilevel"/>
    <w:tmpl w:val="E8C6A4B8"/>
    <w:lvl w:ilvl="0" w:tplc="70A0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BF"/>
    <w:rsid w:val="00017054"/>
    <w:rsid w:val="00024E32"/>
    <w:rsid w:val="000834BE"/>
    <w:rsid w:val="000F06E9"/>
    <w:rsid w:val="000F5915"/>
    <w:rsid w:val="0013261C"/>
    <w:rsid w:val="001807DE"/>
    <w:rsid w:val="001E4C56"/>
    <w:rsid w:val="001F6195"/>
    <w:rsid w:val="00200F33"/>
    <w:rsid w:val="0020614E"/>
    <w:rsid w:val="00270C30"/>
    <w:rsid w:val="00286286"/>
    <w:rsid w:val="002A5A3C"/>
    <w:rsid w:val="002F0E39"/>
    <w:rsid w:val="00301711"/>
    <w:rsid w:val="003319C9"/>
    <w:rsid w:val="00335A14"/>
    <w:rsid w:val="00341272"/>
    <w:rsid w:val="00353E9B"/>
    <w:rsid w:val="003C2BEF"/>
    <w:rsid w:val="003E17D5"/>
    <w:rsid w:val="00410439"/>
    <w:rsid w:val="00410935"/>
    <w:rsid w:val="00413A67"/>
    <w:rsid w:val="004155B3"/>
    <w:rsid w:val="00471F7A"/>
    <w:rsid w:val="004774FD"/>
    <w:rsid w:val="00494F81"/>
    <w:rsid w:val="004C0557"/>
    <w:rsid w:val="004F0269"/>
    <w:rsid w:val="005012BE"/>
    <w:rsid w:val="00504169"/>
    <w:rsid w:val="00521FAF"/>
    <w:rsid w:val="00533FC5"/>
    <w:rsid w:val="0055228E"/>
    <w:rsid w:val="00560D1A"/>
    <w:rsid w:val="00586093"/>
    <w:rsid w:val="005C62B4"/>
    <w:rsid w:val="005F58C2"/>
    <w:rsid w:val="005F6373"/>
    <w:rsid w:val="006034E1"/>
    <w:rsid w:val="00685A00"/>
    <w:rsid w:val="006B2147"/>
    <w:rsid w:val="006F109C"/>
    <w:rsid w:val="00703F6A"/>
    <w:rsid w:val="0070454D"/>
    <w:rsid w:val="00721A44"/>
    <w:rsid w:val="00723850"/>
    <w:rsid w:val="00724338"/>
    <w:rsid w:val="007273C3"/>
    <w:rsid w:val="00752D5F"/>
    <w:rsid w:val="00760FA6"/>
    <w:rsid w:val="00782E7F"/>
    <w:rsid w:val="007B251A"/>
    <w:rsid w:val="007B531D"/>
    <w:rsid w:val="007D16FF"/>
    <w:rsid w:val="007D5018"/>
    <w:rsid w:val="00800713"/>
    <w:rsid w:val="00805A9A"/>
    <w:rsid w:val="008167A5"/>
    <w:rsid w:val="0083235E"/>
    <w:rsid w:val="0089371C"/>
    <w:rsid w:val="00914ABF"/>
    <w:rsid w:val="0097723E"/>
    <w:rsid w:val="009F65FA"/>
    <w:rsid w:val="00A1655B"/>
    <w:rsid w:val="00A217DC"/>
    <w:rsid w:val="00A24F73"/>
    <w:rsid w:val="00A26823"/>
    <w:rsid w:val="00A56A2E"/>
    <w:rsid w:val="00A57380"/>
    <w:rsid w:val="00A85BA3"/>
    <w:rsid w:val="00B42308"/>
    <w:rsid w:val="00B72B87"/>
    <w:rsid w:val="00B84357"/>
    <w:rsid w:val="00BA2E7A"/>
    <w:rsid w:val="00BA523B"/>
    <w:rsid w:val="00BD6E7F"/>
    <w:rsid w:val="00BF33F3"/>
    <w:rsid w:val="00C038A8"/>
    <w:rsid w:val="00C46AAB"/>
    <w:rsid w:val="00C74E5F"/>
    <w:rsid w:val="00C93EF4"/>
    <w:rsid w:val="00C95C24"/>
    <w:rsid w:val="00CE7023"/>
    <w:rsid w:val="00D2465A"/>
    <w:rsid w:val="00D34061"/>
    <w:rsid w:val="00D376AB"/>
    <w:rsid w:val="00D57E7E"/>
    <w:rsid w:val="00D870AC"/>
    <w:rsid w:val="00DB726E"/>
    <w:rsid w:val="00E06BA1"/>
    <w:rsid w:val="00E16C9B"/>
    <w:rsid w:val="00E41C12"/>
    <w:rsid w:val="00EA59C1"/>
    <w:rsid w:val="00EB6439"/>
    <w:rsid w:val="00EE2398"/>
    <w:rsid w:val="00F167B4"/>
    <w:rsid w:val="00F16ECC"/>
    <w:rsid w:val="00F26E5F"/>
    <w:rsid w:val="00F305CA"/>
    <w:rsid w:val="00F51F5A"/>
    <w:rsid w:val="00F712C5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0159-28FA-44C6-B241-5BF8863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4A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56A2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3E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37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A2682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26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ykop-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Емиж Бэла Хазретовна</cp:lastModifiedBy>
  <cp:revision>48</cp:revision>
  <cp:lastPrinted>2024-12-13T08:51:00Z</cp:lastPrinted>
  <dcterms:created xsi:type="dcterms:W3CDTF">2024-06-03T12:39:00Z</dcterms:created>
  <dcterms:modified xsi:type="dcterms:W3CDTF">2024-12-13T08:51:00Z</dcterms:modified>
</cp:coreProperties>
</file>