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111"/>
      </w:tblGrid>
      <w:tr w:rsidR="003314D6" w:rsidTr="00447015">
        <w:trPr>
          <w:trHeight w:val="993"/>
        </w:trPr>
        <w:tc>
          <w:tcPr>
            <w:tcW w:w="3686" w:type="dxa"/>
          </w:tcPr>
          <w:p w:rsidR="003314D6" w:rsidRDefault="0021753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</w:t>
            </w:r>
            <w:r w:rsidR="00056067">
              <w:rPr>
                <w:b/>
                <w:sz w:val="22"/>
              </w:rPr>
              <w:t>я</w:t>
            </w:r>
            <w:r w:rsidR="004B18B7">
              <w:rPr>
                <w:b/>
                <w:sz w:val="22"/>
              </w:rPr>
              <w:t xml:space="preserve"> м</w:t>
            </w:r>
            <w:r w:rsidR="003314D6">
              <w:rPr>
                <w:b/>
                <w:sz w:val="22"/>
              </w:rPr>
              <w:t>униципального</w:t>
            </w:r>
            <w:r>
              <w:rPr>
                <w:b/>
                <w:sz w:val="22"/>
              </w:rPr>
              <w:t xml:space="preserve"> </w:t>
            </w:r>
            <w:r w:rsidR="003314D6">
              <w:rPr>
                <w:b/>
                <w:sz w:val="22"/>
              </w:rPr>
              <w:t>образования «Город Майкоп»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3314D6" w:rsidRDefault="005725D8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647700" cy="80010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4D6" w:rsidRPr="006D4E6E" w:rsidRDefault="003314D6">
            <w:pPr>
              <w:jc w:val="center"/>
              <w:rPr>
                <w:b/>
                <w:sz w:val="10"/>
              </w:rPr>
            </w:pPr>
          </w:p>
        </w:tc>
        <w:tc>
          <w:tcPr>
            <w:tcW w:w="4111" w:type="dxa"/>
          </w:tcPr>
          <w:p w:rsidR="00056067" w:rsidRDefault="00056067" w:rsidP="00056067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Адыгэ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Республикэм</w:t>
            </w:r>
            <w:proofErr w:type="spellEnd"/>
          </w:p>
          <w:p w:rsidR="00056067" w:rsidRDefault="00056067" w:rsidP="00056067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муниципальнэ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образованиеу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«</w:t>
            </w:r>
            <w:proofErr w:type="spellStart"/>
            <w:r>
              <w:rPr>
                <w:b/>
                <w:sz w:val="22"/>
              </w:rPr>
              <w:t>Къалэу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Мыекъуапэ</w:t>
            </w:r>
            <w:proofErr w:type="spellEnd"/>
            <w:r>
              <w:rPr>
                <w:b/>
                <w:sz w:val="22"/>
              </w:rPr>
              <w:t xml:space="preserve">» </w:t>
            </w:r>
          </w:p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 </w:t>
            </w:r>
            <w:proofErr w:type="spellStart"/>
            <w:r>
              <w:rPr>
                <w:b/>
                <w:sz w:val="22"/>
              </w:rPr>
              <w:t>Администрацие</w:t>
            </w:r>
            <w:proofErr w:type="spellEnd"/>
          </w:p>
          <w:p w:rsidR="003314D6" w:rsidRDefault="003314D6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3314D6" w:rsidRPr="009D494E" w:rsidRDefault="003314D6">
      <w:pPr>
        <w:jc w:val="center"/>
        <w:rPr>
          <w:b/>
          <w:sz w:val="20"/>
        </w:rPr>
      </w:pPr>
    </w:p>
    <w:p w:rsidR="003314D6" w:rsidRDefault="003314D6">
      <w:pPr>
        <w:pStyle w:val="3"/>
        <w:rPr>
          <w:sz w:val="32"/>
        </w:rPr>
      </w:pPr>
      <w:r>
        <w:rPr>
          <w:sz w:val="32"/>
        </w:rPr>
        <w:t>П О С Т А Н О В Л Е Н И Е</w:t>
      </w:r>
    </w:p>
    <w:p w:rsidR="002443DE" w:rsidRPr="007113F6" w:rsidRDefault="009D494E" w:rsidP="009D494E">
      <w:pPr>
        <w:tabs>
          <w:tab w:val="left" w:pos="5010"/>
        </w:tabs>
        <w:rPr>
          <w:sz w:val="14"/>
        </w:rPr>
      </w:pPr>
      <w:r w:rsidRPr="007113F6">
        <w:rPr>
          <w:sz w:val="20"/>
        </w:rPr>
        <w:tab/>
      </w:r>
    </w:p>
    <w:p w:rsidR="003314D6" w:rsidRDefault="004D499A">
      <w:pPr>
        <w:jc w:val="center"/>
      </w:pPr>
      <w:r>
        <w:t xml:space="preserve">от </w:t>
      </w:r>
      <w:r w:rsidR="00ED3E88">
        <w:rPr>
          <w:i/>
          <w:u w:val="single"/>
        </w:rPr>
        <w:t>23.09.2024   № 797</w:t>
      </w:r>
      <w:bookmarkStart w:id="0" w:name="_GoBack"/>
      <w:bookmarkEnd w:id="0"/>
    </w:p>
    <w:p w:rsidR="003314D6" w:rsidRDefault="003314D6">
      <w:pPr>
        <w:jc w:val="center"/>
      </w:pPr>
      <w:r>
        <w:t>г. Майкоп</w:t>
      </w:r>
    </w:p>
    <w:p w:rsidR="004B18B7" w:rsidRDefault="004B18B7">
      <w:pPr>
        <w:jc w:val="center"/>
      </w:pPr>
    </w:p>
    <w:p w:rsidR="004D499A" w:rsidRDefault="004D499A">
      <w:pPr>
        <w:jc w:val="center"/>
      </w:pPr>
    </w:p>
    <w:p w:rsidR="004D499A" w:rsidRDefault="004D499A">
      <w:pPr>
        <w:jc w:val="center"/>
      </w:pPr>
    </w:p>
    <w:p w:rsidR="00F86076" w:rsidRPr="00F86076" w:rsidRDefault="00F86076" w:rsidP="00F86076">
      <w:pPr>
        <w:widowControl w:val="0"/>
        <w:suppressAutoHyphens/>
        <w:jc w:val="center"/>
        <w:rPr>
          <w:rFonts w:eastAsia="Arial Unicode MS" w:cs="Tahoma"/>
          <w:color w:val="000000"/>
          <w:szCs w:val="28"/>
          <w:lang w:eastAsia="en-US" w:bidi="en-US"/>
        </w:rPr>
      </w:pPr>
      <w:r w:rsidRPr="00F86076">
        <w:rPr>
          <w:rFonts w:eastAsia="Lucida Sans Unicode" w:cs="Tahoma"/>
          <w:b/>
          <w:bCs/>
          <w:color w:val="000000"/>
          <w:szCs w:val="28"/>
          <w:lang w:eastAsia="en-US" w:bidi="en-US"/>
        </w:rPr>
        <w:t>О внесении изменения в Состав Комиссии Администрации муниципального образования «Город Майкоп» по реализации Административной реформы и развитию информационного общества</w:t>
      </w:r>
    </w:p>
    <w:p w:rsidR="00F86076" w:rsidRPr="00F86076" w:rsidRDefault="00F86076" w:rsidP="00F86076">
      <w:pPr>
        <w:autoSpaceDE w:val="0"/>
        <w:autoSpaceDN w:val="0"/>
        <w:adjustRightInd w:val="0"/>
        <w:ind w:firstLine="720"/>
        <w:jc w:val="center"/>
        <w:rPr>
          <w:rFonts w:eastAsia="Arial Unicode MS" w:cs="Tahoma"/>
          <w:color w:val="000000"/>
          <w:szCs w:val="28"/>
          <w:lang w:eastAsia="en-US" w:bidi="en-US"/>
        </w:rPr>
      </w:pPr>
    </w:p>
    <w:p w:rsidR="00F86076" w:rsidRPr="00F86076" w:rsidRDefault="00F86076" w:rsidP="00F86076">
      <w:pPr>
        <w:autoSpaceDE w:val="0"/>
        <w:autoSpaceDN w:val="0"/>
        <w:adjustRightInd w:val="0"/>
        <w:ind w:firstLine="720"/>
        <w:jc w:val="center"/>
        <w:rPr>
          <w:rFonts w:eastAsia="Arial Unicode MS" w:cs="Tahoma"/>
          <w:color w:val="000000"/>
          <w:szCs w:val="28"/>
          <w:lang w:eastAsia="en-US" w:bidi="en-US"/>
        </w:rPr>
      </w:pPr>
    </w:p>
    <w:p w:rsidR="00F86076" w:rsidRPr="00F86076" w:rsidRDefault="00F86076" w:rsidP="00F86076">
      <w:pPr>
        <w:autoSpaceDE w:val="0"/>
        <w:autoSpaceDN w:val="0"/>
        <w:adjustRightInd w:val="0"/>
        <w:ind w:firstLine="720"/>
        <w:jc w:val="both"/>
        <w:rPr>
          <w:rFonts w:eastAsia="Arial Unicode MS" w:cs="Tahoma"/>
          <w:color w:val="000000"/>
          <w:szCs w:val="28"/>
          <w:lang w:eastAsia="en-US" w:bidi="en-US"/>
        </w:rPr>
      </w:pPr>
      <w:r w:rsidRPr="00F86076">
        <w:rPr>
          <w:rFonts w:eastAsia="Arial Unicode MS" w:cs="Tahoma"/>
          <w:color w:val="000000"/>
          <w:szCs w:val="28"/>
          <w:lang w:eastAsia="en-US" w:bidi="en-US"/>
        </w:rPr>
        <w:t xml:space="preserve">В связи с кадровыми изменениями, п о с </w:t>
      </w:r>
      <w:proofErr w:type="gramStart"/>
      <w:r w:rsidRPr="00F86076">
        <w:rPr>
          <w:rFonts w:eastAsia="Arial Unicode MS" w:cs="Tahoma"/>
          <w:color w:val="000000"/>
          <w:szCs w:val="28"/>
          <w:lang w:eastAsia="en-US" w:bidi="en-US"/>
        </w:rPr>
        <w:t>т</w:t>
      </w:r>
      <w:proofErr w:type="gramEnd"/>
      <w:r w:rsidRPr="00F86076">
        <w:rPr>
          <w:rFonts w:eastAsia="Arial Unicode MS" w:cs="Tahoma"/>
          <w:color w:val="000000"/>
          <w:szCs w:val="28"/>
          <w:lang w:eastAsia="en-US" w:bidi="en-US"/>
        </w:rPr>
        <w:t xml:space="preserve"> а н о в л я ю:</w:t>
      </w:r>
    </w:p>
    <w:p w:rsidR="00F86076" w:rsidRPr="00F86076" w:rsidRDefault="00F86076" w:rsidP="00F86076">
      <w:pPr>
        <w:ind w:firstLine="720"/>
        <w:jc w:val="both"/>
        <w:rPr>
          <w:rFonts w:eastAsiaTheme="minorHAnsi"/>
          <w:szCs w:val="28"/>
          <w:lang w:eastAsia="en-US" w:bidi="en-US"/>
        </w:rPr>
      </w:pPr>
      <w:r w:rsidRPr="00F86076">
        <w:rPr>
          <w:rFonts w:eastAsiaTheme="minorHAnsi"/>
          <w:szCs w:val="28"/>
          <w:lang w:eastAsia="en-US" w:bidi="en-US"/>
        </w:rPr>
        <w:t>1.</w:t>
      </w:r>
      <w:r w:rsidRPr="00F8607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86076">
        <w:rPr>
          <w:rFonts w:eastAsiaTheme="minorHAnsi"/>
          <w:szCs w:val="28"/>
          <w:lang w:eastAsia="en-US" w:bidi="en-US"/>
        </w:rPr>
        <w:t xml:space="preserve">Внести в Состав Комиссии Администрации муниципального образования «Город Майкоп» по реализации Административной реформы и развитию информационного общества, утвержденный постановлением Главы муниципального образования «Город Майкоп» от 19.01.2011 № 11 «О создании Комиссии Администрации муниципального образования «Город Майкоп» по реализации Административной реформы и развитию информационного общества» (в редакции постановлений Администрации муниципального образования «Город Майкоп» от 05.12.2012 № 1042, </w:t>
      </w:r>
      <w:r w:rsidR="004D499A">
        <w:rPr>
          <w:rFonts w:eastAsiaTheme="minorHAnsi"/>
          <w:szCs w:val="28"/>
          <w:lang w:eastAsia="en-US" w:bidi="en-US"/>
        </w:rPr>
        <w:br/>
      </w:r>
      <w:r w:rsidRPr="00F86076">
        <w:rPr>
          <w:rFonts w:eastAsiaTheme="minorHAnsi"/>
          <w:szCs w:val="28"/>
          <w:lang w:eastAsia="en-US" w:bidi="en-US"/>
        </w:rPr>
        <w:t xml:space="preserve">от 27.08.2013 № 645, от 18.08.2014 № 567, от 04.06.2015 № 364, от 27.07.2015 № 493, от 15.02.2016 № 90, от 23.01.2017 № 67, от 28.02.2017 № 215, </w:t>
      </w:r>
      <w:r w:rsidR="004D499A">
        <w:rPr>
          <w:rFonts w:eastAsiaTheme="minorHAnsi"/>
          <w:szCs w:val="28"/>
          <w:lang w:eastAsia="en-US" w:bidi="en-US"/>
        </w:rPr>
        <w:br/>
      </w:r>
      <w:r w:rsidRPr="00F86076">
        <w:rPr>
          <w:rFonts w:eastAsiaTheme="minorHAnsi"/>
          <w:szCs w:val="28"/>
          <w:lang w:eastAsia="en-US" w:bidi="en-US"/>
        </w:rPr>
        <w:t xml:space="preserve">от 23.03.2017 № 296, от 16.03.2018 № 324, от 26.04.2018 № 559, от 04.12.2018 № 1520, от 09.07.2019 № 845, от 27.08.2021 № 945, от 23.06.2022 № 610, </w:t>
      </w:r>
      <w:r w:rsidR="004D499A">
        <w:rPr>
          <w:rFonts w:eastAsiaTheme="minorHAnsi"/>
          <w:szCs w:val="28"/>
          <w:lang w:eastAsia="en-US" w:bidi="en-US"/>
        </w:rPr>
        <w:br/>
      </w:r>
      <w:r w:rsidRPr="00F86076">
        <w:rPr>
          <w:rFonts w:eastAsiaTheme="minorHAnsi"/>
          <w:szCs w:val="28"/>
          <w:lang w:eastAsia="en-US" w:bidi="en-US"/>
        </w:rPr>
        <w:t xml:space="preserve">от 22.09.2022 № 873, от 31.01.2023 № 81, от 02.06.2023 № 439, от 01.12.2023 № 1069), </w:t>
      </w:r>
      <w:r w:rsidR="004D499A" w:rsidRPr="00F86076">
        <w:rPr>
          <w:rFonts w:eastAsiaTheme="minorHAnsi"/>
          <w:szCs w:val="28"/>
          <w:lang w:eastAsia="en-US" w:bidi="en-US"/>
        </w:rPr>
        <w:t>изменение</w:t>
      </w:r>
      <w:r w:rsidR="004D499A">
        <w:rPr>
          <w:rFonts w:eastAsiaTheme="minorHAnsi"/>
          <w:szCs w:val="28"/>
          <w:lang w:eastAsia="en-US" w:bidi="en-US"/>
        </w:rPr>
        <w:t>,</w:t>
      </w:r>
      <w:r w:rsidR="004D499A" w:rsidRPr="00F86076">
        <w:rPr>
          <w:rFonts w:eastAsiaTheme="minorHAnsi"/>
          <w:szCs w:val="28"/>
          <w:lang w:eastAsia="en-US" w:bidi="en-US"/>
        </w:rPr>
        <w:t xml:space="preserve"> </w:t>
      </w:r>
      <w:r w:rsidRPr="00F86076">
        <w:rPr>
          <w:rFonts w:eastAsiaTheme="minorHAnsi"/>
          <w:szCs w:val="28"/>
          <w:lang w:eastAsia="en-US" w:bidi="en-US"/>
        </w:rPr>
        <w:t>заменив строку:</w:t>
      </w:r>
    </w:p>
    <w:p w:rsidR="00F86076" w:rsidRPr="00F86076" w:rsidRDefault="004D499A" w:rsidP="00F86076">
      <w:pPr>
        <w:ind w:firstLine="720"/>
        <w:jc w:val="both"/>
        <w:rPr>
          <w:rFonts w:eastAsiaTheme="minorHAnsi"/>
          <w:szCs w:val="28"/>
          <w:lang w:eastAsia="en-US" w:bidi="en-US"/>
        </w:rPr>
      </w:pPr>
      <w:r>
        <w:rPr>
          <w:rFonts w:eastAsiaTheme="minorHAnsi"/>
          <w:szCs w:val="28"/>
          <w:lang w:eastAsia="en-US" w:bidi="en-US"/>
        </w:rPr>
        <w:t>«</w:t>
      </w:r>
    </w:p>
    <w:tbl>
      <w:tblPr>
        <w:tblW w:w="4915" w:type="pct"/>
        <w:tblCellSpacing w:w="0" w:type="dxa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9"/>
        <w:gridCol w:w="2629"/>
        <w:gridCol w:w="5853"/>
      </w:tblGrid>
      <w:tr w:rsidR="00F86076" w:rsidRPr="00F86076" w:rsidTr="00DF3261">
        <w:trPr>
          <w:tblCellSpacing w:w="0" w:type="dxa"/>
        </w:trPr>
        <w:tc>
          <w:tcPr>
            <w:tcW w:w="235" w:type="pct"/>
          </w:tcPr>
          <w:p w:rsidR="00F86076" w:rsidRPr="00F86076" w:rsidRDefault="00F86076" w:rsidP="00F8607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F86076">
              <w:rPr>
                <w:rFonts w:eastAsiaTheme="minorEastAsia"/>
                <w:szCs w:val="28"/>
              </w:rPr>
              <w:t>6</w:t>
            </w:r>
          </w:p>
        </w:tc>
        <w:tc>
          <w:tcPr>
            <w:tcW w:w="1477" w:type="pct"/>
          </w:tcPr>
          <w:p w:rsidR="00F86076" w:rsidRPr="00F86076" w:rsidRDefault="00F86076" w:rsidP="00F8607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F86076">
              <w:rPr>
                <w:rFonts w:eastAsiaTheme="minorEastAsia"/>
                <w:szCs w:val="28"/>
              </w:rPr>
              <w:t>Полуэктова Ирина Артемовна</w:t>
            </w:r>
          </w:p>
        </w:tc>
        <w:tc>
          <w:tcPr>
            <w:tcW w:w="3288" w:type="pct"/>
          </w:tcPr>
          <w:p w:rsidR="00F86076" w:rsidRPr="00F86076" w:rsidRDefault="00F86076" w:rsidP="00F8607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F86076">
              <w:rPr>
                <w:rFonts w:eastAsiaTheme="minorEastAsia"/>
                <w:szCs w:val="28"/>
              </w:rPr>
              <w:t>Заместитель Главы Администрации муниципального образования «Город Майкоп, председатель Комитета по управлению имуществом муниципального образования «Город Майкоп»</w:t>
            </w:r>
          </w:p>
        </w:tc>
      </w:tr>
    </w:tbl>
    <w:p w:rsidR="00F86076" w:rsidRPr="00F86076" w:rsidRDefault="004D499A" w:rsidP="00F86076">
      <w:pPr>
        <w:ind w:firstLine="720"/>
        <w:jc w:val="both"/>
        <w:rPr>
          <w:rFonts w:eastAsia="Arial Unicode MS" w:cs="Tahoma"/>
          <w:color w:val="000000"/>
          <w:szCs w:val="28"/>
          <w:lang w:eastAsia="en-US" w:bidi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4322411</wp:posOffset>
            </wp:positionH>
            <wp:positionV relativeFrom="margin">
              <wp:posOffset>9102961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6076" w:rsidRPr="00F86076">
        <w:rPr>
          <w:rFonts w:eastAsia="Arial Unicode MS" w:cs="Tahoma"/>
          <w:color w:val="000000"/>
          <w:szCs w:val="28"/>
          <w:lang w:eastAsia="en-US" w:bidi="en-US"/>
        </w:rPr>
        <w:t>строкой:</w:t>
      </w:r>
    </w:p>
    <w:tbl>
      <w:tblPr>
        <w:tblW w:w="4915" w:type="pct"/>
        <w:tblCellSpacing w:w="0" w:type="dxa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9"/>
        <w:gridCol w:w="2629"/>
        <w:gridCol w:w="5853"/>
      </w:tblGrid>
      <w:tr w:rsidR="00F86076" w:rsidRPr="00F86076" w:rsidTr="00DF3261">
        <w:trPr>
          <w:tblCellSpacing w:w="0" w:type="dxa"/>
        </w:trPr>
        <w:tc>
          <w:tcPr>
            <w:tcW w:w="235" w:type="pct"/>
          </w:tcPr>
          <w:p w:rsidR="00F86076" w:rsidRPr="00F86076" w:rsidRDefault="00F86076" w:rsidP="00F8607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F86076">
              <w:rPr>
                <w:rFonts w:eastAsiaTheme="minorEastAsia"/>
                <w:szCs w:val="28"/>
              </w:rPr>
              <w:t>6</w:t>
            </w:r>
          </w:p>
        </w:tc>
        <w:tc>
          <w:tcPr>
            <w:tcW w:w="1477" w:type="pct"/>
          </w:tcPr>
          <w:p w:rsidR="00F86076" w:rsidRPr="00F86076" w:rsidRDefault="00F86076" w:rsidP="00F8607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F86076">
              <w:rPr>
                <w:rFonts w:eastAsiaTheme="minorEastAsia"/>
                <w:szCs w:val="28"/>
              </w:rPr>
              <w:t>Ушаков Михаил Вячеславович</w:t>
            </w:r>
          </w:p>
        </w:tc>
        <w:tc>
          <w:tcPr>
            <w:tcW w:w="3288" w:type="pct"/>
          </w:tcPr>
          <w:p w:rsidR="00F86076" w:rsidRPr="00F86076" w:rsidRDefault="00F86076" w:rsidP="00F8607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F86076">
              <w:rPr>
                <w:rFonts w:eastAsiaTheme="minorEastAsia"/>
                <w:szCs w:val="28"/>
              </w:rPr>
              <w:t>Заместитель председателя Комитета по управлению имуществом муниципального образования «Город Майкоп»</w:t>
            </w:r>
          </w:p>
        </w:tc>
      </w:tr>
    </w:tbl>
    <w:p w:rsidR="004D499A" w:rsidRDefault="004D499A" w:rsidP="004D499A">
      <w:pPr>
        <w:ind w:firstLine="720"/>
        <w:jc w:val="right"/>
        <w:rPr>
          <w:rFonts w:eastAsia="Arial Unicode MS" w:cs="Tahoma"/>
          <w:color w:val="000000"/>
          <w:szCs w:val="28"/>
          <w:lang w:eastAsia="en-US" w:bidi="en-US"/>
        </w:rPr>
      </w:pPr>
      <w:r>
        <w:rPr>
          <w:rFonts w:eastAsia="Arial Unicode MS" w:cs="Tahoma"/>
          <w:color w:val="000000"/>
          <w:szCs w:val="28"/>
          <w:lang w:eastAsia="en-US" w:bidi="en-US"/>
        </w:rPr>
        <w:t>».</w:t>
      </w:r>
    </w:p>
    <w:p w:rsidR="00F86076" w:rsidRPr="00F86076" w:rsidRDefault="00F86076" w:rsidP="00F86076">
      <w:pPr>
        <w:ind w:firstLine="720"/>
        <w:jc w:val="both"/>
        <w:rPr>
          <w:rFonts w:eastAsia="Arial Unicode MS" w:cs="Tahoma"/>
          <w:color w:val="000000"/>
          <w:szCs w:val="28"/>
          <w:lang w:eastAsia="en-US" w:bidi="en-US"/>
        </w:rPr>
      </w:pPr>
      <w:r w:rsidRPr="00F86076">
        <w:rPr>
          <w:rFonts w:eastAsia="Arial Unicode MS" w:cs="Tahoma"/>
          <w:color w:val="000000"/>
          <w:szCs w:val="28"/>
          <w:lang w:eastAsia="en-US" w:bidi="en-US"/>
        </w:rPr>
        <w:lastRenderedPageBreak/>
        <w:t>2. Опубликовать настоящее постановление в официальном сетевом издании «Майкопские новости» (https://maykop-news.ru/docs) и разместить на официальном сайте Администрации муниципального образования «Город Майкоп» (https://maikop.ru/munitsipalnaya-pravovaya-baza/).</w:t>
      </w:r>
    </w:p>
    <w:p w:rsidR="00F86076" w:rsidRPr="00F86076" w:rsidRDefault="00F86076" w:rsidP="00F86076">
      <w:pPr>
        <w:autoSpaceDE w:val="0"/>
        <w:autoSpaceDN w:val="0"/>
        <w:adjustRightInd w:val="0"/>
        <w:ind w:firstLine="708"/>
        <w:jc w:val="both"/>
        <w:rPr>
          <w:rFonts w:eastAsia="Arial Unicode MS" w:cs="Tahoma"/>
          <w:color w:val="000000"/>
          <w:szCs w:val="28"/>
          <w:lang w:eastAsia="en-US" w:bidi="en-US"/>
        </w:rPr>
      </w:pPr>
      <w:r w:rsidRPr="00F86076">
        <w:rPr>
          <w:rFonts w:eastAsia="Arial Unicode MS" w:cs="Tahoma"/>
          <w:color w:val="000000"/>
          <w:szCs w:val="28"/>
          <w:lang w:eastAsia="en-US" w:bidi="en-US"/>
        </w:rPr>
        <w:t>3. Постановление «О внесении изменения в Состав Комиссии Администрации муниципального образования «Город Майкоп» по реализации Административной реформы и развитию информационного общества» вступает в силу со дня его подписания.</w:t>
      </w:r>
    </w:p>
    <w:p w:rsidR="00F86076" w:rsidRDefault="00F86076" w:rsidP="00F86076">
      <w:pPr>
        <w:widowControl w:val="0"/>
        <w:suppressAutoHyphens/>
        <w:jc w:val="both"/>
        <w:rPr>
          <w:rFonts w:eastAsia="Arial Unicode MS" w:cs="Tahoma"/>
          <w:color w:val="000000"/>
          <w:szCs w:val="28"/>
          <w:lang w:eastAsia="en-US" w:bidi="en-US"/>
        </w:rPr>
      </w:pPr>
    </w:p>
    <w:p w:rsidR="004D499A" w:rsidRPr="00F86076" w:rsidRDefault="004D499A" w:rsidP="00F86076">
      <w:pPr>
        <w:widowControl w:val="0"/>
        <w:suppressAutoHyphens/>
        <w:jc w:val="both"/>
        <w:rPr>
          <w:rFonts w:eastAsia="Arial Unicode MS" w:cs="Tahoma"/>
          <w:color w:val="000000"/>
          <w:szCs w:val="28"/>
          <w:lang w:eastAsia="en-US" w:bidi="en-US"/>
        </w:rPr>
      </w:pPr>
    </w:p>
    <w:p w:rsidR="004B18B7" w:rsidRDefault="004B18B7">
      <w:pPr>
        <w:jc w:val="center"/>
      </w:pPr>
    </w:p>
    <w:p w:rsidR="00FE1200" w:rsidRPr="00FE1200" w:rsidRDefault="00FE1200" w:rsidP="00FE1200">
      <w:r w:rsidRPr="00FE1200">
        <w:t>Глав</w:t>
      </w:r>
      <w:r w:rsidR="007305D9">
        <w:t>а</w:t>
      </w:r>
      <w:r w:rsidRPr="00FE1200">
        <w:t xml:space="preserve"> муниципального образования</w:t>
      </w:r>
    </w:p>
    <w:p w:rsidR="00FE1200" w:rsidRPr="00FE1200" w:rsidRDefault="00FE1200" w:rsidP="00FE1200">
      <w:r w:rsidRPr="00FE1200">
        <w:t>«Город Майкоп»</w:t>
      </w:r>
      <w:r w:rsidRPr="00FE1200">
        <w:tab/>
        <w:t xml:space="preserve">                                 </w:t>
      </w:r>
      <w:r w:rsidR="00141876">
        <w:t xml:space="preserve">                              </w:t>
      </w:r>
      <w:r w:rsidRPr="00FE1200">
        <w:t xml:space="preserve">     </w:t>
      </w:r>
      <w:r w:rsidR="00141876">
        <w:t>Г.А. Митрофанов</w:t>
      </w:r>
    </w:p>
    <w:sectPr w:rsidR="00FE1200" w:rsidRPr="00FE1200" w:rsidSect="00657E91">
      <w:headerReference w:type="default" r:id="rId9"/>
      <w:pgSz w:w="11906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122" w:rsidRDefault="00096122" w:rsidP="00657E91">
      <w:r>
        <w:separator/>
      </w:r>
    </w:p>
  </w:endnote>
  <w:endnote w:type="continuationSeparator" w:id="0">
    <w:p w:rsidR="00096122" w:rsidRDefault="00096122" w:rsidP="0065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122" w:rsidRDefault="00096122" w:rsidP="00657E91">
      <w:r>
        <w:separator/>
      </w:r>
    </w:p>
  </w:footnote>
  <w:footnote w:type="continuationSeparator" w:id="0">
    <w:p w:rsidR="00096122" w:rsidRDefault="00096122" w:rsidP="00657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91" w:rsidRDefault="00657E9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D3E88">
      <w:rPr>
        <w:noProof/>
      </w:rPr>
      <w:t>2</w:t>
    </w:r>
    <w:r>
      <w:fldChar w:fldCharType="end"/>
    </w:r>
  </w:p>
  <w:p w:rsidR="00657E91" w:rsidRDefault="00657E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36"/>
    <w:rsid w:val="00004EAF"/>
    <w:rsid w:val="00056067"/>
    <w:rsid w:val="0006094E"/>
    <w:rsid w:val="00096122"/>
    <w:rsid w:val="0009623F"/>
    <w:rsid w:val="00141876"/>
    <w:rsid w:val="001A60DB"/>
    <w:rsid w:val="00217536"/>
    <w:rsid w:val="002443DE"/>
    <w:rsid w:val="00285121"/>
    <w:rsid w:val="003307CF"/>
    <w:rsid w:val="003314D6"/>
    <w:rsid w:val="003D7D8F"/>
    <w:rsid w:val="00447015"/>
    <w:rsid w:val="004B18B7"/>
    <w:rsid w:val="004D499A"/>
    <w:rsid w:val="005725D8"/>
    <w:rsid w:val="00657E91"/>
    <w:rsid w:val="006D4E6E"/>
    <w:rsid w:val="00703EFE"/>
    <w:rsid w:val="007113F6"/>
    <w:rsid w:val="007305D9"/>
    <w:rsid w:val="00732444"/>
    <w:rsid w:val="00877F37"/>
    <w:rsid w:val="008F590F"/>
    <w:rsid w:val="009D494E"/>
    <w:rsid w:val="00B843F1"/>
    <w:rsid w:val="00BC18A1"/>
    <w:rsid w:val="00C758E0"/>
    <w:rsid w:val="00CC5827"/>
    <w:rsid w:val="00CE0BD7"/>
    <w:rsid w:val="00D123F9"/>
    <w:rsid w:val="00D470CE"/>
    <w:rsid w:val="00DA6062"/>
    <w:rsid w:val="00DF2CD4"/>
    <w:rsid w:val="00ED3E88"/>
    <w:rsid w:val="00EE2037"/>
    <w:rsid w:val="00F86076"/>
    <w:rsid w:val="00F92DFC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BF45E9D-62FD-43C8-B2A4-205D9366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table" w:styleId="a4">
    <w:name w:val="Table Grid"/>
    <w:basedOn w:val="a1"/>
    <w:rsid w:val="0070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57E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57E91"/>
    <w:rPr>
      <w:sz w:val="28"/>
    </w:rPr>
  </w:style>
  <w:style w:type="paragraph" w:styleId="a7">
    <w:name w:val="footer"/>
    <w:basedOn w:val="a"/>
    <w:link w:val="a8"/>
    <w:rsid w:val="00657E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57E91"/>
    <w:rPr>
      <w:sz w:val="28"/>
    </w:rPr>
  </w:style>
  <w:style w:type="paragraph" w:styleId="a9">
    <w:name w:val="Balloon Text"/>
    <w:basedOn w:val="a"/>
    <w:link w:val="aa"/>
    <w:semiHidden/>
    <w:unhideWhenUsed/>
    <w:rsid w:val="00ED3E8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ED3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 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Горбоконенко</dc:creator>
  <cp:keywords/>
  <cp:lastModifiedBy>Емиж Бэла Хазретовна</cp:lastModifiedBy>
  <cp:revision>7</cp:revision>
  <cp:lastPrinted>2024-09-23T12:36:00Z</cp:lastPrinted>
  <dcterms:created xsi:type="dcterms:W3CDTF">2024-09-10T07:55:00Z</dcterms:created>
  <dcterms:modified xsi:type="dcterms:W3CDTF">2024-09-23T12:36:00Z</dcterms:modified>
</cp:coreProperties>
</file>