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BE753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6B137D">
      <w:pPr>
        <w:jc w:val="center"/>
      </w:pPr>
      <w:r>
        <w:t xml:space="preserve">от </w:t>
      </w:r>
      <w:r w:rsidR="00467F0C">
        <w:rPr>
          <w:i/>
          <w:szCs w:val="28"/>
          <w:u w:val="single"/>
        </w:rPr>
        <w:t>26.02.2025   № 79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6A5ACE" w:rsidRDefault="006A5ACE">
      <w:pPr>
        <w:jc w:val="center"/>
      </w:pPr>
    </w:p>
    <w:p w:rsidR="006B137D" w:rsidRDefault="006B137D">
      <w:pPr>
        <w:jc w:val="center"/>
      </w:pPr>
    </w:p>
    <w:p w:rsidR="00AE4B69" w:rsidRPr="00803DBC" w:rsidRDefault="00AE4B69" w:rsidP="00AE4B69">
      <w:pPr>
        <w:jc w:val="center"/>
        <w:rPr>
          <w:b/>
        </w:rPr>
      </w:pPr>
      <w:r w:rsidRPr="00803DBC">
        <w:rPr>
          <w:b/>
        </w:rPr>
        <w:t>Об утверждении Положения об оплате труда работников муниципального автономного учреждения «Банный комплекс» муниципального образования «Город Майкоп»</w:t>
      </w:r>
    </w:p>
    <w:p w:rsidR="00AE4B69" w:rsidRDefault="00AE4B69" w:rsidP="00AE4B69">
      <w:pPr>
        <w:jc w:val="center"/>
      </w:pPr>
    </w:p>
    <w:p w:rsidR="00AE4B69" w:rsidRDefault="00AE4B69" w:rsidP="00AE4B69">
      <w:pPr>
        <w:jc w:val="center"/>
      </w:pPr>
    </w:p>
    <w:p w:rsidR="006B137D" w:rsidRDefault="006B137D" w:rsidP="00AE4B69">
      <w:pPr>
        <w:jc w:val="center"/>
      </w:pPr>
    </w:p>
    <w:p w:rsidR="00AE4B69" w:rsidRDefault="00AE4B69" w:rsidP="00AE4B69">
      <w:pPr>
        <w:ind w:firstLine="709"/>
        <w:jc w:val="both"/>
      </w:pPr>
      <w:r w:rsidRPr="002B61CD">
        <w:t xml:space="preserve">В целях упорядочения оплаты труда и материального стимулирования работников муниципального </w:t>
      </w:r>
      <w:r>
        <w:t xml:space="preserve">автономного </w:t>
      </w:r>
      <w:r w:rsidRPr="002B61CD">
        <w:t>учреждения «Банный комплекс» муниципального образования «Город Майкоп»</w:t>
      </w:r>
      <w:r>
        <w:t>, в соответствии с приказами Министерства здравоохранения и социального развития Российской Федерации от 29.05.2008 №</w:t>
      </w:r>
      <w:r w:rsidR="00EC42ED">
        <w:t xml:space="preserve"> </w:t>
      </w:r>
      <w:r>
        <w:t>247н «Об утверждении профессиональных квалификационных групп общеотраслевых должностей руководителей, специалистов и служащих», от 29.05.2008 №</w:t>
      </w:r>
      <w:r w:rsidR="00EC42ED">
        <w:t xml:space="preserve"> </w:t>
      </w:r>
      <w:r>
        <w:t>248н «Об утверждении профессиональных квалификационных групп общеотраслевых профессий рабочих», п о с т а н о в л я ю:</w:t>
      </w:r>
    </w:p>
    <w:p w:rsidR="00AE4B69" w:rsidRDefault="00AE4B69" w:rsidP="00AE4B69">
      <w:pPr>
        <w:ind w:firstLine="709"/>
        <w:jc w:val="both"/>
      </w:pPr>
      <w:r>
        <w:t xml:space="preserve">1. Утвердить Положение </w:t>
      </w:r>
      <w:r w:rsidRPr="00421C1F">
        <w:t>об оплате труда работников муниципального автономного учреждения «Банный комплекс» муниципального образования «Город Майкоп»</w:t>
      </w:r>
      <w:r>
        <w:t xml:space="preserve"> (прилагается).</w:t>
      </w:r>
    </w:p>
    <w:p w:rsidR="00AE4B69" w:rsidRDefault="00AE4B69" w:rsidP="00AE4B69">
      <w:pPr>
        <w:ind w:firstLine="709"/>
        <w:jc w:val="both"/>
      </w:pPr>
      <w:r>
        <w:t>2. Опубликовать настоящее постановление в официальном сетевом издании «Майкопские новости» (https://maikop-news.ru/docs)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AE4B69" w:rsidRDefault="00AE4B69" w:rsidP="00AE4B69">
      <w:pPr>
        <w:ind w:firstLine="709"/>
        <w:jc w:val="both"/>
      </w:pPr>
      <w:r>
        <w:t xml:space="preserve">3. Настоящее постановление вступает в силу со дня </w:t>
      </w:r>
      <w:r w:rsidR="006B137D">
        <w:t xml:space="preserve">его </w:t>
      </w:r>
      <w:r w:rsidR="00B15754">
        <w:t xml:space="preserve">официального опубликования </w:t>
      </w:r>
      <w:r w:rsidR="00B15754" w:rsidRPr="00B15754">
        <w:t>и распространяет свое действие на правоотношения, возникшие с 26.09.2024.</w:t>
      </w:r>
    </w:p>
    <w:p w:rsidR="00AE4B69" w:rsidRDefault="00AE4B69" w:rsidP="00AE4B69">
      <w:pPr>
        <w:ind w:firstLine="709"/>
        <w:jc w:val="both"/>
      </w:pPr>
    </w:p>
    <w:p w:rsidR="00AE4B69" w:rsidRDefault="00AE4B69" w:rsidP="00AE4B69">
      <w:pPr>
        <w:jc w:val="center"/>
      </w:pPr>
    </w:p>
    <w:p w:rsidR="00AE4B69" w:rsidRDefault="00AE4B69" w:rsidP="00AE4B69">
      <w:pPr>
        <w:jc w:val="center"/>
      </w:pPr>
    </w:p>
    <w:p w:rsidR="00AE4B69" w:rsidRPr="00FE1200" w:rsidRDefault="00AE4B69" w:rsidP="00AE4B69">
      <w:r w:rsidRPr="00FE1200">
        <w:t>Глав</w:t>
      </w:r>
      <w:r>
        <w:t>а</w:t>
      </w:r>
      <w:r w:rsidRPr="00FE1200">
        <w:t xml:space="preserve"> муниципального образования</w:t>
      </w:r>
    </w:p>
    <w:p w:rsidR="00AE4B69" w:rsidRPr="00FE1200" w:rsidRDefault="00AE4B69" w:rsidP="00AE4B69">
      <w:r w:rsidRPr="00FE1200">
        <w:t>«Город Майкоп»</w:t>
      </w:r>
      <w:r w:rsidRPr="00FE1200">
        <w:tab/>
        <w:t xml:space="preserve">                                 </w:t>
      </w:r>
      <w:r>
        <w:t xml:space="preserve">                              </w:t>
      </w:r>
      <w:r w:rsidRPr="00FE1200">
        <w:t xml:space="preserve">     </w:t>
      </w:r>
      <w:r>
        <w:t>Г.А. Митрофанов</w:t>
      </w:r>
    </w:p>
    <w:p w:rsidR="00AE4B69" w:rsidRDefault="00AE4B69" w:rsidP="00AE4B69"/>
    <w:p w:rsidR="00AE4B69" w:rsidRDefault="00AE4B69" w:rsidP="00AE4B69">
      <w:pPr>
        <w:jc w:val="center"/>
        <w:rPr>
          <w:b/>
        </w:rPr>
      </w:pPr>
    </w:p>
    <w:p w:rsidR="003314D6" w:rsidRDefault="006B137D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4394296</wp:posOffset>
            </wp:positionH>
            <wp:positionV relativeFrom="margin">
              <wp:posOffset>9167613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314D6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DE6" w:rsidRDefault="00205DE6" w:rsidP="00657E91">
      <w:r>
        <w:separator/>
      </w:r>
    </w:p>
  </w:endnote>
  <w:endnote w:type="continuationSeparator" w:id="0">
    <w:p w:rsidR="00205DE6" w:rsidRDefault="00205DE6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DE6" w:rsidRDefault="00205DE6" w:rsidP="00657E91">
      <w:r>
        <w:separator/>
      </w:r>
    </w:p>
  </w:footnote>
  <w:footnote w:type="continuationSeparator" w:id="0">
    <w:p w:rsidR="00205DE6" w:rsidRDefault="00205DE6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A5ACE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41876"/>
    <w:rsid w:val="00205DE6"/>
    <w:rsid w:val="00217536"/>
    <w:rsid w:val="002443DE"/>
    <w:rsid w:val="0026748B"/>
    <w:rsid w:val="00285121"/>
    <w:rsid w:val="003307CF"/>
    <w:rsid w:val="003314D6"/>
    <w:rsid w:val="00373D49"/>
    <w:rsid w:val="00392F9E"/>
    <w:rsid w:val="003960FB"/>
    <w:rsid w:val="003D7D8F"/>
    <w:rsid w:val="003F6D28"/>
    <w:rsid w:val="00447015"/>
    <w:rsid w:val="00467F0C"/>
    <w:rsid w:val="004B18B7"/>
    <w:rsid w:val="004E7E2E"/>
    <w:rsid w:val="00534D8E"/>
    <w:rsid w:val="005351E2"/>
    <w:rsid w:val="006519DA"/>
    <w:rsid w:val="00657E91"/>
    <w:rsid w:val="006778EE"/>
    <w:rsid w:val="006A5ACE"/>
    <w:rsid w:val="006B137D"/>
    <w:rsid w:val="006D4E6E"/>
    <w:rsid w:val="00703EFE"/>
    <w:rsid w:val="007113F6"/>
    <w:rsid w:val="007305D9"/>
    <w:rsid w:val="00732444"/>
    <w:rsid w:val="007D61D3"/>
    <w:rsid w:val="008F590F"/>
    <w:rsid w:val="00972D8D"/>
    <w:rsid w:val="009D494E"/>
    <w:rsid w:val="00A71BCB"/>
    <w:rsid w:val="00AE4B69"/>
    <w:rsid w:val="00B15754"/>
    <w:rsid w:val="00B843F1"/>
    <w:rsid w:val="00BE7532"/>
    <w:rsid w:val="00C04D39"/>
    <w:rsid w:val="00C758E0"/>
    <w:rsid w:val="00CC5827"/>
    <w:rsid w:val="00CD2215"/>
    <w:rsid w:val="00CE0BD7"/>
    <w:rsid w:val="00D123F9"/>
    <w:rsid w:val="00D470CE"/>
    <w:rsid w:val="00DA6062"/>
    <w:rsid w:val="00DF2CD4"/>
    <w:rsid w:val="00E7336D"/>
    <w:rsid w:val="00EC42ED"/>
    <w:rsid w:val="00EE2037"/>
    <w:rsid w:val="00EE7584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467F0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467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13</cp:revision>
  <cp:lastPrinted>2025-02-26T11:35:00Z</cp:lastPrinted>
  <dcterms:created xsi:type="dcterms:W3CDTF">2024-11-26T06:32:00Z</dcterms:created>
  <dcterms:modified xsi:type="dcterms:W3CDTF">2025-02-26T11:35:00Z</dcterms:modified>
</cp:coreProperties>
</file>