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F70CE" w:rsidTr="00327863">
        <w:trPr>
          <w:trHeight w:val="1560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</w:t>
            </w:r>
            <w:r w:rsidR="003F70CE">
              <w:rPr>
                <w:b/>
                <w:sz w:val="22"/>
              </w:rPr>
              <w:t xml:space="preserve"> 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605363" w:rsidP="0032786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35AF622" wp14:editId="33A15AFB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Default="0050137C">
      <w:pPr>
        <w:jc w:val="center"/>
      </w:pPr>
    </w:p>
    <w:p w:rsidR="00327863" w:rsidRPr="00692223" w:rsidRDefault="00327863" w:rsidP="00316126">
      <w:pPr>
        <w:jc w:val="center"/>
        <w:rPr>
          <w:sz w:val="28"/>
          <w:szCs w:val="28"/>
        </w:rPr>
      </w:pPr>
      <w:r w:rsidRPr="002A34EE">
        <w:rPr>
          <w:sz w:val="28"/>
          <w:szCs w:val="28"/>
        </w:rPr>
        <w:t xml:space="preserve">от </w:t>
      </w:r>
      <w:bookmarkStart w:id="0" w:name="_GoBack"/>
      <w:r w:rsidR="00EA3F53" w:rsidRPr="00EA3F53">
        <w:rPr>
          <w:i/>
          <w:sz w:val="28"/>
          <w:szCs w:val="28"/>
          <w:u w:val="single"/>
        </w:rPr>
        <w:t>18.07.2025   № 301</w:t>
      </w:r>
      <w:bookmarkEnd w:id="0"/>
    </w:p>
    <w:p w:rsidR="0050137C" w:rsidRPr="003F70CE" w:rsidRDefault="0050137C">
      <w:pPr>
        <w:jc w:val="center"/>
        <w:rPr>
          <w:sz w:val="24"/>
          <w:szCs w:val="24"/>
        </w:rPr>
      </w:pPr>
      <w:r w:rsidRPr="00327863">
        <w:rPr>
          <w:sz w:val="28"/>
          <w:szCs w:val="28"/>
        </w:rPr>
        <w:t>г. Майкоп</w:t>
      </w:r>
    </w:p>
    <w:p w:rsidR="00327863" w:rsidRDefault="00327863">
      <w:pPr>
        <w:rPr>
          <w:sz w:val="28"/>
          <w:szCs w:val="28"/>
        </w:rPr>
      </w:pPr>
    </w:p>
    <w:p w:rsidR="00C804A6" w:rsidRDefault="00C804A6">
      <w:pPr>
        <w:rPr>
          <w:sz w:val="28"/>
          <w:szCs w:val="28"/>
        </w:rPr>
      </w:pPr>
    </w:p>
    <w:p w:rsidR="00327863" w:rsidRPr="00327863" w:rsidRDefault="00327863">
      <w:pPr>
        <w:rPr>
          <w:sz w:val="28"/>
          <w:szCs w:val="28"/>
        </w:rPr>
      </w:pPr>
    </w:p>
    <w:p w:rsidR="0038520D" w:rsidRPr="0038520D" w:rsidRDefault="0038520D" w:rsidP="00327863">
      <w:pPr>
        <w:jc w:val="center"/>
        <w:rPr>
          <w:b/>
          <w:sz w:val="28"/>
          <w:szCs w:val="28"/>
        </w:rPr>
      </w:pPr>
      <w:bookmarkStart w:id="1" w:name="sub_3"/>
      <w:r w:rsidRPr="0038520D">
        <w:rPr>
          <w:b/>
          <w:sz w:val="28"/>
          <w:szCs w:val="28"/>
        </w:rPr>
        <w:t>Об утверждении отчета об исполнении бюд</w:t>
      </w:r>
      <w:r w:rsidR="00327863">
        <w:rPr>
          <w:b/>
          <w:sz w:val="28"/>
          <w:szCs w:val="28"/>
        </w:rPr>
        <w:t>жета муниципального образования</w:t>
      </w:r>
      <w:r w:rsidRPr="0038520D">
        <w:rPr>
          <w:b/>
          <w:sz w:val="28"/>
          <w:szCs w:val="28"/>
        </w:rPr>
        <w:t xml:space="preserve"> «Город Майкоп» </w:t>
      </w:r>
      <w:r w:rsidR="00BE2C76" w:rsidRPr="00BE2C76">
        <w:rPr>
          <w:b/>
          <w:sz w:val="28"/>
          <w:szCs w:val="28"/>
        </w:rPr>
        <w:t xml:space="preserve">за </w:t>
      </w:r>
      <w:r w:rsidR="00604B04">
        <w:rPr>
          <w:b/>
          <w:sz w:val="28"/>
          <w:szCs w:val="28"/>
        </w:rPr>
        <w:t xml:space="preserve">1 </w:t>
      </w:r>
      <w:r w:rsidR="002C387D">
        <w:rPr>
          <w:b/>
          <w:sz w:val="28"/>
          <w:szCs w:val="28"/>
        </w:rPr>
        <w:t>полугодие</w:t>
      </w:r>
      <w:r w:rsidR="00BE2C76" w:rsidRPr="00BE2C76">
        <w:rPr>
          <w:b/>
          <w:sz w:val="28"/>
          <w:szCs w:val="28"/>
        </w:rPr>
        <w:t xml:space="preserve"> 202</w:t>
      </w:r>
      <w:r w:rsidR="00253FA8">
        <w:rPr>
          <w:b/>
          <w:sz w:val="28"/>
          <w:szCs w:val="28"/>
        </w:rPr>
        <w:t>5</w:t>
      </w:r>
      <w:r w:rsidR="00BE2C76" w:rsidRPr="00BE2C76">
        <w:rPr>
          <w:b/>
          <w:sz w:val="28"/>
          <w:szCs w:val="28"/>
        </w:rPr>
        <w:t xml:space="preserve"> года</w:t>
      </w:r>
    </w:p>
    <w:p w:rsidR="0038520D" w:rsidRDefault="0038520D" w:rsidP="00327863">
      <w:pPr>
        <w:suppressAutoHyphens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rPr>
          <w:sz w:val="28"/>
          <w:szCs w:val="28"/>
          <w:lang w:eastAsia="ar-SA"/>
        </w:rPr>
      </w:pPr>
    </w:p>
    <w:p w:rsidR="00327863" w:rsidRPr="00327863" w:rsidRDefault="00327863" w:rsidP="0038520D">
      <w:pPr>
        <w:suppressAutoHyphens/>
        <w:rPr>
          <w:sz w:val="28"/>
          <w:szCs w:val="28"/>
          <w:lang w:eastAsia="ar-SA"/>
        </w:rPr>
      </w:pPr>
    </w:p>
    <w:p w:rsidR="0014403B" w:rsidRDefault="0038520D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CA5181">
        <w:rPr>
          <w:szCs w:val="28"/>
          <w:lang w:eastAsia="ar-SA"/>
        </w:rPr>
        <w:tab/>
      </w:r>
      <w:r w:rsidR="00546340">
        <w:rPr>
          <w:sz w:val="28"/>
          <w:szCs w:val="28"/>
        </w:rPr>
        <w:t>В соответствии с п</w:t>
      </w:r>
      <w:r w:rsidR="00A566A2">
        <w:rPr>
          <w:sz w:val="28"/>
          <w:szCs w:val="28"/>
        </w:rPr>
        <w:t>унктом</w:t>
      </w:r>
      <w:r w:rsidR="00546340">
        <w:rPr>
          <w:sz w:val="28"/>
          <w:szCs w:val="28"/>
        </w:rPr>
        <w:t xml:space="preserve"> 5</w:t>
      </w:r>
      <w:r w:rsidRPr="0038520D">
        <w:rPr>
          <w:sz w:val="28"/>
          <w:szCs w:val="28"/>
        </w:rPr>
        <w:t xml:space="preserve"> ст</w:t>
      </w:r>
      <w:r w:rsidR="00A566A2">
        <w:rPr>
          <w:sz w:val="28"/>
          <w:szCs w:val="28"/>
        </w:rPr>
        <w:t>атьи</w:t>
      </w:r>
      <w:r w:rsidRPr="0038520D">
        <w:rPr>
          <w:sz w:val="28"/>
          <w:szCs w:val="28"/>
        </w:rPr>
        <w:t xml:space="preserve"> 264.2 Бюджетного кодекса Р</w:t>
      </w:r>
      <w:r w:rsidR="0014403B">
        <w:rPr>
          <w:sz w:val="28"/>
          <w:szCs w:val="28"/>
        </w:rPr>
        <w:t xml:space="preserve">оссийской </w:t>
      </w:r>
      <w:r w:rsidRPr="0038520D">
        <w:rPr>
          <w:sz w:val="28"/>
          <w:szCs w:val="28"/>
        </w:rPr>
        <w:t>Ф</w:t>
      </w:r>
      <w:r w:rsidR="0014403B">
        <w:rPr>
          <w:sz w:val="28"/>
          <w:szCs w:val="28"/>
        </w:rPr>
        <w:t>едерации</w:t>
      </w:r>
      <w:r w:rsidRPr="0038520D">
        <w:rPr>
          <w:sz w:val="28"/>
          <w:szCs w:val="28"/>
        </w:rPr>
        <w:t>, ст</w:t>
      </w:r>
      <w:r w:rsidR="00A566A2">
        <w:rPr>
          <w:sz w:val="28"/>
          <w:szCs w:val="28"/>
        </w:rPr>
        <w:t>атьей</w:t>
      </w:r>
      <w:r w:rsidRPr="0038520D">
        <w:rPr>
          <w:sz w:val="28"/>
          <w:szCs w:val="28"/>
        </w:rPr>
        <w:t xml:space="preserve"> 22 Положения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 xml:space="preserve">О бюджетном процессе в муниципальном образовании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>Город Майкоп</w:t>
      </w:r>
      <w:r w:rsidR="005F0425">
        <w:rPr>
          <w:sz w:val="28"/>
          <w:szCs w:val="28"/>
        </w:rPr>
        <w:t>»</w:t>
      </w:r>
      <w:r w:rsidRPr="0038520D">
        <w:rPr>
          <w:sz w:val="28"/>
          <w:szCs w:val="28"/>
        </w:rPr>
        <w:t xml:space="preserve">, </w:t>
      </w:r>
      <w:r w:rsidR="004906FE">
        <w:rPr>
          <w:sz w:val="28"/>
          <w:szCs w:val="28"/>
        </w:rPr>
        <w:t>утвержденного</w:t>
      </w:r>
      <w:r w:rsidR="00110A88">
        <w:rPr>
          <w:sz w:val="28"/>
          <w:szCs w:val="28"/>
        </w:rPr>
        <w:t xml:space="preserve"> </w:t>
      </w:r>
      <w:r w:rsidR="00A566A2">
        <w:rPr>
          <w:sz w:val="28"/>
          <w:szCs w:val="28"/>
        </w:rPr>
        <w:t>Р</w:t>
      </w:r>
      <w:r w:rsidR="00110A88" w:rsidRPr="00110A88">
        <w:rPr>
          <w:sz w:val="28"/>
          <w:szCs w:val="28"/>
        </w:rPr>
        <w:t>ешение</w:t>
      </w:r>
      <w:r w:rsidR="00110A88">
        <w:rPr>
          <w:sz w:val="28"/>
          <w:szCs w:val="28"/>
        </w:rPr>
        <w:t>м</w:t>
      </w:r>
      <w:r w:rsidR="00110A88" w:rsidRPr="00110A88">
        <w:rPr>
          <w:sz w:val="28"/>
          <w:szCs w:val="28"/>
        </w:rPr>
        <w:t xml:space="preserve"> Совета народных депута</w:t>
      </w:r>
      <w:r w:rsidR="00110A88">
        <w:rPr>
          <w:sz w:val="28"/>
          <w:szCs w:val="28"/>
        </w:rPr>
        <w:t>тов муниципального образования «</w:t>
      </w:r>
      <w:r w:rsidR="00110A88" w:rsidRPr="00110A88">
        <w:rPr>
          <w:sz w:val="28"/>
          <w:szCs w:val="28"/>
        </w:rPr>
        <w:t xml:space="preserve">Город </w:t>
      </w:r>
      <w:r w:rsidR="00110A88">
        <w:rPr>
          <w:sz w:val="28"/>
          <w:szCs w:val="28"/>
        </w:rPr>
        <w:t>Майкоп» от 24.12.2007</w:t>
      </w:r>
      <w:r w:rsidR="0014403B">
        <w:rPr>
          <w:sz w:val="28"/>
          <w:szCs w:val="28"/>
        </w:rPr>
        <w:t xml:space="preserve"> </w:t>
      </w:r>
      <w:r w:rsidR="00110A88">
        <w:rPr>
          <w:sz w:val="28"/>
          <w:szCs w:val="28"/>
        </w:rPr>
        <w:t>№ 239-рс</w:t>
      </w:r>
      <w:r w:rsidR="003F1011">
        <w:rPr>
          <w:sz w:val="28"/>
          <w:szCs w:val="28"/>
        </w:rPr>
        <w:t xml:space="preserve"> «</w:t>
      </w:r>
      <w:r w:rsidR="003F1011" w:rsidRPr="003F1011">
        <w:rPr>
          <w:sz w:val="28"/>
          <w:szCs w:val="28"/>
        </w:rPr>
        <w:t>Об утверждении Положения «О бюджетном процессе в муниципальном образовании «Город Майкоп</w:t>
      </w:r>
      <w:proofErr w:type="gramStart"/>
      <w:r w:rsidR="003F1011" w:rsidRPr="003F1011">
        <w:rPr>
          <w:sz w:val="28"/>
          <w:szCs w:val="28"/>
        </w:rPr>
        <w:t>»</w:t>
      </w:r>
      <w:r w:rsidR="00110A88">
        <w:rPr>
          <w:sz w:val="28"/>
          <w:szCs w:val="28"/>
        </w:rPr>
        <w:t xml:space="preserve">, </w:t>
      </w:r>
      <w:r w:rsidR="003F1011">
        <w:rPr>
          <w:sz w:val="28"/>
          <w:szCs w:val="28"/>
        </w:rPr>
        <w:t xml:space="preserve">  </w:t>
      </w:r>
      <w:proofErr w:type="gramEnd"/>
      <w:r w:rsidR="003F1011">
        <w:rPr>
          <w:sz w:val="28"/>
          <w:szCs w:val="28"/>
        </w:rPr>
        <w:t xml:space="preserve">                             </w:t>
      </w:r>
      <w:r w:rsidRPr="0038520D">
        <w:rPr>
          <w:sz w:val="28"/>
          <w:szCs w:val="28"/>
        </w:rPr>
        <w:t>п о с т а н о в л я ю:</w:t>
      </w:r>
    </w:p>
    <w:p w:rsidR="0014403B" w:rsidRPr="00053F9D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20D" w:rsidRPr="00615BAA">
        <w:rPr>
          <w:sz w:val="28"/>
          <w:szCs w:val="28"/>
        </w:rPr>
        <w:t xml:space="preserve">Утвердить </w:t>
      </w:r>
      <w:r w:rsidR="0038520D" w:rsidRPr="00053F9D">
        <w:rPr>
          <w:sz w:val="28"/>
          <w:szCs w:val="28"/>
        </w:rPr>
        <w:t xml:space="preserve">отчет об исполнении бюджета муниципального образования «Город Майкоп» за </w:t>
      </w:r>
      <w:r w:rsidR="00604B04" w:rsidRPr="00053F9D">
        <w:rPr>
          <w:sz w:val="28"/>
          <w:szCs w:val="28"/>
        </w:rPr>
        <w:t xml:space="preserve">1 </w:t>
      </w:r>
      <w:r w:rsidR="006710B6">
        <w:rPr>
          <w:sz w:val="28"/>
          <w:szCs w:val="28"/>
        </w:rPr>
        <w:t>полугодие</w:t>
      </w:r>
      <w:r w:rsidR="00E522FB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20</w:t>
      </w:r>
      <w:r w:rsidR="00CA4CE6" w:rsidRPr="00053F9D">
        <w:rPr>
          <w:sz w:val="28"/>
          <w:szCs w:val="28"/>
        </w:rPr>
        <w:t>2</w:t>
      </w:r>
      <w:r w:rsidR="00253FA8">
        <w:rPr>
          <w:sz w:val="28"/>
          <w:szCs w:val="28"/>
        </w:rPr>
        <w:t>5</w:t>
      </w:r>
      <w:r w:rsidR="00546340" w:rsidRPr="00053F9D">
        <w:rPr>
          <w:sz w:val="28"/>
          <w:szCs w:val="28"/>
        </w:rPr>
        <w:t xml:space="preserve"> год</w:t>
      </w:r>
      <w:r w:rsidR="007417BB" w:rsidRPr="00053F9D">
        <w:rPr>
          <w:sz w:val="28"/>
          <w:szCs w:val="28"/>
        </w:rPr>
        <w:t>а</w:t>
      </w:r>
      <w:r w:rsidR="00AB3500" w:rsidRPr="00053F9D">
        <w:rPr>
          <w:sz w:val="28"/>
          <w:szCs w:val="28"/>
        </w:rPr>
        <w:t xml:space="preserve"> </w:t>
      </w:r>
      <w:r w:rsidR="00546340" w:rsidRPr="00053F9D">
        <w:rPr>
          <w:sz w:val="28"/>
          <w:szCs w:val="28"/>
        </w:rPr>
        <w:t xml:space="preserve">по доходам </w:t>
      </w:r>
      <w:r w:rsidR="0038520D" w:rsidRPr="00053F9D">
        <w:rPr>
          <w:sz w:val="28"/>
          <w:szCs w:val="28"/>
        </w:rPr>
        <w:t xml:space="preserve">в сумме </w:t>
      </w:r>
      <w:r w:rsidR="006710B6">
        <w:rPr>
          <w:sz w:val="28"/>
          <w:szCs w:val="28"/>
        </w:rPr>
        <w:t>3 763 912,0</w:t>
      </w:r>
      <w:r w:rsidR="002E5902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руб., расходам в сумме </w:t>
      </w:r>
      <w:r w:rsidR="006710B6">
        <w:rPr>
          <w:sz w:val="28"/>
          <w:szCs w:val="28"/>
        </w:rPr>
        <w:t>4 169 978,8</w:t>
      </w:r>
      <w:r w:rsidR="00BC2565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 с </w:t>
      </w:r>
      <w:r w:rsidR="00546340" w:rsidRPr="00053F9D">
        <w:rPr>
          <w:sz w:val="28"/>
          <w:szCs w:val="28"/>
        </w:rPr>
        <w:t xml:space="preserve">превышением </w:t>
      </w:r>
      <w:r w:rsidR="002E5902" w:rsidRPr="00053F9D">
        <w:rPr>
          <w:sz w:val="28"/>
          <w:szCs w:val="28"/>
        </w:rPr>
        <w:t>р</w:t>
      </w:r>
      <w:r w:rsidR="00967EE6" w:rsidRPr="00053F9D">
        <w:rPr>
          <w:sz w:val="28"/>
          <w:szCs w:val="28"/>
        </w:rPr>
        <w:t>ас</w:t>
      </w:r>
      <w:r w:rsidR="004831D9" w:rsidRPr="00053F9D">
        <w:rPr>
          <w:sz w:val="28"/>
          <w:szCs w:val="28"/>
        </w:rPr>
        <w:t>ход</w:t>
      </w:r>
      <w:r w:rsidR="002E5902" w:rsidRPr="00053F9D">
        <w:rPr>
          <w:sz w:val="28"/>
          <w:szCs w:val="28"/>
        </w:rPr>
        <w:t>ов над</w:t>
      </w:r>
      <w:r w:rsidR="004831D9" w:rsidRPr="00053F9D">
        <w:rPr>
          <w:sz w:val="28"/>
          <w:szCs w:val="28"/>
        </w:rPr>
        <w:t xml:space="preserve"> </w:t>
      </w:r>
      <w:r w:rsidR="002E5902" w:rsidRPr="00053F9D">
        <w:rPr>
          <w:sz w:val="28"/>
          <w:szCs w:val="28"/>
        </w:rPr>
        <w:t xml:space="preserve">доходами </w:t>
      </w:r>
      <w:r w:rsidR="0038520D" w:rsidRPr="00053F9D">
        <w:rPr>
          <w:sz w:val="28"/>
          <w:szCs w:val="28"/>
        </w:rPr>
        <w:t xml:space="preserve">в сумме </w:t>
      </w:r>
      <w:r w:rsidR="006710B6">
        <w:rPr>
          <w:sz w:val="28"/>
          <w:szCs w:val="28"/>
        </w:rPr>
        <w:t>406 066,8</w:t>
      </w:r>
      <w:r w:rsidR="00025F80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 (прилагается)</w:t>
      </w:r>
      <w:r w:rsidR="005F0425" w:rsidRPr="00053F9D">
        <w:rPr>
          <w:sz w:val="28"/>
          <w:szCs w:val="28"/>
        </w:rPr>
        <w:t>.</w:t>
      </w:r>
    </w:p>
    <w:p w:rsidR="0014403B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053F9D">
        <w:rPr>
          <w:sz w:val="28"/>
          <w:szCs w:val="28"/>
        </w:rPr>
        <w:t xml:space="preserve">2. </w:t>
      </w:r>
      <w:r w:rsidR="0038520D" w:rsidRPr="00053F9D">
        <w:rPr>
          <w:sz w:val="28"/>
          <w:szCs w:val="28"/>
        </w:rPr>
        <w:t xml:space="preserve">Направить отчет </w:t>
      </w:r>
      <w:r w:rsidR="00B374E2" w:rsidRPr="00053F9D">
        <w:rPr>
          <w:sz w:val="28"/>
          <w:szCs w:val="28"/>
        </w:rPr>
        <w:t xml:space="preserve">об исполнении </w:t>
      </w:r>
      <w:r w:rsidR="00B374E2" w:rsidRPr="00B374E2">
        <w:rPr>
          <w:sz w:val="28"/>
          <w:szCs w:val="28"/>
        </w:rPr>
        <w:t>бюджета муниципального образования «Город</w:t>
      </w:r>
      <w:r w:rsidR="00B374E2">
        <w:rPr>
          <w:sz w:val="28"/>
          <w:szCs w:val="28"/>
        </w:rPr>
        <w:t xml:space="preserve"> Майкоп» за 1 </w:t>
      </w:r>
      <w:r w:rsidR="006710B6">
        <w:rPr>
          <w:sz w:val="28"/>
          <w:szCs w:val="28"/>
        </w:rPr>
        <w:t>полугодие</w:t>
      </w:r>
      <w:r w:rsidR="00B374E2">
        <w:rPr>
          <w:sz w:val="28"/>
          <w:szCs w:val="28"/>
        </w:rPr>
        <w:t xml:space="preserve"> 202</w:t>
      </w:r>
      <w:r w:rsidR="00253FA8">
        <w:rPr>
          <w:sz w:val="28"/>
          <w:szCs w:val="28"/>
        </w:rPr>
        <w:t>5</w:t>
      </w:r>
      <w:r w:rsidR="00B374E2">
        <w:rPr>
          <w:sz w:val="28"/>
          <w:szCs w:val="28"/>
        </w:rPr>
        <w:t xml:space="preserve"> года </w:t>
      </w:r>
      <w:r w:rsidR="0038520D" w:rsidRPr="00615BAA">
        <w:rPr>
          <w:sz w:val="28"/>
          <w:szCs w:val="28"/>
        </w:rPr>
        <w:t>в Совет народных депутатов муниципального образования «Город Майкоп» и Контрольно-счетную палату</w:t>
      </w:r>
      <w:r w:rsidR="0038520D" w:rsidRPr="0038520D">
        <w:rPr>
          <w:sz w:val="28"/>
          <w:szCs w:val="28"/>
        </w:rPr>
        <w:t xml:space="preserve"> муниципального образования «Город Майкоп».</w:t>
      </w:r>
    </w:p>
    <w:p w:rsidR="000670BC" w:rsidRPr="00F60D2F" w:rsidRDefault="0002244B" w:rsidP="000670BC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 xml:space="preserve">3. </w:t>
      </w:r>
      <w:r w:rsidR="00C804A6" w:rsidRPr="00C804A6">
        <w:rPr>
          <w:sz w:val="28"/>
          <w:szCs w:val="28"/>
          <w:shd w:val="clear" w:color="auto" w:fill="FFFFFF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</w:t>
      </w:r>
      <w:r w:rsidR="00C804A6">
        <w:rPr>
          <w:sz w:val="28"/>
          <w:szCs w:val="28"/>
          <w:shd w:val="clear" w:color="auto" w:fill="FFFFFF"/>
        </w:rPr>
        <w:t>munitsipalnaya-pravovaya-baza/)</w:t>
      </w:r>
      <w:r w:rsidR="000670BC" w:rsidRPr="00F60D2F">
        <w:rPr>
          <w:sz w:val="28"/>
          <w:szCs w:val="28"/>
          <w:shd w:val="clear" w:color="auto" w:fill="FFFFFF"/>
        </w:rPr>
        <w:t>.</w:t>
      </w:r>
    </w:p>
    <w:p w:rsidR="00C76E43" w:rsidRPr="00C76E43" w:rsidRDefault="000670BC" w:rsidP="000670BC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03B" w:rsidRPr="007D56D4">
        <w:rPr>
          <w:sz w:val="28"/>
          <w:szCs w:val="28"/>
        </w:rPr>
        <w:t>.</w:t>
      </w:r>
      <w:r w:rsidR="0014403B">
        <w:rPr>
          <w:sz w:val="28"/>
          <w:szCs w:val="28"/>
        </w:rPr>
        <w:t xml:space="preserve"> </w:t>
      </w:r>
      <w:r w:rsidR="0038520D" w:rsidRPr="0038520D">
        <w:rPr>
          <w:sz w:val="28"/>
          <w:szCs w:val="28"/>
        </w:rPr>
        <w:t>Настоящее постановление вст</w:t>
      </w:r>
      <w:r w:rsidR="00110A88">
        <w:rPr>
          <w:sz w:val="28"/>
          <w:szCs w:val="28"/>
        </w:rPr>
        <w:t>упает в силу со дня его подписания</w:t>
      </w:r>
      <w:r w:rsidR="0038520D" w:rsidRPr="0038520D">
        <w:rPr>
          <w:sz w:val="28"/>
          <w:szCs w:val="28"/>
        </w:rPr>
        <w:t>.</w:t>
      </w:r>
    </w:p>
    <w:p w:rsidR="0002244B" w:rsidRDefault="0002244B" w:rsidP="00327863">
      <w:pPr>
        <w:suppressAutoHyphens/>
        <w:jc w:val="both"/>
        <w:rPr>
          <w:sz w:val="28"/>
          <w:szCs w:val="28"/>
          <w:lang w:eastAsia="ar-SA"/>
        </w:rPr>
      </w:pPr>
    </w:p>
    <w:p w:rsidR="00D27881" w:rsidRDefault="00D27881" w:rsidP="00327863">
      <w:pPr>
        <w:suppressAutoHyphens/>
        <w:jc w:val="both"/>
        <w:rPr>
          <w:sz w:val="28"/>
          <w:szCs w:val="28"/>
          <w:lang w:eastAsia="ar-SA"/>
        </w:rPr>
      </w:pPr>
    </w:p>
    <w:bookmarkEnd w:id="1"/>
    <w:p w:rsidR="00FE5085" w:rsidRPr="00FE5085" w:rsidRDefault="00FE5085" w:rsidP="00FE5085">
      <w:pPr>
        <w:jc w:val="both"/>
        <w:rPr>
          <w:rFonts w:eastAsia="Calibri"/>
          <w:sz w:val="28"/>
          <w:szCs w:val="28"/>
          <w:lang w:eastAsia="en-US"/>
        </w:rPr>
      </w:pPr>
      <w:r w:rsidRPr="00FE5085">
        <w:rPr>
          <w:rFonts w:eastAsia="Calibri"/>
          <w:sz w:val="28"/>
          <w:szCs w:val="28"/>
          <w:lang w:eastAsia="en-US"/>
        </w:rPr>
        <w:t>Исполняющий обязанности</w:t>
      </w:r>
    </w:p>
    <w:p w:rsidR="00FE5085" w:rsidRPr="00FE5085" w:rsidRDefault="00FE5085" w:rsidP="00FE5085">
      <w:pPr>
        <w:keepNext/>
        <w:tabs>
          <w:tab w:val="left" w:pos="708"/>
        </w:tabs>
        <w:suppressAutoHyphens/>
        <w:spacing w:line="100" w:lineRule="atLeast"/>
        <w:jc w:val="both"/>
        <w:textAlignment w:val="baseline"/>
        <w:outlineLvl w:val="4"/>
        <w:rPr>
          <w:sz w:val="28"/>
          <w:lang w:eastAsia="ar-SA"/>
        </w:rPr>
      </w:pPr>
      <w:r w:rsidRPr="00FE5085">
        <w:rPr>
          <w:sz w:val="28"/>
          <w:lang w:eastAsia="ar-SA"/>
        </w:rPr>
        <w:t xml:space="preserve">Главы муниципального образования </w:t>
      </w:r>
    </w:p>
    <w:p w:rsidR="00FE5085" w:rsidRPr="00FE5085" w:rsidRDefault="00FE5085" w:rsidP="00FE5085">
      <w:pPr>
        <w:rPr>
          <w:sz w:val="28"/>
        </w:rPr>
      </w:pPr>
      <w:r w:rsidRPr="00FE5085">
        <w:rPr>
          <w:sz w:val="28"/>
          <w:lang w:eastAsia="ar-SA"/>
        </w:rPr>
        <w:t xml:space="preserve">«Город </w:t>
      </w:r>
      <w:proofErr w:type="gramStart"/>
      <w:r w:rsidRPr="00FE5085">
        <w:rPr>
          <w:sz w:val="28"/>
          <w:lang w:eastAsia="ar-SA"/>
        </w:rPr>
        <w:t>Майкоп»</w:t>
      </w:r>
      <w:r w:rsidRPr="00FE5085">
        <w:rPr>
          <w:sz w:val="28"/>
          <w:lang w:eastAsia="ar-SA"/>
        </w:rPr>
        <w:tab/>
      </w:r>
      <w:proofErr w:type="gramEnd"/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  <w:t xml:space="preserve">             </w:t>
      </w:r>
      <w:r w:rsidRPr="00FE5085">
        <w:rPr>
          <w:sz w:val="28"/>
          <w:lang w:eastAsia="ar-SA"/>
        </w:rPr>
        <w:tab/>
        <w:t xml:space="preserve">                        А.А. Лебедев</w:t>
      </w:r>
    </w:p>
    <w:p w:rsidR="00124CAC" w:rsidRPr="00124CAC" w:rsidRDefault="00FE5085" w:rsidP="00FE5085">
      <w:pPr>
        <w:suppressAutoHyphens/>
        <w:jc w:val="both"/>
        <w:rPr>
          <w:sz w:val="28"/>
          <w:lang w:eastAsia="ar-S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AC5AF41" wp14:editId="1CE13DDC">
            <wp:simplePos x="0" y="0"/>
            <wp:positionH relativeFrom="margin">
              <wp:posOffset>4346086</wp:posOffset>
            </wp:positionH>
            <wp:positionV relativeFrom="margin">
              <wp:posOffset>9134104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24CAC" w:rsidRPr="00124CAC" w:rsidSect="00567E18">
      <w:pgSz w:w="11906" w:h="16838"/>
      <w:pgMar w:top="1134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 w15:restartNumberingAfterBreak="0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 w15:restartNumberingAfterBreak="0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CE"/>
    <w:rsid w:val="000044E2"/>
    <w:rsid w:val="0002244B"/>
    <w:rsid w:val="00025F80"/>
    <w:rsid w:val="0002703C"/>
    <w:rsid w:val="0003751F"/>
    <w:rsid w:val="00053F9D"/>
    <w:rsid w:val="00062A59"/>
    <w:rsid w:val="000670BC"/>
    <w:rsid w:val="00093A29"/>
    <w:rsid w:val="000D3A0A"/>
    <w:rsid w:val="00101AEB"/>
    <w:rsid w:val="00104803"/>
    <w:rsid w:val="00110A88"/>
    <w:rsid w:val="00124CAC"/>
    <w:rsid w:val="00126BB8"/>
    <w:rsid w:val="0014403B"/>
    <w:rsid w:val="001636C9"/>
    <w:rsid w:val="001946BB"/>
    <w:rsid w:val="00232C41"/>
    <w:rsid w:val="00241262"/>
    <w:rsid w:val="00253FA8"/>
    <w:rsid w:val="002637DA"/>
    <w:rsid w:val="00282977"/>
    <w:rsid w:val="002A1754"/>
    <w:rsid w:val="002A34EE"/>
    <w:rsid w:val="002B2CA0"/>
    <w:rsid w:val="002C387D"/>
    <w:rsid w:val="002D79D3"/>
    <w:rsid w:val="002E5902"/>
    <w:rsid w:val="003008DC"/>
    <w:rsid w:val="00316126"/>
    <w:rsid w:val="00327863"/>
    <w:rsid w:val="00371013"/>
    <w:rsid w:val="0037329C"/>
    <w:rsid w:val="0038520D"/>
    <w:rsid w:val="003C0422"/>
    <w:rsid w:val="003E6FED"/>
    <w:rsid w:val="003F1011"/>
    <w:rsid w:val="003F70CE"/>
    <w:rsid w:val="00410D8D"/>
    <w:rsid w:val="00432EDE"/>
    <w:rsid w:val="00442B42"/>
    <w:rsid w:val="004831D9"/>
    <w:rsid w:val="004906FE"/>
    <w:rsid w:val="004C01CE"/>
    <w:rsid w:val="0050137C"/>
    <w:rsid w:val="00546340"/>
    <w:rsid w:val="00556632"/>
    <w:rsid w:val="00567E18"/>
    <w:rsid w:val="00575730"/>
    <w:rsid w:val="00576953"/>
    <w:rsid w:val="005915EE"/>
    <w:rsid w:val="005D2F60"/>
    <w:rsid w:val="005F0425"/>
    <w:rsid w:val="00604B04"/>
    <w:rsid w:val="00605363"/>
    <w:rsid w:val="00615BAA"/>
    <w:rsid w:val="006252E4"/>
    <w:rsid w:val="00626276"/>
    <w:rsid w:val="00634E5A"/>
    <w:rsid w:val="006710B6"/>
    <w:rsid w:val="0068231A"/>
    <w:rsid w:val="006843EB"/>
    <w:rsid w:val="00692223"/>
    <w:rsid w:val="006A40F2"/>
    <w:rsid w:val="006C0319"/>
    <w:rsid w:val="006C2F59"/>
    <w:rsid w:val="007417BB"/>
    <w:rsid w:val="007646A0"/>
    <w:rsid w:val="00777E1F"/>
    <w:rsid w:val="00786C56"/>
    <w:rsid w:val="007C311E"/>
    <w:rsid w:val="007D56D4"/>
    <w:rsid w:val="007E312D"/>
    <w:rsid w:val="007E7B32"/>
    <w:rsid w:val="00803FA8"/>
    <w:rsid w:val="008079EA"/>
    <w:rsid w:val="00857F05"/>
    <w:rsid w:val="008A067A"/>
    <w:rsid w:val="008B35CD"/>
    <w:rsid w:val="008E3427"/>
    <w:rsid w:val="009165C3"/>
    <w:rsid w:val="00924410"/>
    <w:rsid w:val="0093158E"/>
    <w:rsid w:val="00967EE6"/>
    <w:rsid w:val="00997E63"/>
    <w:rsid w:val="009A3235"/>
    <w:rsid w:val="009D605A"/>
    <w:rsid w:val="009F6F17"/>
    <w:rsid w:val="00A054DE"/>
    <w:rsid w:val="00A310C0"/>
    <w:rsid w:val="00A32AE4"/>
    <w:rsid w:val="00A40BC9"/>
    <w:rsid w:val="00A472C2"/>
    <w:rsid w:val="00A566A2"/>
    <w:rsid w:val="00A65B69"/>
    <w:rsid w:val="00A962E8"/>
    <w:rsid w:val="00AB3500"/>
    <w:rsid w:val="00B04546"/>
    <w:rsid w:val="00B33B75"/>
    <w:rsid w:val="00B374E2"/>
    <w:rsid w:val="00B70775"/>
    <w:rsid w:val="00B71667"/>
    <w:rsid w:val="00B926D1"/>
    <w:rsid w:val="00BC2565"/>
    <w:rsid w:val="00BE2C76"/>
    <w:rsid w:val="00C23E8B"/>
    <w:rsid w:val="00C34ED6"/>
    <w:rsid w:val="00C45EAA"/>
    <w:rsid w:val="00C76E43"/>
    <w:rsid w:val="00C804A6"/>
    <w:rsid w:val="00C86A94"/>
    <w:rsid w:val="00CA4CE6"/>
    <w:rsid w:val="00CE02B2"/>
    <w:rsid w:val="00CF10EE"/>
    <w:rsid w:val="00D11BFE"/>
    <w:rsid w:val="00D27881"/>
    <w:rsid w:val="00D3250C"/>
    <w:rsid w:val="00D61662"/>
    <w:rsid w:val="00DB690A"/>
    <w:rsid w:val="00DB6DFC"/>
    <w:rsid w:val="00DD315D"/>
    <w:rsid w:val="00DE0A51"/>
    <w:rsid w:val="00E05ABA"/>
    <w:rsid w:val="00E522FB"/>
    <w:rsid w:val="00E752C0"/>
    <w:rsid w:val="00E75CA4"/>
    <w:rsid w:val="00EA3F53"/>
    <w:rsid w:val="00EA6134"/>
    <w:rsid w:val="00F13B27"/>
    <w:rsid w:val="00F6103F"/>
    <w:rsid w:val="00F741E1"/>
    <w:rsid w:val="00F85369"/>
    <w:rsid w:val="00F87E35"/>
    <w:rsid w:val="00FC7019"/>
    <w:rsid w:val="00FE5085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2F91BD-C049-4103-A20C-CC7BCD37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001B4-12EA-44AE-B65E-55E0B4C5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Перущая Антонина Федоровна</dc:creator>
  <cp:lastModifiedBy>Емиж Бэла Хазретовна</cp:lastModifiedBy>
  <cp:revision>11</cp:revision>
  <cp:lastPrinted>2025-07-18T09:32:00Z</cp:lastPrinted>
  <dcterms:created xsi:type="dcterms:W3CDTF">2025-04-17T09:33:00Z</dcterms:created>
  <dcterms:modified xsi:type="dcterms:W3CDTF">2025-07-18T09:32:00Z</dcterms:modified>
</cp:coreProperties>
</file>