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A4723A" w:rsidRDefault="00D66315">
      <w:pPr>
        <w:rPr>
          <w:sz w:val="2"/>
          <w:szCs w:val="2"/>
        </w:rPr>
      </w:pPr>
    </w:p>
    <w:tbl>
      <w:tblPr>
        <w:tblW w:w="9072" w:type="dxa"/>
        <w:tblLayout w:type="fixed"/>
        <w:tblLook w:val="0000" w:firstRow="0" w:lastRow="0" w:firstColumn="0" w:lastColumn="0" w:noHBand="0" w:noVBand="0"/>
      </w:tblPr>
      <w:tblGrid>
        <w:gridCol w:w="3936"/>
        <w:gridCol w:w="1417"/>
        <w:gridCol w:w="3719"/>
      </w:tblGrid>
      <w:tr w:rsidR="008D4908" w:rsidRPr="00D5515B" w:rsidTr="0097372E">
        <w:trPr>
          <w:trHeight w:val="1418"/>
        </w:trPr>
        <w:tc>
          <w:tcPr>
            <w:tcW w:w="3936" w:type="dxa"/>
          </w:tcPr>
          <w:p w:rsidR="008D4908" w:rsidRDefault="009B2227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Администрация</w:t>
            </w:r>
            <w:r w:rsidR="008D4908">
              <w:rPr>
                <w:b/>
                <w:sz w:val="22"/>
              </w:rPr>
              <w:t xml:space="preserve"> муниципального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образования «Город Майкоп»</w:t>
            </w:r>
          </w:p>
          <w:p w:rsidR="008D4908" w:rsidRDefault="008D4908" w:rsidP="00CB1BBF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</w:p>
          <w:p w:rsidR="008D4908" w:rsidRPr="00170BF0" w:rsidRDefault="008D4908" w:rsidP="00CB1BBF">
            <w:pPr>
              <w:jc w:val="center"/>
              <w:rPr>
                <w:b/>
                <w:sz w:val="16"/>
              </w:rPr>
            </w:pPr>
          </w:p>
        </w:tc>
        <w:tc>
          <w:tcPr>
            <w:tcW w:w="1417" w:type="dxa"/>
          </w:tcPr>
          <w:p w:rsidR="008D4908" w:rsidRPr="00026600" w:rsidRDefault="008D4908" w:rsidP="00514CC9">
            <w:pPr>
              <w:jc w:val="center"/>
              <w:rPr>
                <w:b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C512DF0" wp14:editId="115C16A0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-2540</wp:posOffset>
                  </wp:positionV>
                  <wp:extent cx="685800" cy="865505"/>
                  <wp:effectExtent l="19050" t="0" r="0" b="0"/>
                  <wp:wrapNone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8655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19" w:type="dxa"/>
          </w:tcPr>
          <w:p w:rsidR="008D4908" w:rsidRDefault="008D4908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9B2227" w:rsidRDefault="009B2227" w:rsidP="00CB1BBF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</w:t>
            </w:r>
            <w:r w:rsidR="008D4908">
              <w:rPr>
                <w:b/>
                <w:sz w:val="22"/>
              </w:rPr>
              <w:t>униципальнэ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  <w:proofErr w:type="spellStart"/>
            <w:r w:rsidR="008D4908">
              <w:rPr>
                <w:b/>
                <w:sz w:val="22"/>
              </w:rPr>
              <w:t>образованиеу</w:t>
            </w:r>
            <w:proofErr w:type="spellEnd"/>
            <w:r w:rsidR="008D4908">
              <w:rPr>
                <w:b/>
                <w:sz w:val="22"/>
              </w:rPr>
              <w:t xml:space="preserve"> </w:t>
            </w:r>
          </w:p>
          <w:p w:rsidR="008D4908" w:rsidRDefault="008D4908" w:rsidP="00CB1BB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9B2227" w:rsidRPr="00A906CB" w:rsidRDefault="009B2227" w:rsidP="00CB1BBF">
            <w:pPr>
              <w:jc w:val="center"/>
              <w:rPr>
                <w:b/>
                <w:sz w:val="16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</w:tc>
      </w:tr>
      <w:tr w:rsidR="008D4908" w:rsidRPr="00D5515B" w:rsidTr="0097372E">
        <w:trPr>
          <w:cantSplit/>
        </w:trPr>
        <w:tc>
          <w:tcPr>
            <w:tcW w:w="9072" w:type="dxa"/>
            <w:gridSpan w:val="3"/>
            <w:tcBorders>
              <w:bottom w:val="thickThinSmallGap" w:sz="24" w:space="0" w:color="auto"/>
            </w:tcBorders>
          </w:tcPr>
          <w:p w:rsidR="008D4908" w:rsidRPr="00D5515B" w:rsidRDefault="008D4908" w:rsidP="00CB1BBF">
            <w:pPr>
              <w:rPr>
                <w:sz w:val="16"/>
              </w:rPr>
            </w:pPr>
          </w:p>
        </w:tc>
      </w:tr>
    </w:tbl>
    <w:p w:rsidR="008D4908" w:rsidRPr="009A503A" w:rsidRDefault="008D4908" w:rsidP="008D4908">
      <w:pPr>
        <w:pStyle w:val="3"/>
        <w:tabs>
          <w:tab w:val="left" w:pos="426"/>
        </w:tabs>
        <w:rPr>
          <w:sz w:val="20"/>
        </w:rPr>
      </w:pPr>
    </w:p>
    <w:p w:rsidR="00155D29" w:rsidRDefault="00155D29" w:rsidP="00155D29">
      <w:pPr>
        <w:pStyle w:val="3"/>
        <w:tabs>
          <w:tab w:val="left" w:pos="426"/>
        </w:tabs>
        <w:rPr>
          <w:sz w:val="32"/>
        </w:rPr>
      </w:pPr>
      <w:r>
        <w:rPr>
          <w:sz w:val="32"/>
        </w:rPr>
        <w:t>П О С Т А Н О В Л Е Н И Е</w:t>
      </w:r>
    </w:p>
    <w:p w:rsidR="00155D29" w:rsidRDefault="00155D29" w:rsidP="00155D29">
      <w:pPr>
        <w:tabs>
          <w:tab w:val="left" w:pos="284"/>
        </w:tabs>
        <w:jc w:val="center"/>
        <w:rPr>
          <w:sz w:val="20"/>
          <w:szCs w:val="20"/>
        </w:rPr>
      </w:pPr>
    </w:p>
    <w:p w:rsidR="003930FA" w:rsidRPr="00CE1A5F" w:rsidRDefault="003930F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65419">
        <w:rPr>
          <w:sz w:val="28"/>
          <w:szCs w:val="20"/>
        </w:rPr>
        <w:t>о</w:t>
      </w:r>
      <w:r w:rsidRPr="006F091F">
        <w:rPr>
          <w:sz w:val="28"/>
          <w:szCs w:val="20"/>
        </w:rPr>
        <w:t xml:space="preserve">т </w:t>
      </w:r>
      <w:r w:rsidR="00453EBD">
        <w:rPr>
          <w:i/>
          <w:sz w:val="28"/>
          <w:szCs w:val="28"/>
          <w:u w:val="single"/>
        </w:rPr>
        <w:t>11.01.2024   № 3</w:t>
      </w:r>
      <w:bookmarkStart w:id="0" w:name="_GoBack"/>
      <w:bookmarkEnd w:id="0"/>
    </w:p>
    <w:p w:rsidR="00A4723A" w:rsidRPr="00A4723A" w:rsidRDefault="00A4723A" w:rsidP="00A4723A">
      <w:pPr>
        <w:tabs>
          <w:tab w:val="left" w:pos="5387"/>
        </w:tabs>
        <w:jc w:val="center"/>
        <w:rPr>
          <w:sz w:val="28"/>
          <w:szCs w:val="20"/>
        </w:rPr>
      </w:pPr>
      <w:r w:rsidRPr="00A4723A">
        <w:rPr>
          <w:sz w:val="28"/>
          <w:szCs w:val="20"/>
        </w:rPr>
        <w:t>Майкоп</w:t>
      </w:r>
    </w:p>
    <w:p w:rsidR="008D4908" w:rsidRDefault="008D4908" w:rsidP="008D4908">
      <w:pPr>
        <w:jc w:val="center"/>
        <w:rPr>
          <w:sz w:val="28"/>
          <w:szCs w:val="28"/>
        </w:rPr>
      </w:pPr>
    </w:p>
    <w:p w:rsidR="00CE1A5F" w:rsidRDefault="00CE1A5F" w:rsidP="008D4908">
      <w:pPr>
        <w:jc w:val="center"/>
        <w:rPr>
          <w:sz w:val="28"/>
          <w:szCs w:val="28"/>
        </w:rPr>
      </w:pPr>
    </w:p>
    <w:p w:rsidR="00CE1A5F" w:rsidRPr="00A4723A" w:rsidRDefault="00CE1A5F" w:rsidP="008D4908">
      <w:pPr>
        <w:jc w:val="center"/>
        <w:rPr>
          <w:sz w:val="28"/>
          <w:szCs w:val="28"/>
        </w:rPr>
      </w:pPr>
    </w:p>
    <w:p w:rsidR="00CC079B" w:rsidRPr="00CC079B" w:rsidRDefault="00CC079B" w:rsidP="00CC079B">
      <w:pPr>
        <w:jc w:val="center"/>
        <w:rPr>
          <w:b/>
          <w:sz w:val="28"/>
          <w:szCs w:val="28"/>
        </w:rPr>
      </w:pPr>
      <w:r w:rsidRPr="00CC079B">
        <w:rPr>
          <w:b/>
          <w:sz w:val="28"/>
          <w:szCs w:val="28"/>
        </w:rPr>
        <w:t xml:space="preserve">О внесении </w:t>
      </w:r>
      <w:hyperlink r:id="rId7" w:anchor="YANDEX_18" w:history="1"/>
      <w:hyperlink r:id="rId8" w:anchor="YANDEX_17" w:history="1"/>
      <w:r w:rsidRPr="00CC079B">
        <w:rPr>
          <w:b/>
          <w:sz w:val="28"/>
          <w:szCs w:val="28"/>
        </w:rPr>
        <w:t xml:space="preserve">изменения в План мероприятий по организации </w:t>
      </w:r>
    </w:p>
    <w:p w:rsidR="00CC079B" w:rsidRPr="00CC079B" w:rsidRDefault="00CC079B" w:rsidP="00CC079B">
      <w:pPr>
        <w:jc w:val="center"/>
        <w:rPr>
          <w:b/>
          <w:sz w:val="28"/>
          <w:szCs w:val="28"/>
        </w:rPr>
      </w:pPr>
      <w:r w:rsidRPr="00CC079B">
        <w:rPr>
          <w:b/>
          <w:sz w:val="28"/>
          <w:szCs w:val="28"/>
        </w:rPr>
        <w:t>ярмарок на территории муниципального образования «Город Майкоп» на 202</w:t>
      </w:r>
      <w:r>
        <w:rPr>
          <w:b/>
          <w:sz w:val="28"/>
          <w:szCs w:val="28"/>
        </w:rPr>
        <w:t>4</w:t>
      </w:r>
      <w:r w:rsidRPr="00CC079B">
        <w:rPr>
          <w:b/>
          <w:sz w:val="28"/>
          <w:szCs w:val="28"/>
        </w:rPr>
        <w:t xml:space="preserve"> год</w:t>
      </w:r>
    </w:p>
    <w:p w:rsidR="00CC079B" w:rsidRDefault="00CC079B" w:rsidP="00CC079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079B" w:rsidRDefault="00CC079B" w:rsidP="00CC079B">
      <w:pPr>
        <w:ind w:firstLine="720"/>
        <w:jc w:val="both"/>
        <w:rPr>
          <w:rFonts w:eastAsia="Calibri"/>
          <w:sz w:val="28"/>
          <w:szCs w:val="28"/>
          <w:lang w:eastAsia="en-US"/>
        </w:rPr>
      </w:pPr>
    </w:p>
    <w:p w:rsidR="00CC079B" w:rsidRPr="00CC079B" w:rsidRDefault="00CC079B" w:rsidP="00CC079B">
      <w:pPr>
        <w:ind w:firstLine="720"/>
        <w:jc w:val="both"/>
        <w:rPr>
          <w:sz w:val="28"/>
          <w:szCs w:val="28"/>
        </w:rPr>
      </w:pPr>
      <w:r w:rsidRPr="00CC079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от 28.12.2009 № 381-ФЗ </w:t>
      </w:r>
      <w:r w:rsidR="00CE1A5F">
        <w:rPr>
          <w:rFonts w:eastAsia="Calibri"/>
          <w:sz w:val="28"/>
          <w:szCs w:val="28"/>
          <w:lang w:eastAsia="en-US"/>
        </w:rPr>
        <w:br/>
      </w:r>
      <w:r w:rsidRPr="00CC079B">
        <w:rPr>
          <w:rFonts w:eastAsia="Calibri"/>
          <w:sz w:val="28"/>
          <w:szCs w:val="28"/>
          <w:lang w:eastAsia="en-US"/>
        </w:rPr>
        <w:t xml:space="preserve">«Об основах государственного регулирования торговой деятельности в Российской Федерации», постановлением Кабинета Министров Республики Адыгея от 22.12.2010 № 256 «О порядке организации ярмарок на территории Республики Адыгея и требованиях к организации продажи товаров на ярмарках», </w:t>
      </w:r>
      <w:r>
        <w:rPr>
          <w:rFonts w:eastAsia="Calibri"/>
          <w:sz w:val="28"/>
          <w:szCs w:val="28"/>
          <w:lang w:eastAsia="en-US"/>
        </w:rPr>
        <w:t>а также в связи с реорганизацией АО «Западный рынок «Черемушки»</w:t>
      </w:r>
      <w:r w:rsidRPr="00CC079B">
        <w:rPr>
          <w:rFonts w:eastAsia="Calibri"/>
          <w:sz w:val="28"/>
          <w:szCs w:val="28"/>
          <w:lang w:eastAsia="en-US"/>
        </w:rPr>
        <w:t xml:space="preserve">, </w:t>
      </w:r>
      <w:r w:rsidRPr="00CC079B">
        <w:rPr>
          <w:sz w:val="28"/>
          <w:szCs w:val="28"/>
        </w:rPr>
        <w:t xml:space="preserve">п о с </w:t>
      </w:r>
      <w:proofErr w:type="gramStart"/>
      <w:r w:rsidRPr="00CC079B">
        <w:rPr>
          <w:sz w:val="28"/>
          <w:szCs w:val="28"/>
        </w:rPr>
        <w:t>т</w:t>
      </w:r>
      <w:proofErr w:type="gramEnd"/>
      <w:r w:rsidRPr="00CC079B">
        <w:rPr>
          <w:sz w:val="28"/>
          <w:szCs w:val="28"/>
        </w:rPr>
        <w:t xml:space="preserve"> а н о в л я ю:</w:t>
      </w:r>
    </w:p>
    <w:p w:rsidR="00CC079B" w:rsidRPr="00CC079B" w:rsidRDefault="00CC079B" w:rsidP="00CC079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C079B">
        <w:rPr>
          <w:sz w:val="28"/>
          <w:szCs w:val="28"/>
        </w:rPr>
        <w:t>1. Внести в План мероприятий по организации ярмарок на территории муниципального образования «Город Майкоп» на 202</w:t>
      </w:r>
      <w:r>
        <w:rPr>
          <w:sz w:val="28"/>
          <w:szCs w:val="28"/>
        </w:rPr>
        <w:t>4</w:t>
      </w:r>
      <w:r w:rsidRPr="00CC079B">
        <w:rPr>
          <w:sz w:val="28"/>
          <w:szCs w:val="28"/>
        </w:rPr>
        <w:t xml:space="preserve"> год, утвержденный постановлением Администрации муниципального образования «Город Майкоп» от </w:t>
      </w:r>
      <w:r>
        <w:rPr>
          <w:sz w:val="28"/>
          <w:szCs w:val="28"/>
        </w:rPr>
        <w:t>20</w:t>
      </w:r>
      <w:r w:rsidRPr="00CC07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CC079B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CC079B">
        <w:rPr>
          <w:sz w:val="28"/>
          <w:szCs w:val="28"/>
        </w:rPr>
        <w:t xml:space="preserve"> № 1</w:t>
      </w:r>
      <w:r>
        <w:rPr>
          <w:sz w:val="28"/>
          <w:szCs w:val="28"/>
        </w:rPr>
        <w:t>173</w:t>
      </w:r>
      <w:r w:rsidRPr="00CC079B">
        <w:rPr>
          <w:sz w:val="28"/>
          <w:szCs w:val="28"/>
        </w:rPr>
        <w:t xml:space="preserve"> «Об утверждении Плана мероприятий по организации ярмарок на территории муниципального образования «Город Майкоп» на 202</w:t>
      </w:r>
      <w:r>
        <w:rPr>
          <w:sz w:val="28"/>
          <w:szCs w:val="28"/>
        </w:rPr>
        <w:t>4</w:t>
      </w:r>
      <w:r w:rsidRPr="00CC079B">
        <w:rPr>
          <w:sz w:val="28"/>
          <w:szCs w:val="28"/>
        </w:rPr>
        <w:t xml:space="preserve"> год», изменение, изложив пункт</w:t>
      </w:r>
      <w:r>
        <w:rPr>
          <w:sz w:val="28"/>
          <w:szCs w:val="28"/>
        </w:rPr>
        <w:t>ы</w:t>
      </w:r>
      <w:r w:rsidRPr="00CC079B">
        <w:rPr>
          <w:sz w:val="28"/>
          <w:szCs w:val="28"/>
        </w:rPr>
        <w:t xml:space="preserve"> </w:t>
      </w:r>
      <w:r>
        <w:rPr>
          <w:sz w:val="28"/>
          <w:szCs w:val="28"/>
        </w:rPr>
        <w:t>4 и 5</w:t>
      </w:r>
      <w:r w:rsidRPr="00CC079B">
        <w:rPr>
          <w:sz w:val="28"/>
          <w:szCs w:val="28"/>
        </w:rPr>
        <w:t xml:space="preserve"> в следующей редакции:</w:t>
      </w:r>
    </w:p>
    <w:p w:rsidR="00CC079B" w:rsidRPr="00CC079B" w:rsidRDefault="00CC079B" w:rsidP="00CC079B">
      <w:pPr>
        <w:tabs>
          <w:tab w:val="left" w:pos="993"/>
        </w:tabs>
        <w:ind w:firstLine="720"/>
        <w:jc w:val="both"/>
        <w:rPr>
          <w:sz w:val="16"/>
          <w:szCs w:val="16"/>
        </w:rPr>
      </w:pPr>
      <w:r w:rsidRPr="00CC079B">
        <w:rPr>
          <w:sz w:val="28"/>
          <w:szCs w:val="28"/>
        </w:rPr>
        <w:t>«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"/>
        <w:gridCol w:w="1276"/>
        <w:gridCol w:w="2126"/>
        <w:gridCol w:w="1985"/>
        <w:gridCol w:w="1417"/>
        <w:gridCol w:w="1701"/>
      </w:tblGrid>
      <w:tr w:rsidR="00CC079B" w:rsidRPr="00CC079B" w:rsidTr="00352FD1">
        <w:trPr>
          <w:trHeight w:val="85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Универсальная, «Черемушки»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 Пионерская, 524а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Продовольственные и промышленные товары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CC079B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079B">
              <w:rPr>
                <w:rFonts w:ascii="Times New Roman" w:hAnsi="Times New Roman" w:cs="Times New Roman"/>
                <w:sz w:val="22"/>
                <w:szCs w:val="22"/>
              </w:rPr>
              <w:t>ООО «Западный рынок «Черемушки»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9B" w:rsidRPr="00F67F52" w:rsidRDefault="00CC079B" w:rsidP="00CC079B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  <w:tr w:rsidR="00CC079B" w:rsidRPr="00CC079B" w:rsidTr="00352FD1">
        <w:trPr>
          <w:trHeight w:val="856"/>
        </w:trPr>
        <w:tc>
          <w:tcPr>
            <w:tcW w:w="4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Сельскохозяйственная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ул. Чкалова, 71а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F67F52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F67F52">
              <w:rPr>
                <w:rFonts w:ascii="Times New Roman" w:hAnsi="Times New Roman" w:cs="Times New Roman"/>
                <w:sz w:val="22"/>
                <w:szCs w:val="22"/>
              </w:rPr>
              <w:t>Плодоовощная продукция, бахчевые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79B" w:rsidRPr="00CC079B" w:rsidRDefault="00CC079B" w:rsidP="00CC079B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CC079B">
              <w:rPr>
                <w:rFonts w:ascii="Times New Roman" w:hAnsi="Times New Roman" w:cs="Times New Roman"/>
                <w:sz w:val="22"/>
                <w:szCs w:val="22"/>
              </w:rPr>
              <w:t>ООО «Западный рынок «Черемушки» (по согласованию)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C079B" w:rsidRPr="00F67F52" w:rsidRDefault="00CC079B" w:rsidP="00CC079B">
            <w:pPr>
              <w:rPr>
                <w:sz w:val="22"/>
                <w:szCs w:val="22"/>
              </w:rPr>
            </w:pPr>
            <w:r w:rsidRPr="00F67F52">
              <w:rPr>
                <w:sz w:val="22"/>
                <w:szCs w:val="22"/>
              </w:rPr>
              <w:t>В соответствии с уведомлением организатора</w:t>
            </w:r>
          </w:p>
        </w:tc>
      </w:tr>
    </w:tbl>
    <w:p w:rsidR="00CC079B" w:rsidRPr="00CC079B" w:rsidRDefault="00CE1A5F" w:rsidP="00CC079B">
      <w:pPr>
        <w:tabs>
          <w:tab w:val="left" w:pos="993"/>
        </w:tabs>
        <w:ind w:firstLine="720"/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4387619</wp:posOffset>
            </wp:positionH>
            <wp:positionV relativeFrom="margin">
              <wp:posOffset>9251950</wp:posOffset>
            </wp:positionV>
            <wp:extent cx="1510344" cy="46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344" cy="4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79B" w:rsidRPr="00CC079B">
        <w:rPr>
          <w:sz w:val="28"/>
          <w:szCs w:val="28"/>
        </w:rPr>
        <w:t>».</w:t>
      </w:r>
    </w:p>
    <w:p w:rsidR="00CC079B" w:rsidRPr="00CC079B" w:rsidRDefault="00CC079B" w:rsidP="00CC079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C079B">
        <w:rPr>
          <w:sz w:val="28"/>
          <w:szCs w:val="28"/>
        </w:rPr>
        <w:lastRenderedPageBreak/>
        <w:t xml:space="preserve">2. Опубликовать настоящее постановление в газете «Майкопские новости» и разместить на официальном сайте Администрации </w:t>
      </w:r>
      <w:r w:rsidRPr="00CC079B">
        <w:rPr>
          <w:bCs/>
          <w:sz w:val="28"/>
          <w:szCs w:val="28"/>
        </w:rPr>
        <w:t>муниципального образования «Город Майкоп»</w:t>
      </w:r>
      <w:r w:rsidRPr="00CC079B">
        <w:rPr>
          <w:sz w:val="28"/>
          <w:szCs w:val="28"/>
        </w:rPr>
        <w:t>.</w:t>
      </w:r>
    </w:p>
    <w:p w:rsidR="00CC079B" w:rsidRPr="00CC079B" w:rsidRDefault="00CC079B" w:rsidP="00CC079B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CC079B">
        <w:rPr>
          <w:sz w:val="28"/>
          <w:szCs w:val="28"/>
        </w:rPr>
        <w:t>3. П</w:t>
      </w:r>
      <w:r w:rsidRPr="00CC079B">
        <w:rPr>
          <w:color w:val="000000"/>
          <w:sz w:val="28"/>
          <w:szCs w:val="28"/>
        </w:rPr>
        <w:t>остановление «О внесении изменения в План мероприятий по организации ярмарок на территории муниципального об</w:t>
      </w:r>
      <w:r w:rsidR="00417CFA">
        <w:rPr>
          <w:color w:val="000000"/>
          <w:sz w:val="28"/>
          <w:szCs w:val="28"/>
        </w:rPr>
        <w:t>разования «Город Майкоп» на 2024</w:t>
      </w:r>
      <w:r w:rsidRPr="00CC079B">
        <w:rPr>
          <w:color w:val="000000"/>
          <w:sz w:val="28"/>
          <w:szCs w:val="28"/>
        </w:rPr>
        <w:t xml:space="preserve"> год» вступает в силу со дня его официального опубликования.</w:t>
      </w:r>
    </w:p>
    <w:p w:rsidR="005C40E2" w:rsidRPr="00A4723A" w:rsidRDefault="005C40E2" w:rsidP="008D4908">
      <w:pPr>
        <w:jc w:val="center"/>
        <w:rPr>
          <w:sz w:val="28"/>
          <w:szCs w:val="28"/>
        </w:rPr>
      </w:pPr>
    </w:p>
    <w:p w:rsidR="00CA6118" w:rsidRDefault="00CA6118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E1A5F" w:rsidRDefault="00CE1A5F" w:rsidP="0097372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C44F2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>Глав</w:t>
      </w:r>
      <w:r w:rsidR="00A65419">
        <w:rPr>
          <w:sz w:val="28"/>
          <w:szCs w:val="20"/>
        </w:rPr>
        <w:t>а</w:t>
      </w:r>
      <w:r w:rsidR="0043344B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>муниципального</w:t>
      </w:r>
      <w:r w:rsidR="005C44F2">
        <w:rPr>
          <w:sz w:val="28"/>
          <w:szCs w:val="20"/>
        </w:rPr>
        <w:t xml:space="preserve"> </w:t>
      </w:r>
      <w:r w:rsidR="009A71DA">
        <w:rPr>
          <w:sz w:val="28"/>
          <w:szCs w:val="20"/>
        </w:rPr>
        <w:t>о</w:t>
      </w:r>
      <w:r w:rsidRPr="00CA6118">
        <w:rPr>
          <w:sz w:val="28"/>
          <w:szCs w:val="20"/>
        </w:rPr>
        <w:t>бразования</w:t>
      </w:r>
      <w:r w:rsidR="0043344B">
        <w:rPr>
          <w:sz w:val="28"/>
          <w:szCs w:val="20"/>
        </w:rPr>
        <w:t xml:space="preserve"> </w:t>
      </w:r>
    </w:p>
    <w:p w:rsidR="00CA6118" w:rsidRPr="0043344B" w:rsidRDefault="00CA6118" w:rsidP="0043344B">
      <w:pPr>
        <w:tabs>
          <w:tab w:val="left" w:pos="993"/>
        </w:tabs>
        <w:jc w:val="both"/>
        <w:rPr>
          <w:sz w:val="28"/>
          <w:szCs w:val="20"/>
        </w:rPr>
      </w:pPr>
      <w:r w:rsidRPr="00CA6118">
        <w:rPr>
          <w:sz w:val="28"/>
          <w:szCs w:val="20"/>
        </w:rPr>
        <w:t xml:space="preserve">«Город </w:t>
      </w:r>
      <w:proofErr w:type="gramStart"/>
      <w:r w:rsidRPr="00CA6118">
        <w:rPr>
          <w:sz w:val="28"/>
          <w:szCs w:val="20"/>
        </w:rPr>
        <w:t xml:space="preserve">Майкоп»   </w:t>
      </w:r>
      <w:proofErr w:type="gramEnd"/>
      <w:r w:rsidRPr="00CA6118">
        <w:rPr>
          <w:sz w:val="28"/>
          <w:szCs w:val="20"/>
        </w:rPr>
        <w:t xml:space="preserve">                                       </w:t>
      </w:r>
      <w:r w:rsidR="00725B03">
        <w:rPr>
          <w:sz w:val="28"/>
          <w:szCs w:val="20"/>
        </w:rPr>
        <w:t xml:space="preserve"> </w:t>
      </w:r>
      <w:r w:rsidRPr="00CA6118">
        <w:rPr>
          <w:sz w:val="28"/>
          <w:szCs w:val="20"/>
        </w:rPr>
        <w:t xml:space="preserve"> </w:t>
      </w:r>
      <w:r w:rsidR="005C44F2">
        <w:rPr>
          <w:sz w:val="28"/>
          <w:szCs w:val="20"/>
        </w:rPr>
        <w:t xml:space="preserve">                         </w:t>
      </w:r>
      <w:r w:rsidRPr="00CA6118">
        <w:rPr>
          <w:sz w:val="28"/>
          <w:szCs w:val="20"/>
        </w:rPr>
        <w:t xml:space="preserve">         </w:t>
      </w:r>
      <w:r w:rsidR="00A65419">
        <w:rPr>
          <w:sz w:val="28"/>
          <w:szCs w:val="20"/>
        </w:rPr>
        <w:t>Г.А. Митрофанов</w:t>
      </w:r>
    </w:p>
    <w:p w:rsidR="008D4908" w:rsidRPr="0043385C" w:rsidRDefault="008D4908" w:rsidP="00B7737C">
      <w:pPr>
        <w:pStyle w:val="ConsPlusNormal"/>
        <w:widowControl/>
        <w:ind w:right="-1" w:firstLine="0"/>
        <w:rPr>
          <w:rFonts w:ascii="Times New Roman" w:hAnsi="Times New Roman" w:cs="Times New Roman"/>
          <w:sz w:val="28"/>
          <w:szCs w:val="28"/>
        </w:rPr>
      </w:pPr>
    </w:p>
    <w:sectPr w:rsidR="008D4908" w:rsidRPr="0043385C" w:rsidSect="00CE1A5F">
      <w:headerReference w:type="defaul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315" w:rsidRDefault="00D66315" w:rsidP="00CE1A5F">
      <w:r>
        <w:separator/>
      </w:r>
    </w:p>
  </w:endnote>
  <w:endnote w:type="continuationSeparator" w:id="0">
    <w:p w:rsidR="00D66315" w:rsidRDefault="00D66315" w:rsidP="00CE1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315" w:rsidRDefault="00D66315" w:rsidP="00CE1A5F">
      <w:r>
        <w:separator/>
      </w:r>
    </w:p>
  </w:footnote>
  <w:footnote w:type="continuationSeparator" w:id="0">
    <w:p w:rsidR="00D66315" w:rsidRDefault="00D66315" w:rsidP="00CE1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1593326"/>
      <w:docPartObj>
        <w:docPartGallery w:val="Page Numbers (Top of Page)"/>
        <w:docPartUnique/>
      </w:docPartObj>
    </w:sdtPr>
    <w:sdtEndPr/>
    <w:sdtContent>
      <w:p w:rsidR="00CE1A5F" w:rsidRDefault="00CE1A5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EBD">
          <w:rPr>
            <w:noProof/>
          </w:rPr>
          <w:t>2</w:t>
        </w:r>
        <w:r>
          <w:fldChar w:fldCharType="end"/>
        </w:r>
      </w:p>
    </w:sdtContent>
  </w:sdt>
  <w:p w:rsidR="00CE1A5F" w:rsidRDefault="00CE1A5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908"/>
    <w:rsid w:val="00063C46"/>
    <w:rsid w:val="000A63DE"/>
    <w:rsid w:val="00106663"/>
    <w:rsid w:val="00116C42"/>
    <w:rsid w:val="00130B2D"/>
    <w:rsid w:val="00155D29"/>
    <w:rsid w:val="001855A4"/>
    <w:rsid w:val="002112A2"/>
    <w:rsid w:val="00232BEA"/>
    <w:rsid w:val="002825B4"/>
    <w:rsid w:val="002843DC"/>
    <w:rsid w:val="002907B1"/>
    <w:rsid w:val="002C25BA"/>
    <w:rsid w:val="00367986"/>
    <w:rsid w:val="003930FA"/>
    <w:rsid w:val="00417CFA"/>
    <w:rsid w:val="0043344B"/>
    <w:rsid w:val="004376D8"/>
    <w:rsid w:val="00453EBD"/>
    <w:rsid w:val="004738DD"/>
    <w:rsid w:val="004A4161"/>
    <w:rsid w:val="004D7198"/>
    <w:rsid w:val="00514CC9"/>
    <w:rsid w:val="005944E1"/>
    <w:rsid w:val="005C40E2"/>
    <w:rsid w:val="005C44F2"/>
    <w:rsid w:val="005C6B7D"/>
    <w:rsid w:val="00676E37"/>
    <w:rsid w:val="00692C28"/>
    <w:rsid w:val="006E6CA0"/>
    <w:rsid w:val="006F091F"/>
    <w:rsid w:val="006F1493"/>
    <w:rsid w:val="00725B03"/>
    <w:rsid w:val="00755567"/>
    <w:rsid w:val="00764214"/>
    <w:rsid w:val="007D54D6"/>
    <w:rsid w:val="00853A52"/>
    <w:rsid w:val="008D4908"/>
    <w:rsid w:val="00932C97"/>
    <w:rsid w:val="00956F66"/>
    <w:rsid w:val="0097372E"/>
    <w:rsid w:val="009A503A"/>
    <w:rsid w:val="009A71DA"/>
    <w:rsid w:val="009B2227"/>
    <w:rsid w:val="00A26C45"/>
    <w:rsid w:val="00A4723A"/>
    <w:rsid w:val="00A55515"/>
    <w:rsid w:val="00A65419"/>
    <w:rsid w:val="00B667CF"/>
    <w:rsid w:val="00B7737C"/>
    <w:rsid w:val="00BC5E74"/>
    <w:rsid w:val="00BD38E5"/>
    <w:rsid w:val="00C2012B"/>
    <w:rsid w:val="00C31ABF"/>
    <w:rsid w:val="00C66978"/>
    <w:rsid w:val="00C91E54"/>
    <w:rsid w:val="00C9691E"/>
    <w:rsid w:val="00CA6118"/>
    <w:rsid w:val="00CB1BBF"/>
    <w:rsid w:val="00CC079B"/>
    <w:rsid w:val="00CC4D08"/>
    <w:rsid w:val="00CE1A5F"/>
    <w:rsid w:val="00D42B6B"/>
    <w:rsid w:val="00D66315"/>
    <w:rsid w:val="00DD3E85"/>
    <w:rsid w:val="00E93A39"/>
    <w:rsid w:val="00F6502F"/>
    <w:rsid w:val="00F67D21"/>
    <w:rsid w:val="00FC343E"/>
    <w:rsid w:val="00FC71A4"/>
    <w:rsid w:val="00FD33BE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6684B-907D-4F33-BA2C-5100C752A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72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8D4908"/>
    <w:pPr>
      <w:keepNext/>
      <w:jc w:val="center"/>
      <w:outlineLvl w:val="2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D4908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rsid w:val="008D49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A63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3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723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CC079B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customStyle="1" w:styleId="a6">
    <w:name w:val="Прижатый влево"/>
    <w:basedOn w:val="a"/>
    <w:next w:val="a"/>
    <w:uiPriority w:val="99"/>
    <w:rsid w:val="00CC079B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7">
    <w:name w:val="header"/>
    <w:basedOn w:val="a"/>
    <w:link w:val="a8"/>
    <w:uiPriority w:val="99"/>
    <w:unhideWhenUsed/>
    <w:rsid w:val="00CE1A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1A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E1A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E1A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67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fmode=envelope&amp;url=http%3A%2F%2Fwww.zarechny.zato.ru%2Fupload%2Fpages%2F2939%2Fdat_1287403176161.doc&amp;lr=55&amp;text=%D0%BF%D0%BB%D0%B0%D0%BD%20%D0%BC%D0%B5%D1%80%D0%BE%D0%BF%D1%80%D0%B8%D1%8F%D1%82%D0%B8%D0%B9%20%D0%BF%D0%BE%20%D0%BE%D1%80%D0%B3%D0%B0%D0%BD%D0%B8%D0%B7%D0%B0%D1%86%D0%B8%D0%B8%20%D1%8F%D1%80%D0%BC%D0%B0%D1%80%D0%BA%D0%B8&amp;l10n=ru&amp;mime=doc&amp;sign=c09639d34754e08699834925b3646da0&amp;keyno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belova</dc:creator>
  <cp:lastModifiedBy>Емиж Бэла Хазретовна</cp:lastModifiedBy>
  <cp:revision>17</cp:revision>
  <cp:lastPrinted>2024-01-11T13:33:00Z</cp:lastPrinted>
  <dcterms:created xsi:type="dcterms:W3CDTF">2022-11-10T08:06:00Z</dcterms:created>
  <dcterms:modified xsi:type="dcterms:W3CDTF">2024-01-11T13:34:00Z</dcterms:modified>
</cp:coreProperties>
</file>