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105DCA" w:rsidRPr="00105DCA" w:rsidTr="00862D8E">
        <w:trPr>
          <w:trHeight w:val="993"/>
        </w:trPr>
        <w:tc>
          <w:tcPr>
            <w:tcW w:w="3686" w:type="dxa"/>
          </w:tcPr>
          <w:p w:rsidR="00105DCA" w:rsidRPr="00105DCA" w:rsidRDefault="00105DCA" w:rsidP="0010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Администрация муниципального образования «Город Майкоп»</w:t>
            </w:r>
          </w:p>
          <w:p w:rsidR="00105DCA" w:rsidRPr="00105DCA" w:rsidRDefault="00105DCA" w:rsidP="0010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Республики Адыгея</w:t>
            </w:r>
            <w:r w:rsidRPr="00105D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105DCA" w:rsidRPr="00105DCA" w:rsidRDefault="00105DCA" w:rsidP="0010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105DCA" w:rsidRPr="00105DCA" w:rsidRDefault="00105DCA" w:rsidP="0010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5DC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B94C43A" wp14:editId="1538E221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5DCA" w:rsidRPr="00105DCA" w:rsidRDefault="00105DCA" w:rsidP="0010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105DCA" w:rsidRPr="00105DCA" w:rsidRDefault="00105DCA" w:rsidP="0010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Адыгэ</w:t>
            </w:r>
            <w:proofErr w:type="spellEnd"/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Республикэм</w:t>
            </w:r>
            <w:proofErr w:type="spellEnd"/>
          </w:p>
          <w:p w:rsidR="00105DCA" w:rsidRPr="00105DCA" w:rsidRDefault="00105DCA" w:rsidP="0010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муниципальнэ</w:t>
            </w:r>
            <w:proofErr w:type="spellEnd"/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образованиеу</w:t>
            </w:r>
            <w:proofErr w:type="spellEnd"/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br/>
              <w:t>«</w:t>
            </w:r>
            <w:proofErr w:type="spellStart"/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Къалэу</w:t>
            </w:r>
            <w:proofErr w:type="spellEnd"/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Мыекъуапэ</w:t>
            </w:r>
            <w:proofErr w:type="spellEnd"/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» </w:t>
            </w:r>
          </w:p>
          <w:p w:rsidR="00105DCA" w:rsidRPr="00105DCA" w:rsidRDefault="00105DCA" w:rsidP="0010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и </w:t>
            </w:r>
            <w:proofErr w:type="spellStart"/>
            <w:r w:rsidRPr="00105DC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Администрацие</w:t>
            </w:r>
            <w:proofErr w:type="spellEnd"/>
          </w:p>
          <w:p w:rsidR="00105DCA" w:rsidRPr="00105DCA" w:rsidRDefault="00105DCA" w:rsidP="00105DC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105DCA" w:rsidRPr="00105DCA" w:rsidRDefault="00105DCA" w:rsidP="00105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05DCA" w:rsidRPr="00105DCA" w:rsidRDefault="00105DCA" w:rsidP="00105DC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05DC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 О С Т А Н О В Л Е Н И Е</w:t>
      </w:r>
    </w:p>
    <w:p w:rsidR="00105DCA" w:rsidRPr="00105DCA" w:rsidRDefault="00105DCA" w:rsidP="00105DCA">
      <w:pPr>
        <w:tabs>
          <w:tab w:val="left" w:pos="5010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105DC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105DCA" w:rsidRPr="00E82B4B" w:rsidRDefault="00105DCA" w:rsidP="00105D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05D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955D49">
        <w:rPr>
          <w:rFonts w:ascii="Times New Roman" w:eastAsia="Times New Roman" w:hAnsi="Times New Roman" w:cs="Times New Roman"/>
          <w:bCs/>
          <w:i/>
          <w:sz w:val="28"/>
          <w:szCs w:val="20"/>
          <w:u w:val="single"/>
          <w:lang w:eastAsia="ru-RU"/>
        </w:rPr>
        <w:t>27.06.2025 № 261</w:t>
      </w:r>
      <w:bookmarkStart w:id="0" w:name="_GoBack"/>
      <w:bookmarkEnd w:id="0"/>
    </w:p>
    <w:p w:rsidR="00105DCA" w:rsidRDefault="00105DCA" w:rsidP="00105D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05DCA">
        <w:rPr>
          <w:rFonts w:ascii="Times New Roman" w:eastAsia="Times New Roman" w:hAnsi="Times New Roman" w:cs="Times New Roman"/>
          <w:sz w:val="28"/>
          <w:szCs w:val="20"/>
          <w:lang w:eastAsia="ru-RU"/>
        </w:rPr>
        <w:t>г. Майкоп</w:t>
      </w:r>
    </w:p>
    <w:p w:rsidR="00696D8A" w:rsidRPr="00105DCA" w:rsidRDefault="00696D8A" w:rsidP="00105D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5DCA" w:rsidRDefault="00105DCA" w:rsidP="00105D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82B4B" w:rsidRPr="00105DCA" w:rsidRDefault="00E82B4B" w:rsidP="00105D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105DCA" w:rsidRPr="00105DCA" w:rsidRDefault="00105DCA" w:rsidP="00105D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05D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</w:t>
      </w:r>
      <w:r w:rsidRPr="00105DC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внесении изменени</w:t>
      </w:r>
      <w:r w:rsidR="00512B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й</w:t>
      </w:r>
      <w:r w:rsidRPr="00105DC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 в </w:t>
      </w:r>
      <w:r w:rsidR="00D30F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постановление Администрации </w:t>
      </w:r>
      <w:r w:rsidRPr="00105DC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муниципальн</w:t>
      </w:r>
      <w:r w:rsidR="00D30F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ого образования «Город Майкоп» от 15.03.2013 № 157 </w:t>
      </w:r>
      <w:r w:rsidR="00E82B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br/>
      </w:r>
      <w:r w:rsidR="00D30F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«О создании Комиссии Администрации</w:t>
      </w:r>
      <w:r w:rsidRPr="00105DCA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муниципального образования «Город Майкоп»</w:t>
      </w:r>
      <w:r w:rsidR="00D30F4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по координации деятельности в сфере формирования доступной среды жизнедеятельности инвалидов и других маломобильных групп населения на территории муниципального образования «Город Майкоп»</w:t>
      </w:r>
    </w:p>
    <w:p w:rsidR="00105DCA" w:rsidRDefault="00105DCA" w:rsidP="00105D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2B4B" w:rsidRDefault="00E82B4B" w:rsidP="00105D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6D8A" w:rsidRPr="00105DCA" w:rsidRDefault="00696D8A" w:rsidP="00105D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05DCA" w:rsidRPr="00105DCA" w:rsidRDefault="00A24FFF" w:rsidP="00105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Кабинета Министров Республики Адыгея от 19.05.2016 № 81 «О государственной программе Республики Адыгея «Доступная среда», а 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кадровыми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</w:t>
      </w:r>
      <w:r w:rsidR="00105DCA" w:rsidRPr="00105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105DCA" w:rsidRPr="00105DCA">
        <w:rPr>
          <w:rFonts w:ascii="Times New Roman" w:eastAsia="Times New Roman" w:hAnsi="Times New Roman" w:cs="Times New Roman"/>
          <w:sz w:val="28"/>
          <w:szCs w:val="28"/>
          <w:lang w:eastAsia="ru-RU"/>
        </w:rPr>
        <w:t>п о с т а н о в л я ю</w:t>
      </w:r>
      <w:r w:rsidR="00105DCA"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512BE5" w:rsidRDefault="00105DCA" w:rsidP="00D30F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постановление Администрации муниципального образования «Город Майкоп» от </w:t>
      </w:r>
      <w:r w:rsidR="00D30F40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D30F40">
        <w:rPr>
          <w:rFonts w:ascii="Times New Roman" w:eastAsia="Times New Roman" w:hAnsi="Times New Roman" w:cs="Times New Roman"/>
          <w:sz w:val="28"/>
          <w:szCs w:val="28"/>
          <w:lang w:eastAsia="ar-SA"/>
        </w:rPr>
        <w:t>03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D30F40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15</w:t>
      </w:r>
      <w:r w:rsidR="00D30F40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</w:t>
      </w:r>
      <w:r w:rsidR="00D30F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создании 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D30F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омиссии </w:t>
      </w:r>
      <w:r w:rsidR="00D30F40" w:rsidRPr="00D30F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Администрации</w:t>
      </w:r>
      <w:r w:rsidR="00D30F40" w:rsidRPr="00D30F4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муниципального образования «Город Майкоп» по координации деятельности в сфере формирования доступной среды жизнедеятельности инвалидов и других маломобильных групп населения на территории муниципального образования «Город Майкоп»</w:t>
      </w:r>
      <w:r w:rsidR="00E831A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(в редакции постановлений Администрации муниципального образования «Город Майкоп» от 0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.0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13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от 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.0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15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540</w:t>
      </w:r>
      <w:r w:rsidR="008157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от 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14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15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922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815739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30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.0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19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1052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от 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.202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1348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от 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.01.2024 № 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>38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</w:t>
      </w:r>
      <w:r w:rsidR="00A24FFF">
        <w:rPr>
          <w:rFonts w:ascii="Times New Roman" w:eastAsia="Times New Roman" w:hAnsi="Times New Roman" w:cs="Times New Roman"/>
          <w:sz w:val="28"/>
          <w:szCs w:val="28"/>
          <w:lang w:eastAsia="ar-SA"/>
        </w:rPr>
        <w:t>следующие изменения</w:t>
      </w:r>
      <w:r w:rsidR="00512BE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512BE5" w:rsidRDefault="00512BE5" w:rsidP="00696D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185C10" w:rsidRPr="00185C10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пункте 3 Раздела I Положения о Комиссии Администрации муниципального образования «Город Майкоп» по координации деятельности в сфере формирования доступной среды жизнедеятельности инвалидов и других маломобильных групп населения на территории муниципального образования «Город Майкоп» слова «на 2016 - 2020 годы» исключить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05DCA" w:rsidRPr="00105DCA" w:rsidRDefault="00815739" w:rsidP="00696D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AE6FD24" wp14:editId="6A8A4463">
            <wp:simplePos x="0" y="0"/>
            <wp:positionH relativeFrom="margin">
              <wp:posOffset>4377853</wp:posOffset>
            </wp:positionH>
            <wp:positionV relativeFrom="margin">
              <wp:posOffset>9193805</wp:posOffset>
            </wp:positionV>
            <wp:extent cx="1510344" cy="468000"/>
            <wp:effectExtent l="0" t="0" r="0" b="825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2BE5">
        <w:rPr>
          <w:rFonts w:ascii="Times New Roman" w:eastAsia="Times New Roman" w:hAnsi="Times New Roman" w:cs="Times New Roman"/>
          <w:sz w:val="28"/>
          <w:szCs w:val="28"/>
          <w:lang w:eastAsia="ar-SA"/>
        </w:rPr>
        <w:t>1.2.</w:t>
      </w:r>
      <w:r w:rsidR="00105DCA"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12BE5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остав Комиссии </w:t>
      </w:r>
      <w:r w:rsidR="00E831A8" w:rsidRPr="00D30F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Администрации</w:t>
      </w:r>
      <w:r w:rsidR="00E831A8" w:rsidRPr="00D30F4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муниципального образования «Город Майкоп» по координации деятельности в сфере формирования доступной среды жизнедеятельности инвалидов и других маломобильных </w:t>
      </w:r>
      <w:r w:rsidR="00E831A8" w:rsidRPr="00D30F4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групп населения на территории муниципального образования «Город Майкоп»</w:t>
      </w:r>
      <w:r w:rsidR="00696D8A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изложить</w:t>
      </w:r>
      <w:r w:rsidR="00105DCA"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новой редакции</w:t>
      </w:r>
      <w:r w:rsidR="00E831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(прилагается)</w:t>
      </w:r>
      <w:r w:rsidR="00105DCA"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05DCA" w:rsidRPr="00105DCA" w:rsidRDefault="00105DCA" w:rsidP="00105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2. 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(https://maikop.ru/munitsipalnaya-pravovaya-baza/).</w:t>
      </w:r>
    </w:p>
    <w:p w:rsidR="00105DCA" w:rsidRPr="00105DCA" w:rsidRDefault="00105DCA" w:rsidP="00696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r w:rsidR="00696D8A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остановление </w:t>
      </w:r>
      <w:r w:rsidR="00696D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</w:t>
      </w:r>
      <w:r w:rsidR="00696D8A" w:rsidRPr="00696D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внесении изменений в постановление Администрации муниципального образован</w:t>
      </w:r>
      <w:r w:rsidR="00696D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ия «Город Майкоп» от 15.03.2013</w:t>
      </w:r>
      <w:r w:rsidR="00CD3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№ 157 </w:t>
      </w:r>
      <w:r w:rsidR="00696D8A" w:rsidRPr="00696D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«О создании Комиссии Администрации</w:t>
      </w:r>
      <w:r w:rsidR="00696D8A" w:rsidRPr="00696D8A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муниципального образования «Город Майкоп» по координации деятельности в сфере формирования доступной среды жизнедеятельности инвалидов и других маломобильных групп населения на территории муниципального образования «Город Майкоп»</w:t>
      </w:r>
      <w:r w:rsidR="00696D8A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ar-SA"/>
        </w:rPr>
        <w:t>вступает в силу со дня его официального опубликования.</w:t>
      </w:r>
    </w:p>
    <w:p w:rsidR="00105DCA" w:rsidRPr="00105DCA" w:rsidRDefault="00105DCA" w:rsidP="00105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DCA" w:rsidRDefault="00105DCA" w:rsidP="00105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D8A" w:rsidRPr="00105DCA" w:rsidRDefault="00696D8A" w:rsidP="00105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DCA" w:rsidRPr="00105DCA" w:rsidRDefault="00105DCA" w:rsidP="00105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DC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2D6EBC" w:rsidRPr="00E82B4B" w:rsidRDefault="00105DCA" w:rsidP="00E82B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 </w:t>
      </w:r>
      <w:proofErr w:type="gramStart"/>
      <w:r w:rsidRPr="00105D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Майкоп»</w:t>
      </w:r>
      <w:r w:rsidRPr="00105D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105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Г.А. Митрофанов</w:t>
      </w:r>
    </w:p>
    <w:sectPr w:rsidR="002D6EBC" w:rsidRPr="00E82B4B" w:rsidSect="00657E91">
      <w:headerReference w:type="default" r:id="rId9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284" w:rsidRDefault="004F1284">
      <w:pPr>
        <w:spacing w:after="0" w:line="240" w:lineRule="auto"/>
      </w:pPr>
      <w:r>
        <w:separator/>
      </w:r>
    </w:p>
  </w:endnote>
  <w:endnote w:type="continuationSeparator" w:id="0">
    <w:p w:rsidR="004F1284" w:rsidRDefault="004F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284" w:rsidRDefault="004F1284">
      <w:pPr>
        <w:spacing w:after="0" w:line="240" w:lineRule="auto"/>
      </w:pPr>
      <w:r>
        <w:separator/>
      </w:r>
    </w:p>
  </w:footnote>
  <w:footnote w:type="continuationSeparator" w:id="0">
    <w:p w:rsidR="004F1284" w:rsidRDefault="004F1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E91" w:rsidRDefault="00105DC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55D49">
      <w:rPr>
        <w:noProof/>
      </w:rPr>
      <w:t>2</w:t>
    </w:r>
    <w:r>
      <w:fldChar w:fldCharType="end"/>
    </w:r>
  </w:p>
  <w:p w:rsidR="00657E91" w:rsidRDefault="004F12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A67A7A"/>
    <w:multiLevelType w:val="hybridMultilevel"/>
    <w:tmpl w:val="0C52F7C2"/>
    <w:lvl w:ilvl="0" w:tplc="CB02C9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DCA"/>
    <w:rsid w:val="000702CE"/>
    <w:rsid w:val="00105DCA"/>
    <w:rsid w:val="00185C10"/>
    <w:rsid w:val="0019629F"/>
    <w:rsid w:val="002D6EBC"/>
    <w:rsid w:val="002E279C"/>
    <w:rsid w:val="004F1284"/>
    <w:rsid w:val="00512BE5"/>
    <w:rsid w:val="00696D8A"/>
    <w:rsid w:val="006C30F1"/>
    <w:rsid w:val="006E288A"/>
    <w:rsid w:val="00815739"/>
    <w:rsid w:val="00955D49"/>
    <w:rsid w:val="00A24FFF"/>
    <w:rsid w:val="00C037CE"/>
    <w:rsid w:val="00CD3627"/>
    <w:rsid w:val="00D30F40"/>
    <w:rsid w:val="00D47265"/>
    <w:rsid w:val="00E82B4B"/>
    <w:rsid w:val="00E8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3E003-FDD5-4728-9EFF-5E7DD033E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05D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05D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4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4F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Ефименко Наталья Александровна</cp:lastModifiedBy>
  <cp:revision>14</cp:revision>
  <cp:lastPrinted>2025-06-27T06:36:00Z</cp:lastPrinted>
  <dcterms:created xsi:type="dcterms:W3CDTF">2025-02-13T15:19:00Z</dcterms:created>
  <dcterms:modified xsi:type="dcterms:W3CDTF">2025-06-27T06:36:00Z</dcterms:modified>
</cp:coreProperties>
</file>