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6E997" w14:textId="77777777" w:rsidR="00C47D1F" w:rsidRDefault="00C47D1F" w:rsidP="004C66D0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0"/>
        <w:rPr>
          <w:rFonts w:ascii="Times New Roman" w:hAnsi="Times New Roman" w:cs="Times New Roman"/>
          <w:sz w:val="28"/>
          <w:szCs w:val="26"/>
        </w:rPr>
      </w:pPr>
    </w:p>
    <w:p w14:paraId="735C1DBE" w14:textId="77777777" w:rsidR="008477C0" w:rsidRPr="00404E79" w:rsidRDefault="008477C0" w:rsidP="004C66D0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 w:rsidRPr="00404E79">
        <w:rPr>
          <w:rFonts w:ascii="Times New Roman" w:hAnsi="Times New Roman" w:cs="Times New Roman"/>
          <w:sz w:val="28"/>
          <w:szCs w:val="26"/>
        </w:rPr>
        <w:t>УТВЕРЖДЕН</w:t>
      </w:r>
      <w:r>
        <w:rPr>
          <w:rFonts w:ascii="Times New Roman" w:hAnsi="Times New Roman" w:cs="Times New Roman"/>
          <w:sz w:val="28"/>
          <w:szCs w:val="26"/>
        </w:rPr>
        <w:t>А</w:t>
      </w:r>
    </w:p>
    <w:p w14:paraId="2FEE04B3" w14:textId="77777777" w:rsidR="008477C0" w:rsidRPr="00404E79" w:rsidRDefault="008477C0" w:rsidP="004C66D0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 w:rsidRPr="00404E79">
        <w:rPr>
          <w:rFonts w:ascii="Times New Roman" w:hAnsi="Times New Roman" w:cs="Times New Roman"/>
          <w:sz w:val="28"/>
          <w:szCs w:val="26"/>
        </w:rPr>
        <w:t>постановлением Администрации</w:t>
      </w:r>
    </w:p>
    <w:p w14:paraId="59371879" w14:textId="77777777" w:rsidR="008477C0" w:rsidRPr="00404E79" w:rsidRDefault="008477C0" w:rsidP="004C66D0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 w:rsidRPr="00404E79">
        <w:rPr>
          <w:rFonts w:ascii="Times New Roman" w:hAnsi="Times New Roman" w:cs="Times New Roman"/>
          <w:sz w:val="28"/>
          <w:szCs w:val="26"/>
        </w:rPr>
        <w:t>муниципального образования</w:t>
      </w:r>
    </w:p>
    <w:p w14:paraId="31B2C4CE" w14:textId="77777777" w:rsidR="008477C0" w:rsidRDefault="008477C0" w:rsidP="004C66D0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 w:rsidRPr="00404E79">
        <w:rPr>
          <w:rFonts w:ascii="Times New Roman" w:hAnsi="Times New Roman" w:cs="Times New Roman"/>
          <w:sz w:val="28"/>
          <w:szCs w:val="26"/>
        </w:rPr>
        <w:t>«Город Майкоп»</w:t>
      </w:r>
    </w:p>
    <w:p w14:paraId="3234ED6D" w14:textId="77777777" w:rsidR="008477C0" w:rsidRDefault="008477C0" w:rsidP="004C66D0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от 10.12.2021 № 1355</w:t>
      </w:r>
    </w:p>
    <w:p w14:paraId="3385393A" w14:textId="77777777" w:rsidR="008477C0" w:rsidRDefault="008477C0" w:rsidP="004C66D0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в редакции постановления</w:t>
      </w:r>
    </w:p>
    <w:p w14:paraId="18F13C9D" w14:textId="212D9263" w:rsidR="008477C0" w:rsidRPr="00404E79" w:rsidRDefault="008477C0" w:rsidP="004C66D0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0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Администрации</w:t>
      </w:r>
      <w:r w:rsidR="00337195"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>муниципального образования «Город Майкоп»</w:t>
      </w:r>
    </w:p>
    <w:p w14:paraId="31472794" w14:textId="0051BF24" w:rsidR="00CD3545" w:rsidRDefault="00CD3545" w:rsidP="00CD3545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D4E77">
        <w:rPr>
          <w:rFonts w:ascii="Times New Roman" w:hAnsi="Times New Roman" w:cs="Times New Roman"/>
          <w:sz w:val="28"/>
          <w:szCs w:val="26"/>
        </w:rPr>
        <w:t xml:space="preserve">от </w:t>
      </w:r>
      <w:r w:rsidR="00A27791">
        <w:rPr>
          <w:rFonts w:ascii="Times New Roman" w:hAnsi="Times New Roman" w:cs="Times New Roman"/>
          <w:i/>
          <w:sz w:val="28"/>
          <w:szCs w:val="26"/>
          <w:u w:val="single"/>
        </w:rPr>
        <w:t>23.06.2025 № 257</w:t>
      </w:r>
      <w:bookmarkStart w:id="0" w:name="_GoBack"/>
      <w:bookmarkEnd w:id="0"/>
    </w:p>
    <w:p w14:paraId="4F2B8CA0" w14:textId="77777777" w:rsidR="00D35AAF" w:rsidRDefault="00D35AAF" w:rsidP="00D35A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4BEBA4E" w14:textId="77777777" w:rsidR="00D35AAF" w:rsidRDefault="00D35AAF" w:rsidP="00D35A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3FE168E" w14:textId="77777777" w:rsidR="00D35AAF" w:rsidRDefault="00D35AAF" w:rsidP="00D35A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5B425B8" w14:textId="77777777" w:rsidR="00D35AAF" w:rsidRDefault="00D35AAF" w:rsidP="00D35A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B17DF68" w14:textId="77777777" w:rsidR="00D35AAF" w:rsidRDefault="00D35AAF" w:rsidP="00D35A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DE27146" w14:textId="77777777" w:rsidR="00D35AAF" w:rsidRDefault="00D35AAF" w:rsidP="00D35A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32051C3" w14:textId="77777777" w:rsidR="00D35AAF" w:rsidRDefault="00D35AAF" w:rsidP="00D35A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9ED7CAE" w14:textId="77777777" w:rsidR="00D35AAF" w:rsidRDefault="00D35AAF" w:rsidP="00D35A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6D50D0F" w14:textId="77777777" w:rsidR="00D35AAF" w:rsidRDefault="00D35AAF" w:rsidP="00D35A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662B703" w14:textId="77777777" w:rsidR="00D35AAF" w:rsidRDefault="00D35AAF" w:rsidP="00D35A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413E1A2" w14:textId="77777777" w:rsidR="00D35AAF" w:rsidRDefault="00D35AAF" w:rsidP="00D35A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9C3BAC7" w14:textId="77777777" w:rsidR="00D35AAF" w:rsidRPr="00675C64" w:rsidRDefault="00D35AAF" w:rsidP="00D35A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5C64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Муниципальная программа</w:t>
      </w:r>
    </w:p>
    <w:p w14:paraId="54E11D3D" w14:textId="77777777" w:rsidR="00D35AAF" w:rsidRPr="00D35AAF" w:rsidRDefault="00D35AAF" w:rsidP="00D35AA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75C64">
        <w:rPr>
          <w:rFonts w:ascii="Times New Roman" w:eastAsia="Calibri" w:hAnsi="Times New Roman" w:cs="Times New Roman"/>
          <w:b/>
          <w:bCs/>
          <w:sz w:val="28"/>
          <w:szCs w:val="28"/>
        </w:rPr>
        <w:t>«</w:t>
      </w:r>
      <w:r w:rsidR="00DC3F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 xml:space="preserve">Развитие физической культуры и спорта, формирование здорового образа жизни населения </w:t>
      </w:r>
      <w:r w:rsidRPr="00D35A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/>
        </w:rPr>
        <w:t>муниципального образования «Город Майкоп»</w:t>
      </w:r>
    </w:p>
    <w:p w14:paraId="5B2B88CC" w14:textId="77777777" w:rsidR="00D35AAF" w:rsidRPr="00675C64" w:rsidRDefault="00D35AAF" w:rsidP="00D35AA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675C64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</w:p>
    <w:p w14:paraId="302BD992" w14:textId="77777777" w:rsidR="00B46EB9" w:rsidRDefault="00B46EB9"/>
    <w:p w14:paraId="1D467941" w14:textId="77777777" w:rsidR="00D35AAF" w:rsidRDefault="00D35AAF"/>
    <w:p w14:paraId="33A66378" w14:textId="77777777" w:rsidR="00D35AAF" w:rsidRDefault="005F3C5F" w:rsidP="005F3C5F">
      <w:pPr>
        <w:tabs>
          <w:tab w:val="left" w:pos="5637"/>
        </w:tabs>
      </w:pPr>
      <w:r>
        <w:tab/>
      </w:r>
    </w:p>
    <w:p w14:paraId="1142B68F" w14:textId="77777777" w:rsidR="00D35AAF" w:rsidRDefault="00D35AAF"/>
    <w:p w14:paraId="476235C2" w14:textId="77777777" w:rsidR="00D35AAF" w:rsidRDefault="00D35AAF"/>
    <w:p w14:paraId="1DB53AF4" w14:textId="77777777" w:rsidR="00D35AAF" w:rsidRDefault="00D35AAF"/>
    <w:p w14:paraId="4CA3768F" w14:textId="77777777" w:rsidR="00D35AAF" w:rsidRDefault="00D35AAF"/>
    <w:p w14:paraId="36083693" w14:textId="77777777" w:rsidR="00D35AAF" w:rsidRDefault="00D35AAF"/>
    <w:p w14:paraId="74226B15" w14:textId="77777777" w:rsidR="00D35AAF" w:rsidRDefault="00D35AAF"/>
    <w:p w14:paraId="677301FB" w14:textId="77777777" w:rsidR="004C66D0" w:rsidRDefault="004C66D0"/>
    <w:p w14:paraId="421FF60A" w14:textId="77777777" w:rsidR="00C87302" w:rsidRDefault="00C87302"/>
    <w:p w14:paraId="5F2EC123" w14:textId="77777777" w:rsidR="00C47D1F" w:rsidRDefault="00C47D1F"/>
    <w:p w14:paraId="1FB43DF3" w14:textId="77777777" w:rsidR="00D35AAF" w:rsidRDefault="00D35AAF"/>
    <w:p w14:paraId="60B94BC6" w14:textId="77777777" w:rsidR="00D35AAF" w:rsidRDefault="00D35AAF" w:rsidP="0034326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5C64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Паспорт муниципальной программы</w:t>
      </w:r>
    </w:p>
    <w:p w14:paraId="3F9CC31F" w14:textId="77777777" w:rsidR="00D35AAF" w:rsidRPr="00675C64" w:rsidRDefault="00D35AAF" w:rsidP="00D35A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Style w:val="a5"/>
        <w:tblW w:w="4887" w:type="pct"/>
        <w:tblInd w:w="108" w:type="dxa"/>
        <w:tblLook w:val="04A0" w:firstRow="1" w:lastRow="0" w:firstColumn="1" w:lastColumn="0" w:noHBand="0" w:noVBand="1"/>
      </w:tblPr>
      <w:tblGrid>
        <w:gridCol w:w="2212"/>
        <w:gridCol w:w="6644"/>
      </w:tblGrid>
      <w:tr w:rsidR="00D35AAF" w:rsidRPr="00014FA3" w14:paraId="2FC71710" w14:textId="77777777" w:rsidTr="00B614A7">
        <w:tc>
          <w:tcPr>
            <w:tcW w:w="1249" w:type="pct"/>
          </w:tcPr>
          <w:p w14:paraId="7BF64E15" w14:textId="77777777" w:rsidR="00D35AAF" w:rsidRPr="00014FA3" w:rsidRDefault="00D35AAF" w:rsidP="007245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3751" w:type="pct"/>
          </w:tcPr>
          <w:p w14:paraId="331E62F5" w14:textId="77777777" w:rsidR="00D35AAF" w:rsidRPr="00014FA3" w:rsidRDefault="00D35AAF" w:rsidP="00DC3FA9">
            <w:pPr>
              <w:tabs>
                <w:tab w:val="left" w:pos="227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по </w:t>
            </w:r>
            <w:r w:rsidR="00DC3FA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физической культуре и спорту</w:t>
            </w:r>
            <w:r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образования «Город Майкоп» (далее – </w:t>
            </w:r>
            <w:r w:rsidR="00AD557C" w:rsidRPr="00AD557C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физической культуре и спорту</w:t>
            </w:r>
            <w:r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DC3FA9" w:rsidRPr="00014FA3" w14:paraId="67DF1C49" w14:textId="77777777" w:rsidTr="00B614A7">
        <w:tc>
          <w:tcPr>
            <w:tcW w:w="1249" w:type="pct"/>
          </w:tcPr>
          <w:p w14:paraId="03CC9449" w14:textId="77777777" w:rsidR="00DC3FA9" w:rsidRPr="00014FA3" w:rsidRDefault="00DC3FA9" w:rsidP="00DC3FA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FA9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 программы</w:t>
            </w:r>
            <w:r w:rsidRPr="00DC3FA9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751" w:type="pct"/>
          </w:tcPr>
          <w:p w14:paraId="5A617555" w14:textId="77777777" w:rsidR="00DC3FA9" w:rsidRPr="00014FA3" w:rsidRDefault="00DC3FA9" w:rsidP="00DC3FA9">
            <w:pPr>
              <w:tabs>
                <w:tab w:val="left" w:pos="227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FA9">
              <w:rPr>
                <w:rFonts w:ascii="Times New Roman" w:eastAsia="Calibri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D35AAF" w:rsidRPr="00014FA3" w14:paraId="6104430A" w14:textId="77777777" w:rsidTr="00B614A7">
        <w:tc>
          <w:tcPr>
            <w:tcW w:w="1249" w:type="pct"/>
          </w:tcPr>
          <w:p w14:paraId="754D17A0" w14:textId="77777777" w:rsidR="00D35AAF" w:rsidRPr="00014FA3" w:rsidRDefault="00D35AAF" w:rsidP="007245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3751" w:type="pct"/>
          </w:tcPr>
          <w:p w14:paraId="29903FAD" w14:textId="5C9DEB43" w:rsidR="00AD557C" w:rsidRPr="00AD557C" w:rsidRDefault="00AD557C" w:rsidP="00AD5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557C">
              <w:rPr>
                <w:rFonts w:ascii="Times New Roman" w:eastAsia="Calibri" w:hAnsi="Times New Roman" w:cs="Times New Roman"/>
                <w:sz w:val="24"/>
                <w:szCs w:val="24"/>
              </w:rPr>
              <w:t>- Муниципальное бюджетное учреждение</w:t>
            </w:r>
            <w:r w:rsidR="002C62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361D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дополнительного образования</w:t>
            </w:r>
            <w:r w:rsidRPr="00AD5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</w:t>
            </w:r>
            <w:r w:rsidR="007A50D3">
              <w:rPr>
                <w:rFonts w:ascii="Times New Roman" w:eastAsia="Calibri" w:hAnsi="Times New Roman" w:cs="Times New Roman"/>
                <w:sz w:val="24"/>
                <w:szCs w:val="24"/>
              </w:rPr>
              <w:t>портивная</w:t>
            </w:r>
            <w:r w:rsidRPr="00AD5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школа № 1 имени С.М. Джанчатова» (далее – МБУ </w:t>
            </w:r>
            <w:r w:rsidR="0063361D"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="004B73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D557C">
              <w:rPr>
                <w:rFonts w:ascii="Times New Roman" w:eastAsia="Calibri" w:hAnsi="Times New Roman" w:cs="Times New Roman"/>
                <w:sz w:val="24"/>
                <w:szCs w:val="24"/>
              </w:rPr>
              <w:t>№ 1 имени С.М. Джанчатова»);</w:t>
            </w:r>
          </w:p>
          <w:p w14:paraId="1DE78EB7" w14:textId="65FDC191" w:rsidR="00AD557C" w:rsidRPr="00AD557C" w:rsidRDefault="00AD557C" w:rsidP="00AD5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557C">
              <w:rPr>
                <w:rFonts w:ascii="Times New Roman" w:eastAsia="Calibri" w:hAnsi="Times New Roman" w:cs="Times New Roman"/>
                <w:sz w:val="24"/>
                <w:szCs w:val="24"/>
              </w:rPr>
              <w:t>- Муниципальное бюджетное учреждение</w:t>
            </w:r>
            <w:r w:rsidR="006336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дополнительного образования</w:t>
            </w:r>
            <w:r w:rsidRPr="00AD5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«Сп</w:t>
            </w:r>
            <w:r w:rsidR="007A50D3">
              <w:rPr>
                <w:rFonts w:ascii="Times New Roman" w:eastAsia="Calibri" w:hAnsi="Times New Roman" w:cs="Times New Roman"/>
                <w:sz w:val="24"/>
                <w:szCs w:val="24"/>
              </w:rPr>
              <w:t>ортивная</w:t>
            </w:r>
            <w:r w:rsidRPr="00AD5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школа </w:t>
            </w:r>
            <w:r w:rsidR="00C770A6">
              <w:rPr>
                <w:rFonts w:ascii="Times New Roman" w:eastAsia="Calibri" w:hAnsi="Times New Roman" w:cs="Times New Roman"/>
                <w:sz w:val="24"/>
                <w:szCs w:val="24"/>
              </w:rPr>
              <w:t>олимпийского резерва</w:t>
            </w:r>
            <w:r w:rsidRPr="00AD5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имени В.С</w:t>
            </w:r>
            <w:r w:rsidR="0063361D">
              <w:rPr>
                <w:rFonts w:ascii="Times New Roman" w:eastAsia="Calibri" w:hAnsi="Times New Roman" w:cs="Times New Roman"/>
                <w:sz w:val="24"/>
                <w:szCs w:val="24"/>
              </w:rPr>
              <w:t>. Максимова» (далее – МБУ ДО «СШ</w:t>
            </w:r>
            <w:r w:rsidR="00C770A6">
              <w:rPr>
                <w:rFonts w:ascii="Times New Roman" w:eastAsia="Calibri" w:hAnsi="Times New Roman" w:cs="Times New Roman"/>
                <w:sz w:val="24"/>
                <w:szCs w:val="24"/>
              </w:rPr>
              <w:t>ОР</w:t>
            </w:r>
            <w:r w:rsidRPr="00AD55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имени В.С. Максимова»);</w:t>
            </w:r>
          </w:p>
          <w:p w14:paraId="575AC52A" w14:textId="77777777" w:rsidR="00AD557C" w:rsidRPr="00AD557C" w:rsidRDefault="00AD557C" w:rsidP="00AD5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557C">
              <w:rPr>
                <w:rFonts w:ascii="Times New Roman" w:eastAsia="Calibri" w:hAnsi="Times New Roman" w:cs="Times New Roman"/>
                <w:sz w:val="24"/>
                <w:szCs w:val="24"/>
              </w:rPr>
              <w:t>- Муниципальное автономное учреждение спортивно-оздоровительный центр «Майкоп» (далее - МАУ «СОЦ «Майкоп»);</w:t>
            </w:r>
          </w:p>
          <w:p w14:paraId="79FB3FC3" w14:textId="77777777" w:rsidR="00CA0757" w:rsidRDefault="00CA0757" w:rsidP="00AD5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 Администрации муниципального образования «Город Майкоп» (далее - К</w:t>
            </w:r>
            <w:r w:rsidRPr="00A76FF1">
              <w:rPr>
                <w:rFonts w:ascii="Times New Roman" w:hAnsi="Times New Roman" w:cs="Times New Roman"/>
                <w:sz w:val="24"/>
                <w:szCs w:val="24"/>
              </w:rPr>
              <w:t>омиссия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делам несовершеннолетних)</w:t>
            </w:r>
          </w:p>
          <w:p w14:paraId="504ACF6C" w14:textId="30985E65" w:rsidR="00AA7104" w:rsidRPr="00AA19B2" w:rsidRDefault="00AA7104" w:rsidP="00AD55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Комитет по образованию Администрации муниципального образования «Город Майкоп» (далее – Комитет по образованию)</w:t>
            </w:r>
          </w:p>
        </w:tc>
      </w:tr>
      <w:tr w:rsidR="00D35AAF" w:rsidRPr="00014FA3" w14:paraId="4548FC44" w14:textId="77777777" w:rsidTr="00B614A7">
        <w:tc>
          <w:tcPr>
            <w:tcW w:w="1249" w:type="pct"/>
          </w:tcPr>
          <w:p w14:paraId="7B8CCA8B" w14:textId="77777777" w:rsidR="00D35AAF" w:rsidRPr="00014FA3" w:rsidRDefault="00D35AAF" w:rsidP="007245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3751" w:type="pct"/>
          </w:tcPr>
          <w:p w14:paraId="6343369F" w14:textId="77777777" w:rsidR="00371C45" w:rsidRPr="00371C45" w:rsidRDefault="00371C45" w:rsidP="00371C45">
            <w:pPr>
              <w:pStyle w:val="a3"/>
              <w:numPr>
                <w:ilvl w:val="0"/>
                <w:numId w:val="1"/>
              </w:numPr>
              <w:tabs>
                <w:tab w:val="left" w:pos="187"/>
                <w:tab w:val="left" w:pos="22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1C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Развитие </w:t>
            </w:r>
            <w:r w:rsidR="00DC3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физической культуры и массового спорта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249362FB" w14:textId="77777777" w:rsidR="00D35AAF" w:rsidRPr="00014FA3" w:rsidRDefault="00DC3FA9" w:rsidP="00AD557C">
            <w:pPr>
              <w:pStyle w:val="a3"/>
              <w:numPr>
                <w:ilvl w:val="0"/>
                <w:numId w:val="1"/>
              </w:numPr>
              <w:tabs>
                <w:tab w:val="left" w:pos="187"/>
                <w:tab w:val="left" w:pos="22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Организация и обеспечение эффективного функционирования сети учреждений физической культуры и спорта</w:t>
            </w:r>
            <w:r w:rsidR="00334D85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</w:tr>
      <w:tr w:rsidR="00334D85" w:rsidRPr="00014FA3" w14:paraId="1E8B9563" w14:textId="77777777" w:rsidTr="00B614A7">
        <w:tc>
          <w:tcPr>
            <w:tcW w:w="1249" w:type="pct"/>
          </w:tcPr>
          <w:p w14:paraId="1C02A8AD" w14:textId="77777777" w:rsidR="00334D85" w:rsidRPr="00014FA3" w:rsidRDefault="00334D85" w:rsidP="007245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Стратегическая цель (подцель)</w:t>
            </w:r>
          </w:p>
        </w:tc>
        <w:tc>
          <w:tcPr>
            <w:tcW w:w="3751" w:type="pct"/>
          </w:tcPr>
          <w:p w14:paraId="2D0DC4DF" w14:textId="77777777" w:rsidR="00CD1401" w:rsidRDefault="00CD1401" w:rsidP="00CD1401">
            <w:pPr>
              <w:pStyle w:val="a3"/>
              <w:numPr>
                <w:ilvl w:val="0"/>
                <w:numId w:val="16"/>
              </w:numPr>
              <w:ind w:left="0" w:firstLine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Город с развитой системой здравоохранения и мотивацией к здоровому образу жизни, обеспечивающей долголетие жителей.</w:t>
            </w:r>
          </w:p>
          <w:p w14:paraId="0446788E" w14:textId="77777777" w:rsidR="009E7152" w:rsidRDefault="00CD1401" w:rsidP="00CD1401">
            <w:pPr>
              <w:pStyle w:val="a3"/>
              <w:numPr>
                <w:ilvl w:val="0"/>
                <w:numId w:val="16"/>
              </w:numPr>
              <w:ind w:left="35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148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Город безопасный и комфортный для проживания граждан</w:t>
            </w:r>
            <w:r w:rsidR="009F6A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334D85" w:rsidRPr="00014FA3" w14:paraId="1DC4A9AC" w14:textId="77777777" w:rsidTr="00B614A7">
        <w:tc>
          <w:tcPr>
            <w:tcW w:w="1249" w:type="pct"/>
          </w:tcPr>
          <w:p w14:paraId="6BEEBA79" w14:textId="77777777" w:rsidR="00334D85" w:rsidRPr="00014FA3" w:rsidRDefault="00334D85" w:rsidP="007245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Стратегические задачи</w:t>
            </w:r>
          </w:p>
        </w:tc>
        <w:tc>
          <w:tcPr>
            <w:tcW w:w="3751" w:type="pct"/>
          </w:tcPr>
          <w:p w14:paraId="4074A70C" w14:textId="77777777" w:rsidR="00334D85" w:rsidRDefault="00CD1401" w:rsidP="002940E7">
            <w:pPr>
              <w:pStyle w:val="a3"/>
              <w:numPr>
                <w:ilvl w:val="0"/>
                <w:numId w:val="30"/>
              </w:numPr>
              <w:ind w:left="0" w:firstLine="3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D14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Пропаганда здорового образа жизни и создание условий для развития массового спорта (рост ценности здоровья).</w:t>
            </w:r>
          </w:p>
          <w:p w14:paraId="56395133" w14:textId="77777777" w:rsidR="00CD1401" w:rsidRDefault="00CD1401" w:rsidP="002940E7">
            <w:pPr>
              <w:pStyle w:val="a3"/>
              <w:numPr>
                <w:ilvl w:val="0"/>
                <w:numId w:val="30"/>
              </w:numPr>
              <w:ind w:left="0" w:firstLine="3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D14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инфраструктуры для занятий физической культурой и спортом, а также повышение доступности спортивных объектов.</w:t>
            </w:r>
          </w:p>
          <w:p w14:paraId="6FECE332" w14:textId="77777777" w:rsidR="00CD1401" w:rsidRDefault="00CD1401" w:rsidP="002940E7">
            <w:pPr>
              <w:pStyle w:val="a3"/>
              <w:numPr>
                <w:ilvl w:val="0"/>
                <w:numId w:val="30"/>
              </w:numPr>
              <w:ind w:left="0" w:firstLine="3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D14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Повышение степени доступности занятий физической культурой и спортом для людей с ограниченными возможностями здоровья.  </w:t>
            </w:r>
          </w:p>
          <w:p w14:paraId="6DD4F4EA" w14:textId="77777777" w:rsidR="00CD1401" w:rsidRDefault="00CD1401" w:rsidP="002940E7">
            <w:pPr>
              <w:pStyle w:val="a3"/>
              <w:numPr>
                <w:ilvl w:val="0"/>
                <w:numId w:val="30"/>
              </w:numPr>
              <w:ind w:left="0" w:firstLine="3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D14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и реализация системы предупреждения безнадзорности, беспризорности, правонарушений и антиобщественных действий несовершеннолетних.</w:t>
            </w:r>
          </w:p>
        </w:tc>
      </w:tr>
      <w:tr w:rsidR="00D35AAF" w:rsidRPr="00014FA3" w14:paraId="6E772051" w14:textId="77777777" w:rsidTr="00B614A7">
        <w:tc>
          <w:tcPr>
            <w:tcW w:w="1249" w:type="pct"/>
          </w:tcPr>
          <w:p w14:paraId="1CADFE48" w14:textId="77777777" w:rsidR="00D35AAF" w:rsidRPr="00014FA3" w:rsidRDefault="008A4B97" w:rsidP="007245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  <w:r w:rsidR="00D35AAF"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3751" w:type="pct"/>
          </w:tcPr>
          <w:p w14:paraId="5A00DEFB" w14:textId="77777777" w:rsidR="00D35AAF" w:rsidRPr="00014FA3" w:rsidRDefault="00DC3FA9" w:rsidP="008A4B97">
            <w:pPr>
              <w:tabs>
                <w:tab w:val="left" w:pos="227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роли физической культуры и спорта в формировании здорового образа жизни населения муниципального образования «Город Майкоп»</w:t>
            </w:r>
          </w:p>
        </w:tc>
      </w:tr>
      <w:tr w:rsidR="00D35AAF" w:rsidRPr="00014FA3" w14:paraId="7035227B" w14:textId="77777777" w:rsidTr="00B614A7">
        <w:tc>
          <w:tcPr>
            <w:tcW w:w="1249" w:type="pct"/>
          </w:tcPr>
          <w:p w14:paraId="6B1FBB29" w14:textId="77777777" w:rsidR="00D35AAF" w:rsidRPr="00014FA3" w:rsidRDefault="00D35AAF" w:rsidP="007245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_Hlk495365251"/>
            <w:r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3751" w:type="pct"/>
          </w:tcPr>
          <w:p w14:paraId="3B5BF7ED" w14:textId="77777777" w:rsidR="001B15CB" w:rsidRPr="001B15CB" w:rsidRDefault="00D35AAF" w:rsidP="001B15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15CB" w:rsidRPr="001B15CB">
              <w:rPr>
                <w:rFonts w:ascii="Times New Roman" w:hAnsi="Times New Roman" w:cs="Times New Roman"/>
                <w:sz w:val="24"/>
                <w:szCs w:val="24"/>
              </w:rPr>
              <w:t>. Создание условий для занятий физической культурой и спортом для</w:t>
            </w:r>
            <w:r w:rsidR="001B15CB" w:rsidRPr="001B15C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формирования здорового образа жизни.</w:t>
            </w:r>
          </w:p>
          <w:p w14:paraId="52430574" w14:textId="77777777" w:rsidR="00D35AAF" w:rsidRPr="00014FA3" w:rsidRDefault="001B15CB" w:rsidP="001B15C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15CB">
              <w:rPr>
                <w:rFonts w:ascii="Times New Roman" w:hAnsi="Times New Roman" w:cs="Times New Roman"/>
                <w:sz w:val="24"/>
                <w:szCs w:val="24"/>
              </w:rPr>
              <w:t>2. Обеспечение развития физической культуры и массового спорта.</w:t>
            </w:r>
          </w:p>
        </w:tc>
      </w:tr>
      <w:bookmarkEnd w:id="1"/>
      <w:tr w:rsidR="00D35AAF" w:rsidRPr="00014FA3" w14:paraId="6F8C9FB9" w14:textId="77777777" w:rsidTr="00B614A7">
        <w:tc>
          <w:tcPr>
            <w:tcW w:w="1249" w:type="pct"/>
          </w:tcPr>
          <w:p w14:paraId="4178C5BD" w14:textId="77777777" w:rsidR="00D35AAF" w:rsidRPr="00014FA3" w:rsidRDefault="00D35AAF" w:rsidP="007245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0B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3751" w:type="pct"/>
          </w:tcPr>
          <w:p w14:paraId="5146C3A4" w14:textId="77777777" w:rsidR="00FA70B1" w:rsidRPr="00FA70B1" w:rsidRDefault="00AB64B1" w:rsidP="00FA70B1">
            <w:pPr>
              <w:tabs>
                <w:tab w:val="left" w:pos="22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137A0C">
              <w:rPr>
                <w:rFonts w:ascii="Times New Roman" w:eastAsia="Calibri" w:hAnsi="Times New Roman" w:cs="Times New Roman"/>
                <w:sz w:val="24"/>
                <w:szCs w:val="24"/>
              </w:rPr>
              <w:t>Доля населения, систематически занимающегося физической культурой и спортом</w:t>
            </w:r>
            <w:r w:rsidR="00FA70B1" w:rsidRPr="00FA70B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2CC5E92" w14:textId="77777777" w:rsidR="00137A0C" w:rsidRDefault="00AB64B1" w:rsidP="00137A0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="00137A0C" w:rsidRPr="00A42977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137A0C">
              <w:rPr>
                <w:rFonts w:ascii="Times New Roman" w:hAnsi="Times New Roman" w:cs="Times New Roman"/>
                <w:sz w:val="24"/>
                <w:szCs w:val="24"/>
              </w:rPr>
              <w:t>обучающихся, систематически занимающихся физической культурой и спортом, в общей численности обучающихся.</w:t>
            </w:r>
          </w:p>
          <w:p w14:paraId="1554C169" w14:textId="77777777" w:rsidR="00D35AAF" w:rsidRPr="00014FA3" w:rsidRDefault="00137A0C" w:rsidP="00A64273">
            <w:pPr>
              <w:pStyle w:val="ConsPlusNonformat"/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Доля горожан, выполнивших нормативы Всероссийского физкультурно-спортивного комплекса «Готов к труду и обороне», в общей численности населения, принявшего участие в выполнении нормативов Всероссийского физкультурно-спортивного комплекса «Готов к труду и обороне».</w:t>
            </w:r>
          </w:p>
        </w:tc>
      </w:tr>
      <w:tr w:rsidR="00D35AAF" w:rsidRPr="00014FA3" w14:paraId="75DBF648" w14:textId="77777777" w:rsidTr="00B614A7">
        <w:tc>
          <w:tcPr>
            <w:tcW w:w="1249" w:type="pct"/>
          </w:tcPr>
          <w:p w14:paraId="00D88076" w14:textId="77777777" w:rsidR="00D35AAF" w:rsidRPr="00014FA3" w:rsidRDefault="0080074A" w:rsidP="00B614A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Срок и этапы реализации </w:t>
            </w:r>
            <w:r w:rsidR="00B614A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3751" w:type="pct"/>
          </w:tcPr>
          <w:p w14:paraId="0CC4D2E9" w14:textId="77777777" w:rsidR="00D35AAF" w:rsidRPr="00014FA3" w:rsidRDefault="00D35AAF" w:rsidP="004309E8">
            <w:pPr>
              <w:tabs>
                <w:tab w:val="left" w:pos="227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80074A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202</w:t>
            </w:r>
            <w:r w:rsidR="004309E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годы, без разбивки на этапы</w:t>
            </w:r>
          </w:p>
        </w:tc>
      </w:tr>
      <w:tr w:rsidR="00D35AAF" w:rsidRPr="00014FA3" w14:paraId="1A43DCD5" w14:textId="77777777" w:rsidTr="00B614A7">
        <w:tc>
          <w:tcPr>
            <w:tcW w:w="1249" w:type="pct"/>
            <w:shd w:val="clear" w:color="auto" w:fill="auto"/>
          </w:tcPr>
          <w:p w14:paraId="128411FF" w14:textId="77777777" w:rsidR="00D35AAF" w:rsidRPr="00014FA3" w:rsidRDefault="00D35AAF" w:rsidP="007245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3751" w:type="pct"/>
            <w:shd w:val="clear" w:color="auto" w:fill="auto"/>
          </w:tcPr>
          <w:p w14:paraId="6FB319CF" w14:textId="026E47A9" w:rsidR="00D35AAF" w:rsidRDefault="00D35AAF" w:rsidP="00A02170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0B1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объём бюджетных ассигнований</w:t>
            </w:r>
            <w:r w:rsidR="00FA70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FA70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 на 20</w:t>
            </w:r>
            <w:r w:rsidR="0080074A" w:rsidRPr="00FA70B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FA70B1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496DE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FA70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составляет </w:t>
            </w:r>
            <w:r w:rsidR="00D51D79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E1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710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7066A" w:rsidRPr="00A706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500CA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A7066A" w:rsidRPr="00A7066A">
              <w:rPr>
                <w:rFonts w:ascii="Times New Roman" w:eastAsia="Times New Roman" w:hAnsi="Times New Roman" w:cs="Times New Roman"/>
                <w:sz w:val="24"/>
                <w:szCs w:val="24"/>
              </w:rPr>
              <w:t>282</w:t>
            </w:r>
            <w:r w:rsidR="00500CA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7066A" w:rsidRPr="00A7066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8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r w:rsidRPr="00137A0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r w:rsidR="00C300D6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14:paraId="44F2008D" w14:textId="77777777" w:rsidR="00C300D6" w:rsidRDefault="00C300D6" w:rsidP="00C300D6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- 2022 год –</w:t>
            </w:r>
            <w:r w:rsidR="008F3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  <w:r w:rsidR="00CE15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38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</w:t>
            </w:r>
            <w:r w:rsidR="00C87302" w:rsidRPr="00C87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D1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8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r w:rsidR="001802A1" w:rsidRPr="00137A0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  <w:p w14:paraId="130BFFDC" w14:textId="77777777" w:rsidR="00C300D6" w:rsidRDefault="00C300D6" w:rsidP="00C300D6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- 2023 год –</w:t>
            </w:r>
            <w:r w:rsidR="00176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 w:rsidR="00CE15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6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619,3</w:t>
            </w:r>
            <w:r w:rsidR="0018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r w:rsidR="001802A1" w:rsidRPr="00137A0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  <w:p w14:paraId="4E635E35" w14:textId="77777777" w:rsidR="00C300D6" w:rsidRDefault="00C300D6" w:rsidP="00C300D6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- 2024 год –</w:t>
            </w:r>
            <w:r w:rsidR="00CE15B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500CA0">
              <w:rPr>
                <w:rFonts w:ascii="Times New Roman" w:eastAsia="Times New Roman" w:hAnsi="Times New Roman" w:cs="Times New Roman"/>
                <w:sz w:val="24"/>
                <w:szCs w:val="24"/>
              </w:rPr>
              <w:t>4 896,2</w:t>
            </w:r>
            <w:r w:rsidR="00430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r w:rsidR="001802A1" w:rsidRPr="00137A0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  <w:p w14:paraId="5521F570" w14:textId="60110C67" w:rsidR="00C300D6" w:rsidRDefault="00C300D6" w:rsidP="00C300D6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- 2025 год – </w:t>
            </w:r>
            <w:r w:rsidR="00CE15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A71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7066A" w:rsidRPr="000341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E1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66A" w:rsidRPr="00034188">
              <w:rPr>
                <w:rFonts w:ascii="Times New Roman" w:eastAsia="Times New Roman" w:hAnsi="Times New Roman" w:cs="Times New Roman"/>
                <w:sz w:val="24"/>
                <w:szCs w:val="24"/>
              </w:rPr>
              <w:t>512</w:t>
            </w:r>
            <w:r w:rsidR="00CE15B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7066A" w:rsidRPr="0003418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8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r w:rsidR="001802A1" w:rsidRPr="00137A0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  <w:p w14:paraId="12D1AFE5" w14:textId="77777777" w:rsidR="00C300D6" w:rsidRDefault="00C300D6" w:rsidP="00176D5E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- 2026 год –</w:t>
            </w:r>
            <w:r w:rsidR="00CE15BF">
              <w:rPr>
                <w:rFonts w:ascii="Times New Roman" w:eastAsia="Times New Roman" w:hAnsi="Times New Roman" w:cs="Times New Roman"/>
                <w:sz w:val="24"/>
                <w:szCs w:val="24"/>
              </w:rPr>
              <w:t>106 284,8</w:t>
            </w:r>
            <w:r w:rsidR="001802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r w:rsidR="001802A1" w:rsidRPr="00137A0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  <w:p w14:paraId="11558E61" w14:textId="77777777" w:rsidR="00496DE0" w:rsidRPr="00CD2DA7" w:rsidRDefault="00496DE0" w:rsidP="00CE15BF">
            <w:pPr>
              <w:tabs>
                <w:tab w:val="left" w:pos="227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- 2027 год </w:t>
            </w:r>
            <w:r w:rsidR="008C5E5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E15BF">
              <w:rPr>
                <w:rFonts w:ascii="Times New Roman" w:eastAsia="Times New Roman" w:hAnsi="Times New Roman" w:cs="Times New Roman"/>
                <w:sz w:val="24"/>
                <w:szCs w:val="24"/>
              </w:rPr>
              <w:t>110 550,4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r w:rsidRPr="00137A0C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</w:tr>
    </w:tbl>
    <w:p w14:paraId="387B96B2" w14:textId="77777777" w:rsidR="00D35AAF" w:rsidRDefault="00D35AAF"/>
    <w:p w14:paraId="7850F0CB" w14:textId="77777777" w:rsidR="00D35AAF" w:rsidRDefault="002B683A" w:rsidP="00404E7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</w:t>
      </w:r>
      <w:r w:rsidRPr="002B683A">
        <w:rPr>
          <w:rFonts w:ascii="Times New Roman" w:hAnsi="Times New Roman" w:cs="Times New Roman"/>
          <w:b/>
          <w:sz w:val="28"/>
          <w:szCs w:val="28"/>
        </w:rPr>
        <w:t>бщая характеристика сферы реализации муниципальной программы</w:t>
      </w:r>
    </w:p>
    <w:p w14:paraId="54329C8C" w14:textId="77777777" w:rsidR="00137A0C" w:rsidRPr="00137A0C" w:rsidRDefault="00137A0C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Физическая культура и спорт являются наиболее универсальным способом оздоровления населения, средством укрепления семьи, так как занятия физкультурой и спортом формируют не только крепкое здоровье, но и характер человека, его душу, образ мышления, являются мощным источником профилактики вредных привычек и негативных тенденций в обществе. Люди, занимающиеся физической культурой и спортом, ведущие здоровый образ жизни, являются примером для подрастающего поколения, ориентиром для молодежи.</w:t>
      </w:r>
    </w:p>
    <w:p w14:paraId="34AC89FE" w14:textId="6744B196" w:rsidR="00137A0C" w:rsidRPr="00137A0C" w:rsidRDefault="00137A0C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>Одним из целевых векторов стратегического развития муниципальной политики в сфере физической культуры и спорта является укрепление здоровья и долголети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2C6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населения</w:t>
      </w: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счет развития физической культуры и спорта.</w:t>
      </w:r>
    </w:p>
    <w:p w14:paraId="5A3694A9" w14:textId="77777777" w:rsidR="00137A0C" w:rsidRPr="00137A0C" w:rsidRDefault="00137A0C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Физической культуре и спорту придается особое значение в системе профилактики правонарушений. Использование средств и методов физического воспитания в работе с детьми группы социального риска обусловлено тем, что в структуре их интересов и потребностей занятия физическими упражнениями занимают одно из ведущих мест.</w:t>
      </w:r>
    </w:p>
    <w:p w14:paraId="7AF20ADB" w14:textId="77777777" w:rsidR="00137A0C" w:rsidRPr="00137A0C" w:rsidRDefault="00137A0C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Отечественный и зарубежный опыт показывает, что эффективность физической культуры и спорта в профилактической деятельности по охране и укреплению здоровья, в борьбе с наркоманией, алкоголизмом, курением и </w:t>
      </w: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правонарушениями, особенно среди молодежи, исключительно высока. Занятия физической культурой и спортом должны стать составляющей частью здорового образа жизни населения.</w:t>
      </w:r>
    </w:p>
    <w:p w14:paraId="3297703E" w14:textId="77777777" w:rsidR="00137A0C" w:rsidRPr="00137A0C" w:rsidRDefault="00137A0C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Проблемы в сфере физической культуры и спорта: </w:t>
      </w:r>
    </w:p>
    <w:p w14:paraId="76B9B796" w14:textId="77777777" w:rsidR="00137A0C" w:rsidRPr="00137A0C" w:rsidRDefault="007568F8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нехватка </w:t>
      </w:r>
      <w:r w:rsidR="00137A0C"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 спортивных сооружений и комплексов;</w:t>
      </w:r>
    </w:p>
    <w:p w14:paraId="4DC4F71E" w14:textId="77777777" w:rsidR="00137A0C" w:rsidRPr="00137A0C" w:rsidRDefault="00137A0C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>- недостаточный уровень пропаганды занятий физической культурой, спортом, здорового образа жизни;</w:t>
      </w:r>
    </w:p>
    <w:p w14:paraId="18491D08" w14:textId="77777777" w:rsidR="00137A0C" w:rsidRPr="00137A0C" w:rsidRDefault="00137A0C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недостаточно высокий уровень обучения педагогических работников, в том числе, молодых учителей новым технологиям обучения, воспитания и развития школьников, раскрытия их интеллектуального, творческого, спортивного потенциала.</w:t>
      </w:r>
    </w:p>
    <w:p w14:paraId="47EB7B4C" w14:textId="77777777" w:rsidR="00137A0C" w:rsidRPr="00137A0C" w:rsidRDefault="00137A0C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того чтобы остановить существующие неблагоприятные тенденции и сформировать у населения мотивацию к ведению здорового образа жизни, необходимо сосредоточить усилия на работе по подготовке кадров, поддержке организаций, работающих в области физической культуры, развитии материально-технической базы спорта и спортивных сооружений на территории муниципального образования «Город Майкоп», </w:t>
      </w:r>
      <w:r w:rsidRPr="00987924">
        <w:rPr>
          <w:rFonts w:ascii="Times New Roman" w:eastAsia="Times New Roman" w:hAnsi="Times New Roman" w:cs="Times New Roman"/>
          <w:color w:val="000000"/>
          <w:sz w:val="28"/>
          <w:szCs w:val="28"/>
        </w:rPr>
        <w:t>смещению акцентов от количества к качеству мероприятий,</w:t>
      </w: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проводимых среди населения.</w:t>
      </w:r>
    </w:p>
    <w:p w14:paraId="2FE5DFB6" w14:textId="77777777" w:rsidR="00137A0C" w:rsidRPr="00137A0C" w:rsidRDefault="00137A0C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направления в сфере развития физической культуры и спорта:</w:t>
      </w:r>
    </w:p>
    <w:p w14:paraId="20C41F70" w14:textId="77777777" w:rsidR="00137A0C" w:rsidRPr="00137A0C" w:rsidRDefault="00137A0C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>1. Развитие системы массовой физической культуры и спорта, физического воспитания, в том числе:</w:t>
      </w:r>
    </w:p>
    <w:p w14:paraId="1EF6C8C2" w14:textId="77777777" w:rsidR="00137A0C" w:rsidRPr="00137A0C" w:rsidRDefault="00137A0C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инфраструктуры для занятий массовым спортом в образовательных учреждениях и по месту жительства, расширение количества спортивных сооружений;</w:t>
      </w:r>
    </w:p>
    <w:p w14:paraId="7C806F5F" w14:textId="77777777" w:rsidR="00137A0C" w:rsidRPr="00137A0C" w:rsidRDefault="00137A0C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системы дополнительного образования в сфере физической культуры и спорта на базе детских спортивных школ, а также секций и спортивных клубов для детей и взрослых;</w:t>
      </w:r>
    </w:p>
    <w:p w14:paraId="663D98DA" w14:textId="77777777" w:rsidR="00137A0C" w:rsidRPr="00137A0C" w:rsidRDefault="00137A0C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>-  улучшение условий для укрепления здоровья населения путем развития инфраструктуры спорта и приобщения различных групп населения к регулярным занятиям физической культурой и спортом;</w:t>
      </w:r>
    </w:p>
    <w:p w14:paraId="641DE173" w14:textId="77777777" w:rsidR="00137A0C" w:rsidRPr="00137A0C" w:rsidRDefault="00137A0C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осуществление комплекса мер по материально-техническому оснащению и кадровому обеспечению сферы физической культуры и спорта;</w:t>
      </w:r>
    </w:p>
    <w:p w14:paraId="695ED516" w14:textId="77777777" w:rsidR="00137A0C" w:rsidRPr="00137A0C" w:rsidRDefault="00137A0C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повышение заработной платы в учреждениях физкультуры;</w:t>
      </w:r>
    </w:p>
    <w:p w14:paraId="7621A4CD" w14:textId="77777777" w:rsidR="00137A0C" w:rsidRPr="00137A0C" w:rsidRDefault="00137A0C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системы проведения массовых физкультурных и спортивных соревнований.</w:t>
      </w:r>
    </w:p>
    <w:p w14:paraId="03BC3753" w14:textId="77777777" w:rsidR="00137A0C" w:rsidRPr="00137A0C" w:rsidRDefault="00137A0C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>2. Повышение конкурентоспособности российского спорта на международной спортивной арене, в том числе:</w:t>
      </w:r>
    </w:p>
    <w:p w14:paraId="66A31F86" w14:textId="77777777" w:rsidR="00137A0C" w:rsidRPr="00137A0C" w:rsidRDefault="00137A0C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>- модернизация системы подготовки спортивного резерва, научно-педагогических кадров в сфере спорта высоких достижений, формирование системы непрерывной подготовки тренерско-преподавательского состава;</w:t>
      </w:r>
    </w:p>
    <w:p w14:paraId="1AFD569C" w14:textId="77777777" w:rsidR="00137A0C" w:rsidRPr="00137A0C" w:rsidRDefault="00137A0C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развитие инфраструктуры спортивных центров по различным видам </w:t>
      </w: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спорта, в том числе баз олимпийской подготовки;</w:t>
      </w:r>
    </w:p>
    <w:p w14:paraId="03F06CFA" w14:textId="77777777" w:rsidR="00137A0C" w:rsidRPr="00137A0C" w:rsidRDefault="00137A0C" w:rsidP="00137A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7A0C">
        <w:rPr>
          <w:rFonts w:ascii="Times New Roman" w:eastAsia="Times New Roman" w:hAnsi="Times New Roman" w:cs="Times New Roman"/>
          <w:color w:val="000000"/>
          <w:sz w:val="28"/>
          <w:szCs w:val="28"/>
        </w:rPr>
        <w:t>- обеспечение разработки и внедрения новых эффективных физк</w:t>
      </w:r>
      <w:r w:rsidR="00AA1DF1">
        <w:rPr>
          <w:rFonts w:ascii="Times New Roman" w:eastAsia="Times New Roman" w:hAnsi="Times New Roman" w:cs="Times New Roman"/>
          <w:color w:val="000000"/>
          <w:sz w:val="28"/>
          <w:szCs w:val="28"/>
        </w:rPr>
        <w:t>ультурно-спортивных технологий.</w:t>
      </w:r>
    </w:p>
    <w:p w14:paraId="39915F2E" w14:textId="77777777" w:rsidR="00136A48" w:rsidRDefault="00136A48" w:rsidP="00CC0B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18FD2F92" w14:textId="77777777" w:rsidR="004C66D0" w:rsidRDefault="004C66D0" w:rsidP="00CC0B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14:paraId="4416AEEF" w14:textId="77777777" w:rsidR="00CC0BA3" w:rsidRDefault="00CC0BA3" w:rsidP="00143D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CC0BA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2. Полномочия ответственного исполнителя и основные параметры муниципальной программы</w:t>
      </w:r>
    </w:p>
    <w:p w14:paraId="3541D7D3" w14:textId="77777777" w:rsidR="00C2144E" w:rsidRPr="00467BDC" w:rsidRDefault="00C2144E" w:rsidP="00CC0BA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14:paraId="3A017AB1" w14:textId="77777777" w:rsidR="00136A48" w:rsidRPr="00136A48" w:rsidRDefault="00136A48" w:rsidP="00136A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A48">
        <w:rPr>
          <w:rFonts w:ascii="Times New Roman" w:hAnsi="Times New Roman" w:cs="Times New Roman"/>
          <w:sz w:val="28"/>
          <w:szCs w:val="28"/>
        </w:rPr>
        <w:t xml:space="preserve">Во исполнение Федерального </w:t>
      </w:r>
      <w:r w:rsidR="00143DEA">
        <w:rPr>
          <w:rFonts w:ascii="Times New Roman" w:hAnsi="Times New Roman" w:cs="Times New Roman"/>
          <w:sz w:val="28"/>
          <w:szCs w:val="28"/>
        </w:rPr>
        <w:t xml:space="preserve">закона от 06.10.2003 № 131- ФЗ </w:t>
      </w:r>
      <w:r w:rsidRPr="00136A48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</w:t>
      </w:r>
      <w:r w:rsidR="000A36B0">
        <w:rPr>
          <w:rFonts w:ascii="Times New Roman" w:hAnsi="Times New Roman" w:cs="Times New Roman"/>
          <w:sz w:val="28"/>
          <w:szCs w:val="28"/>
        </w:rPr>
        <w:t>ления в Российской Федерации», Р</w:t>
      </w:r>
      <w:r w:rsidRPr="00136A48">
        <w:rPr>
          <w:rFonts w:ascii="Times New Roman" w:hAnsi="Times New Roman" w:cs="Times New Roman"/>
          <w:sz w:val="28"/>
          <w:szCs w:val="28"/>
        </w:rPr>
        <w:t>ешения Совета народных депутатов муниципального образования «Город Майкоп» от 19.04.2018 № 301-рс «Об Уставе муниципального образования «Город Майкоп» Комитет по физической культуре и спорту, как ответственный исполнитель муниципальной программы, обеспечивает условия для развития на территории муниципального образования физической культуры, школьного спорта и массового спорта, а также организует проведение официальных физкультурно-оздоровительных и спортивных мероприятий муниципального образования.</w:t>
      </w:r>
    </w:p>
    <w:p w14:paraId="65CCA540" w14:textId="77777777" w:rsidR="00136A48" w:rsidRPr="00136A48" w:rsidRDefault="000A36B0" w:rsidP="00136A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E3FEF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136A48" w:rsidRPr="00136A48">
        <w:rPr>
          <w:rFonts w:ascii="Times New Roman" w:hAnsi="Times New Roman" w:cs="Times New Roman"/>
          <w:sz w:val="28"/>
          <w:szCs w:val="28"/>
        </w:rPr>
        <w:t>ешением Совета народных депутатов муниципального образования</w:t>
      </w:r>
      <w:r w:rsidR="007568F8">
        <w:rPr>
          <w:rFonts w:ascii="Times New Roman" w:hAnsi="Times New Roman" w:cs="Times New Roman"/>
          <w:sz w:val="28"/>
          <w:szCs w:val="28"/>
        </w:rPr>
        <w:t xml:space="preserve"> «Город Майкоп» от 29.01.2014</w:t>
      </w:r>
      <w:r w:rsidR="00136A48" w:rsidRPr="00136A48">
        <w:rPr>
          <w:rFonts w:ascii="Times New Roman" w:hAnsi="Times New Roman" w:cs="Times New Roman"/>
          <w:sz w:val="28"/>
          <w:szCs w:val="28"/>
        </w:rPr>
        <w:t xml:space="preserve"> № 31-рс </w:t>
      </w:r>
      <w:r w:rsidR="007568F8">
        <w:rPr>
          <w:rFonts w:ascii="Times New Roman" w:hAnsi="Times New Roman" w:cs="Times New Roman"/>
          <w:sz w:val="28"/>
          <w:szCs w:val="28"/>
        </w:rPr>
        <w:br/>
      </w:r>
      <w:r w:rsidR="00136A48" w:rsidRPr="00136A48">
        <w:rPr>
          <w:rFonts w:ascii="Times New Roman" w:hAnsi="Times New Roman" w:cs="Times New Roman"/>
          <w:sz w:val="28"/>
          <w:szCs w:val="28"/>
        </w:rPr>
        <w:t>«Об утверждении Положения о комитете по физической культуре и спорту муниципального образования «Город Майкоп» Комитет по физической культуре и спорту определяет основные задачи и направления развития физической культуры и спорта с учетом местных условий и возможностей муниципального образования «Город Майкоп».</w:t>
      </w:r>
    </w:p>
    <w:p w14:paraId="76EC76FE" w14:textId="77777777" w:rsidR="00136A48" w:rsidRPr="00136A48" w:rsidRDefault="00136A48" w:rsidP="00136A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A48">
        <w:rPr>
          <w:rFonts w:ascii="Times New Roman" w:hAnsi="Times New Roman" w:cs="Times New Roman"/>
          <w:sz w:val="28"/>
          <w:szCs w:val="28"/>
        </w:rPr>
        <w:t>Стратегической целью (подцелью) муниципальной программы являются:</w:t>
      </w:r>
    </w:p>
    <w:p w14:paraId="689DD9F1" w14:textId="77777777" w:rsidR="00136A48" w:rsidRPr="00136A48" w:rsidRDefault="00136A48" w:rsidP="00136A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A48">
        <w:rPr>
          <w:rFonts w:ascii="Times New Roman" w:hAnsi="Times New Roman" w:cs="Times New Roman"/>
          <w:sz w:val="28"/>
          <w:szCs w:val="28"/>
        </w:rPr>
        <w:t xml:space="preserve">1. Город с развитой системой </w:t>
      </w:r>
      <w:r w:rsidRPr="00CC46D9">
        <w:rPr>
          <w:rFonts w:ascii="Times New Roman" w:hAnsi="Times New Roman" w:cs="Times New Roman"/>
          <w:sz w:val="28"/>
          <w:szCs w:val="28"/>
        </w:rPr>
        <w:t>здравоохранения</w:t>
      </w:r>
      <w:r w:rsidRPr="00136A48">
        <w:rPr>
          <w:rFonts w:ascii="Times New Roman" w:hAnsi="Times New Roman" w:cs="Times New Roman"/>
          <w:sz w:val="28"/>
          <w:szCs w:val="28"/>
        </w:rPr>
        <w:t xml:space="preserve"> и мотивацией к здоровому образу жизни, обеспечивающей активное долголетие жителей.</w:t>
      </w:r>
    </w:p>
    <w:p w14:paraId="0ABEF382" w14:textId="77777777" w:rsidR="00136A48" w:rsidRPr="00136A48" w:rsidRDefault="00136A48" w:rsidP="00136A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A48">
        <w:rPr>
          <w:rFonts w:ascii="Times New Roman" w:hAnsi="Times New Roman" w:cs="Times New Roman"/>
          <w:sz w:val="28"/>
          <w:szCs w:val="28"/>
        </w:rPr>
        <w:t>2. Город безопасный и комфортный для проживания граждан.</w:t>
      </w:r>
    </w:p>
    <w:p w14:paraId="5A90667E" w14:textId="77777777" w:rsidR="00136A48" w:rsidRPr="00136A48" w:rsidRDefault="00136A48" w:rsidP="00136A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A48">
        <w:rPr>
          <w:rFonts w:ascii="Times New Roman" w:hAnsi="Times New Roman" w:cs="Times New Roman"/>
          <w:sz w:val="28"/>
          <w:szCs w:val="28"/>
        </w:rPr>
        <w:t>Для достижения поставленных стратегических целей (подцелей) необходимо решение следующих стратегических задач:</w:t>
      </w:r>
    </w:p>
    <w:p w14:paraId="70B8C650" w14:textId="77777777" w:rsidR="00136A48" w:rsidRPr="00136A48" w:rsidRDefault="00136A48" w:rsidP="00136A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A48">
        <w:rPr>
          <w:rFonts w:ascii="Times New Roman" w:hAnsi="Times New Roman" w:cs="Times New Roman"/>
          <w:sz w:val="28"/>
          <w:szCs w:val="28"/>
        </w:rPr>
        <w:t>1. Пропаганда здорового образа жизни и создание условий для развития массового спорта (рост ценности здоровья).</w:t>
      </w:r>
    </w:p>
    <w:p w14:paraId="7B9CE365" w14:textId="77777777" w:rsidR="00136A48" w:rsidRPr="00136A48" w:rsidRDefault="00136A48" w:rsidP="00136A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A48">
        <w:rPr>
          <w:rFonts w:ascii="Times New Roman" w:hAnsi="Times New Roman" w:cs="Times New Roman"/>
          <w:sz w:val="28"/>
          <w:szCs w:val="28"/>
        </w:rPr>
        <w:t>2. Развитие инфраструктуры для занятий физической культурой и спортом, а также повышение доступности спортивных объектов.</w:t>
      </w:r>
    </w:p>
    <w:p w14:paraId="4CCC8F1B" w14:textId="77777777" w:rsidR="00136A48" w:rsidRPr="00136A48" w:rsidRDefault="00136A48" w:rsidP="00136A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A48">
        <w:rPr>
          <w:rFonts w:ascii="Times New Roman" w:hAnsi="Times New Roman" w:cs="Times New Roman"/>
          <w:sz w:val="28"/>
          <w:szCs w:val="28"/>
        </w:rPr>
        <w:t xml:space="preserve">3. Повышение степени доступности занятий физической культурой и спортом для людей с ограниченными возможностями здоровья.  </w:t>
      </w:r>
    </w:p>
    <w:p w14:paraId="5E9ACA8F" w14:textId="77777777" w:rsidR="00136A48" w:rsidRDefault="00136A48" w:rsidP="00136A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A48">
        <w:rPr>
          <w:rFonts w:ascii="Times New Roman" w:hAnsi="Times New Roman" w:cs="Times New Roman"/>
          <w:sz w:val="28"/>
          <w:szCs w:val="28"/>
        </w:rPr>
        <w:t>4. Развитие и реализация системы предупреждения безнадзорности, беспризорности, правонарушений и антиобщественных действий несовершеннолетних.</w:t>
      </w:r>
    </w:p>
    <w:p w14:paraId="7359C249" w14:textId="77777777" w:rsidR="00AA1DF1" w:rsidRDefault="00CD2872" w:rsidP="00AA1DF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2872">
        <w:rPr>
          <w:rFonts w:ascii="Times New Roman" w:hAnsi="Times New Roman" w:cs="Times New Roman"/>
          <w:sz w:val="28"/>
          <w:szCs w:val="28"/>
        </w:rPr>
        <w:t>Муниципальная п</w:t>
      </w:r>
      <w:r w:rsidR="00AA1DF1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AA1DF1" w:rsidRPr="00136A48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спорта, формирование здорового образа жизни муниципального образования </w:t>
      </w:r>
      <w:r w:rsidR="00AA1DF1" w:rsidRPr="00136A48">
        <w:rPr>
          <w:rFonts w:ascii="Times New Roman" w:hAnsi="Times New Roman" w:cs="Times New Roman"/>
          <w:sz w:val="28"/>
          <w:szCs w:val="28"/>
        </w:rPr>
        <w:lastRenderedPageBreak/>
        <w:t>«Город Майкоп»</w:t>
      </w:r>
      <w:r w:rsidRPr="00CD2872">
        <w:rPr>
          <w:rFonts w:ascii="Times New Roman" w:hAnsi="Times New Roman" w:cs="Times New Roman"/>
          <w:sz w:val="28"/>
          <w:szCs w:val="28"/>
        </w:rPr>
        <w:t xml:space="preserve">, </w:t>
      </w:r>
      <w:r w:rsidR="00AA1DF1" w:rsidRPr="005D3910">
        <w:rPr>
          <w:rFonts w:ascii="Times New Roman" w:hAnsi="Times New Roman" w:cs="Times New Roman"/>
          <w:sz w:val="28"/>
          <w:szCs w:val="28"/>
        </w:rPr>
        <w:t xml:space="preserve">взаимоувязана с муниципальными программами </w:t>
      </w:r>
      <w:r w:rsidR="00AA1DF1" w:rsidRPr="005D3910">
        <w:rPr>
          <w:rFonts w:ascii="Times New Roman" w:eastAsia="Calibri" w:hAnsi="Times New Roman" w:cs="Times New Roman"/>
          <w:bCs/>
          <w:sz w:val="28"/>
          <w:szCs w:val="28"/>
        </w:rPr>
        <w:t>«Развитие</w:t>
      </w:r>
      <w:r w:rsidR="00AA1DF1" w:rsidRPr="00F60549">
        <w:rPr>
          <w:rFonts w:ascii="Times New Roman" w:eastAsia="Calibri" w:hAnsi="Times New Roman" w:cs="Times New Roman"/>
          <w:bCs/>
          <w:sz w:val="28"/>
          <w:szCs w:val="28"/>
        </w:rPr>
        <w:t xml:space="preserve"> системы образования </w:t>
      </w:r>
      <w:r w:rsidR="00AA1DF1">
        <w:rPr>
          <w:rFonts w:ascii="Times New Roman" w:eastAsia="Calibri" w:hAnsi="Times New Roman" w:cs="Times New Roman"/>
          <w:bCs/>
          <w:sz w:val="28"/>
          <w:szCs w:val="28"/>
        </w:rPr>
        <w:t>м</w:t>
      </w:r>
      <w:r w:rsidR="00AA1DF1" w:rsidRPr="00F60549">
        <w:rPr>
          <w:rFonts w:ascii="Times New Roman" w:eastAsia="Calibri" w:hAnsi="Times New Roman" w:cs="Times New Roman"/>
          <w:bCs/>
          <w:sz w:val="28"/>
          <w:szCs w:val="28"/>
        </w:rPr>
        <w:t>униципального образования «Город Майкоп»</w:t>
      </w:r>
      <w:r w:rsidR="00AA1DF1" w:rsidRPr="005D3910">
        <w:rPr>
          <w:rFonts w:ascii="Times New Roman" w:hAnsi="Times New Roman" w:cs="Times New Roman"/>
          <w:sz w:val="28"/>
          <w:szCs w:val="28"/>
        </w:rPr>
        <w:t xml:space="preserve"> и «Молодежь столицы Адыгеи», </w:t>
      </w:r>
      <w:r w:rsidR="00AA1DF1" w:rsidRPr="00A05A7F">
        <w:rPr>
          <w:rFonts w:ascii="Times New Roman" w:hAnsi="Times New Roman" w:cs="Times New Roman"/>
          <w:sz w:val="28"/>
          <w:szCs w:val="28"/>
        </w:rPr>
        <w:t xml:space="preserve">посредством совместного выполнения стратегической цели (подцели) в части </w:t>
      </w:r>
      <w:r w:rsidR="00AA1DF1" w:rsidRPr="00CD2872">
        <w:rPr>
          <w:rFonts w:ascii="Times New Roman" w:hAnsi="Times New Roman" w:cs="Times New Roman"/>
          <w:sz w:val="28"/>
          <w:szCs w:val="28"/>
        </w:rPr>
        <w:t>создания условий для здорового образа жизни</w:t>
      </w:r>
      <w:r w:rsidR="00AA1DF1" w:rsidRPr="005D3910">
        <w:rPr>
          <w:rFonts w:ascii="Times New Roman" w:hAnsi="Times New Roman" w:cs="Times New Roman"/>
          <w:sz w:val="28"/>
          <w:szCs w:val="28"/>
        </w:rPr>
        <w:t>.</w:t>
      </w:r>
    </w:p>
    <w:p w14:paraId="557F71C4" w14:textId="77777777" w:rsidR="00136A48" w:rsidRPr="00136A48" w:rsidRDefault="00136A48" w:rsidP="00136A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A48">
        <w:rPr>
          <w:rFonts w:ascii="Times New Roman" w:hAnsi="Times New Roman" w:cs="Times New Roman"/>
          <w:sz w:val="28"/>
          <w:szCs w:val="28"/>
        </w:rPr>
        <w:t>Целью муниципальной программы «Развитие физической культуры и спорта, формирование здорового образа жизни муниципальн</w:t>
      </w:r>
      <w:r w:rsidR="00FE4A0C">
        <w:rPr>
          <w:rFonts w:ascii="Times New Roman" w:hAnsi="Times New Roman" w:cs="Times New Roman"/>
          <w:sz w:val="28"/>
          <w:szCs w:val="28"/>
        </w:rPr>
        <w:t xml:space="preserve">ого образования «Город Майкоп» </w:t>
      </w:r>
      <w:r w:rsidRPr="00136A48">
        <w:rPr>
          <w:rFonts w:ascii="Times New Roman" w:hAnsi="Times New Roman" w:cs="Times New Roman"/>
          <w:sz w:val="28"/>
          <w:szCs w:val="28"/>
        </w:rPr>
        <w:t>является повышение роли физической культуры и спорта в формировании здорового образа жизни населения муниципального образования «Город Майкоп».</w:t>
      </w:r>
    </w:p>
    <w:p w14:paraId="153C40CD" w14:textId="77777777" w:rsidR="00136A48" w:rsidRPr="00136A48" w:rsidRDefault="00136A48" w:rsidP="00136A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A48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14:paraId="438EAEB9" w14:textId="77777777" w:rsidR="00136A48" w:rsidRPr="00136A48" w:rsidRDefault="00136A48" w:rsidP="00136A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A48">
        <w:rPr>
          <w:rFonts w:ascii="Times New Roman" w:hAnsi="Times New Roman" w:cs="Times New Roman"/>
          <w:sz w:val="28"/>
          <w:szCs w:val="28"/>
        </w:rPr>
        <w:t>1. Создание условий для занятий физи</w:t>
      </w:r>
      <w:r w:rsidR="000E3FEF">
        <w:rPr>
          <w:rFonts w:ascii="Times New Roman" w:hAnsi="Times New Roman" w:cs="Times New Roman"/>
          <w:sz w:val="28"/>
          <w:szCs w:val="28"/>
        </w:rPr>
        <w:t xml:space="preserve">ческой культурой и спортом для </w:t>
      </w:r>
      <w:r w:rsidRPr="00136A48">
        <w:rPr>
          <w:rFonts w:ascii="Times New Roman" w:hAnsi="Times New Roman" w:cs="Times New Roman"/>
          <w:sz w:val="28"/>
          <w:szCs w:val="28"/>
        </w:rPr>
        <w:t>формирования здорового образа жизни.</w:t>
      </w:r>
    </w:p>
    <w:p w14:paraId="53D1B62A" w14:textId="77777777" w:rsidR="00301D6D" w:rsidRDefault="00136A48" w:rsidP="00136A4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  <w:sectPr w:rsidR="00301D6D" w:rsidSect="00AD557C">
          <w:headerReference w:type="default" r:id="rId8"/>
          <w:footerReference w:type="default" r:id="rId9"/>
          <w:pgSz w:w="11906" w:h="16838"/>
          <w:pgMar w:top="568" w:right="1134" w:bottom="1134" w:left="1701" w:header="708" w:footer="708" w:gutter="0"/>
          <w:cols w:space="708"/>
          <w:titlePg/>
          <w:docGrid w:linePitch="360"/>
        </w:sectPr>
      </w:pPr>
      <w:r w:rsidRPr="00136A48">
        <w:rPr>
          <w:rFonts w:ascii="Times New Roman" w:hAnsi="Times New Roman" w:cs="Times New Roman"/>
          <w:sz w:val="28"/>
          <w:szCs w:val="28"/>
        </w:rPr>
        <w:t>2. Обеспечение развития физичес</w:t>
      </w:r>
      <w:r w:rsidR="001B15CB">
        <w:rPr>
          <w:rFonts w:ascii="Times New Roman" w:hAnsi="Times New Roman" w:cs="Times New Roman"/>
          <w:sz w:val="28"/>
          <w:szCs w:val="28"/>
        </w:rPr>
        <w:t>кой культуры и массового спорта.</w:t>
      </w:r>
    </w:p>
    <w:p w14:paraId="2F46439F" w14:textId="77777777" w:rsidR="00EA3450" w:rsidRDefault="00301D6D" w:rsidP="00301D6D">
      <w:pPr>
        <w:autoSpaceDE w:val="0"/>
        <w:autoSpaceDN w:val="0"/>
        <w:adjustRightInd w:val="0"/>
        <w:spacing w:after="0" w:line="240" w:lineRule="auto"/>
        <w:ind w:left="1290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Таблица № 1</w:t>
      </w:r>
    </w:p>
    <w:p w14:paraId="359D06D9" w14:textId="77777777" w:rsidR="00B65D31" w:rsidRPr="00675C64" w:rsidRDefault="00B65D31" w:rsidP="00301D6D">
      <w:pPr>
        <w:autoSpaceDE w:val="0"/>
        <w:autoSpaceDN w:val="0"/>
        <w:adjustRightInd w:val="0"/>
        <w:spacing w:after="0" w:line="240" w:lineRule="auto"/>
        <w:ind w:left="1290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1C95BC" w14:textId="515DAB39" w:rsidR="00EA3450" w:rsidRPr="00355E43" w:rsidRDefault="00EA3450" w:rsidP="00EA345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  <w:r w:rsidRPr="00355E43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Сведения</w:t>
      </w:r>
      <w:r w:rsidR="002C6291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355E43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о целевых показателях (индикаторах) муниципальной программы</w:t>
      </w:r>
    </w:p>
    <w:p w14:paraId="37A94482" w14:textId="77777777" w:rsidR="00EA3450" w:rsidRDefault="00EA3450" w:rsidP="00EA345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94"/>
        <w:gridCol w:w="7281"/>
        <w:gridCol w:w="1474"/>
        <w:gridCol w:w="773"/>
        <w:gridCol w:w="696"/>
        <w:gridCol w:w="696"/>
        <w:gridCol w:w="773"/>
        <w:gridCol w:w="696"/>
        <w:gridCol w:w="773"/>
        <w:gridCol w:w="696"/>
      </w:tblGrid>
      <w:tr w:rsidR="00FB1458" w:rsidRPr="00CC46D9" w14:paraId="6559C19F" w14:textId="77777777" w:rsidTr="00FB1458">
        <w:trPr>
          <w:trHeight w:val="377"/>
        </w:trPr>
        <w:tc>
          <w:tcPr>
            <w:tcW w:w="0" w:type="auto"/>
            <w:vMerge w:val="restart"/>
            <w:shd w:val="clear" w:color="auto" w:fill="auto"/>
          </w:tcPr>
          <w:p w14:paraId="73B608B0" w14:textId="77777777" w:rsidR="00FB1458" w:rsidRPr="00CC46D9" w:rsidRDefault="00FB1458" w:rsidP="0072452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</w:tcPr>
          <w:p w14:paraId="2978437F" w14:textId="77777777" w:rsidR="00FB1458" w:rsidRPr="00CC46D9" w:rsidRDefault="00FB1458" w:rsidP="0072452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46D9">
              <w:rPr>
                <w:rFonts w:ascii="Times New Roman" w:hAnsi="Times New Roman" w:cs="Times New Roman"/>
                <w:color w:val="000000" w:themeColor="text1"/>
              </w:rPr>
              <w:t>Наименование целевого показателя (индикатора)</w:t>
            </w:r>
          </w:p>
        </w:tc>
        <w:tc>
          <w:tcPr>
            <w:tcW w:w="0" w:type="auto"/>
            <w:vMerge w:val="restart"/>
          </w:tcPr>
          <w:p w14:paraId="05C226D9" w14:textId="77777777" w:rsidR="00FB1458" w:rsidRPr="00CC46D9" w:rsidRDefault="00FB1458" w:rsidP="0072452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C46D9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0" w:type="auto"/>
            <w:gridSpan w:val="7"/>
          </w:tcPr>
          <w:p w14:paraId="0458FFCB" w14:textId="77777777" w:rsidR="00FB1458" w:rsidRPr="00CC46D9" w:rsidRDefault="00FB1458" w:rsidP="00724525">
            <w:pPr>
              <w:tabs>
                <w:tab w:val="left" w:pos="405"/>
                <w:tab w:val="center" w:pos="2090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Значения показателей эффективности</w:t>
            </w:r>
          </w:p>
        </w:tc>
      </w:tr>
      <w:tr w:rsidR="00FB1458" w:rsidRPr="00CC46D9" w14:paraId="2284E1D3" w14:textId="77777777" w:rsidTr="00FB1458">
        <w:trPr>
          <w:trHeight w:val="316"/>
        </w:trPr>
        <w:tc>
          <w:tcPr>
            <w:tcW w:w="0" w:type="auto"/>
            <w:vMerge/>
            <w:shd w:val="clear" w:color="auto" w:fill="auto"/>
          </w:tcPr>
          <w:p w14:paraId="3F65D76A" w14:textId="77777777" w:rsidR="00FB1458" w:rsidRPr="00CC46D9" w:rsidRDefault="00FB1458" w:rsidP="0072452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4105D181" w14:textId="77777777" w:rsidR="00FB1458" w:rsidRPr="00CC46D9" w:rsidRDefault="00FB1458" w:rsidP="0072452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7430D18" w14:textId="77777777" w:rsidR="00FB1458" w:rsidRPr="00CC46D9" w:rsidRDefault="00FB1458" w:rsidP="0072452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025A1349" w14:textId="77777777" w:rsidR="00FB1458" w:rsidRPr="00CC46D9" w:rsidRDefault="00FB1458" w:rsidP="0072452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2020 год</w:t>
            </w:r>
          </w:p>
        </w:tc>
        <w:tc>
          <w:tcPr>
            <w:tcW w:w="0" w:type="auto"/>
          </w:tcPr>
          <w:p w14:paraId="54A28886" w14:textId="77777777" w:rsidR="00FB1458" w:rsidRPr="00CC46D9" w:rsidRDefault="00FB1458" w:rsidP="0072452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  <w:p w14:paraId="7A5C4E93" w14:textId="77777777" w:rsidR="00FB1458" w:rsidRPr="00CC46D9" w:rsidRDefault="00FB1458" w:rsidP="0072452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0" w:type="auto"/>
          </w:tcPr>
          <w:p w14:paraId="423F62B3" w14:textId="77777777" w:rsidR="00FB1458" w:rsidRPr="00CC46D9" w:rsidRDefault="00FB1458" w:rsidP="0072452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  <w:p w14:paraId="14BA4C44" w14:textId="77777777" w:rsidR="00FB1458" w:rsidRPr="00CC46D9" w:rsidRDefault="00FB1458" w:rsidP="0072452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0" w:type="auto"/>
          </w:tcPr>
          <w:p w14:paraId="4A0C7B02" w14:textId="77777777" w:rsidR="00FB1458" w:rsidRPr="00CC46D9" w:rsidRDefault="00FB1458" w:rsidP="00EA34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0" w:type="auto"/>
          </w:tcPr>
          <w:p w14:paraId="5BD7DF4E" w14:textId="77777777" w:rsidR="00FB1458" w:rsidRPr="00CC46D9" w:rsidRDefault="00FB1458" w:rsidP="0072452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  <w:p w14:paraId="039E9C8A" w14:textId="77777777" w:rsidR="00FB1458" w:rsidRPr="00CC46D9" w:rsidRDefault="00FB1458" w:rsidP="0072452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</w:tcPr>
          <w:p w14:paraId="76E80E81" w14:textId="77777777" w:rsidR="00FB1458" w:rsidRPr="00CC46D9" w:rsidRDefault="00FB1458" w:rsidP="00EA345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0" w:type="auto"/>
          </w:tcPr>
          <w:p w14:paraId="3F8169CB" w14:textId="77777777" w:rsidR="00FB1458" w:rsidRPr="00CC46D9" w:rsidRDefault="00FB1458" w:rsidP="00EA345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2026</w:t>
            </w:r>
          </w:p>
          <w:p w14:paraId="62C45F32" w14:textId="77777777" w:rsidR="00FB1458" w:rsidRPr="00CC46D9" w:rsidRDefault="00FB1458" w:rsidP="00EA3450">
            <w:pPr>
              <w:rPr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</w:tr>
      <w:tr w:rsidR="00FB1458" w:rsidRPr="00CC46D9" w14:paraId="07D1CD13" w14:textId="77777777" w:rsidTr="00FB1458">
        <w:trPr>
          <w:trHeight w:val="333"/>
        </w:trPr>
        <w:tc>
          <w:tcPr>
            <w:tcW w:w="0" w:type="auto"/>
            <w:gridSpan w:val="10"/>
            <w:shd w:val="clear" w:color="auto" w:fill="auto"/>
          </w:tcPr>
          <w:p w14:paraId="5ED81B44" w14:textId="77777777" w:rsidR="00FB1458" w:rsidRPr="00CC46D9" w:rsidRDefault="00FB1458" w:rsidP="007245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Муниципальная программа «</w:t>
            </w:r>
            <w:r w:rsidR="00136A48" w:rsidRPr="00CC46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Развитие физической культуры и спорта, формирование здорового образа жизни населения</w:t>
            </w:r>
          </w:p>
          <w:p w14:paraId="239AE1B6" w14:textId="77777777" w:rsidR="00FB1458" w:rsidRPr="00CC46D9" w:rsidRDefault="00FB1458" w:rsidP="0072452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</w:t>
            </w:r>
            <w:r w:rsidR="00ED5C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ного образования «Город Майкоп»</w:t>
            </w:r>
          </w:p>
        </w:tc>
      </w:tr>
      <w:tr w:rsidR="009B15EB" w:rsidRPr="00CC46D9" w14:paraId="6F444A7F" w14:textId="77777777" w:rsidTr="00CD2B48">
        <w:trPr>
          <w:trHeight w:val="666"/>
        </w:trPr>
        <w:tc>
          <w:tcPr>
            <w:tcW w:w="0" w:type="auto"/>
            <w:shd w:val="clear" w:color="auto" w:fill="auto"/>
          </w:tcPr>
          <w:p w14:paraId="16B51018" w14:textId="77777777" w:rsidR="009B15EB" w:rsidRPr="00CC46D9" w:rsidRDefault="009B15EB" w:rsidP="007245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bookmarkStart w:id="2" w:name="_Hlk493127891"/>
            <w:r w:rsidRPr="00CC46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14:paraId="3B37396B" w14:textId="77777777" w:rsidR="009B15EB" w:rsidRPr="00CC46D9" w:rsidRDefault="009B15EB" w:rsidP="0072452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населения муниципального образования «Город Майкоп», систематически занимающегося физической культурой и спортом, в общей численности населения муниципального образования «Город Майкоп»</w:t>
            </w:r>
          </w:p>
        </w:tc>
        <w:tc>
          <w:tcPr>
            <w:tcW w:w="0" w:type="auto"/>
            <w:vAlign w:val="center"/>
          </w:tcPr>
          <w:p w14:paraId="50A28966" w14:textId="77777777" w:rsidR="009B15EB" w:rsidRPr="00CC46D9" w:rsidRDefault="009B15EB" w:rsidP="00CD2B4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14:paraId="067DEB7E" w14:textId="77777777" w:rsidR="009B15EB" w:rsidRPr="009B15EB" w:rsidRDefault="009B15EB" w:rsidP="002B7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EB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0" w:type="auto"/>
            <w:vAlign w:val="center"/>
          </w:tcPr>
          <w:p w14:paraId="27C007A8" w14:textId="77777777" w:rsidR="009B15EB" w:rsidRPr="009B15EB" w:rsidRDefault="009B15EB" w:rsidP="002B74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15EB"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0" w:type="auto"/>
            <w:vAlign w:val="center"/>
          </w:tcPr>
          <w:p w14:paraId="0CF28B6E" w14:textId="77777777" w:rsidR="009B15EB" w:rsidRPr="00C12B7C" w:rsidRDefault="008D4DF1" w:rsidP="001D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0" w:type="auto"/>
            <w:vAlign w:val="center"/>
          </w:tcPr>
          <w:p w14:paraId="4FDBB4CE" w14:textId="77777777" w:rsidR="009B15EB" w:rsidRPr="00C12B7C" w:rsidRDefault="008D4DF1" w:rsidP="001D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0" w:type="auto"/>
            <w:vAlign w:val="center"/>
          </w:tcPr>
          <w:p w14:paraId="3AB4255E" w14:textId="77777777" w:rsidR="009B15EB" w:rsidRPr="00C12B7C" w:rsidRDefault="008D4DF1" w:rsidP="001D7A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55,0</w:t>
            </w:r>
          </w:p>
        </w:tc>
        <w:tc>
          <w:tcPr>
            <w:tcW w:w="0" w:type="auto"/>
            <w:vAlign w:val="center"/>
          </w:tcPr>
          <w:p w14:paraId="2C0A5B85" w14:textId="77777777" w:rsidR="009B15EB" w:rsidRPr="00C12B7C" w:rsidRDefault="008D4DF1" w:rsidP="001D7A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57,8</w:t>
            </w:r>
          </w:p>
        </w:tc>
        <w:tc>
          <w:tcPr>
            <w:tcW w:w="0" w:type="auto"/>
            <w:vAlign w:val="center"/>
          </w:tcPr>
          <w:p w14:paraId="2465C506" w14:textId="77777777" w:rsidR="009B15EB" w:rsidRPr="00C12B7C" w:rsidRDefault="008D4DF1" w:rsidP="001D7A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60,7</w:t>
            </w:r>
          </w:p>
        </w:tc>
      </w:tr>
      <w:tr w:rsidR="001D7A37" w:rsidRPr="00CC46D9" w14:paraId="495701F2" w14:textId="77777777" w:rsidTr="00CD2B48">
        <w:trPr>
          <w:cantSplit/>
          <w:trHeight w:val="549"/>
        </w:trPr>
        <w:tc>
          <w:tcPr>
            <w:tcW w:w="0" w:type="auto"/>
            <w:shd w:val="clear" w:color="auto" w:fill="auto"/>
          </w:tcPr>
          <w:p w14:paraId="29EAE9BE" w14:textId="77777777" w:rsidR="001D7A37" w:rsidRPr="00CC46D9" w:rsidRDefault="001D7A37" w:rsidP="007245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14:paraId="3415DE63" w14:textId="77777777" w:rsidR="001D7A37" w:rsidRPr="00CC46D9" w:rsidRDefault="001D7A37" w:rsidP="007245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hAnsi="Times New Roman" w:cs="Times New Roman"/>
                <w:sz w:val="24"/>
                <w:szCs w:val="24"/>
              </w:rPr>
              <w:t>Доля обучающихся, систематически занимающихся физической культурой и спортом, в общей численности обучающихся.</w:t>
            </w:r>
          </w:p>
        </w:tc>
        <w:tc>
          <w:tcPr>
            <w:tcW w:w="0" w:type="auto"/>
            <w:vAlign w:val="center"/>
          </w:tcPr>
          <w:p w14:paraId="460156EE" w14:textId="77777777" w:rsidR="001D7A37" w:rsidRPr="00CC46D9" w:rsidRDefault="009B15EB" w:rsidP="00CD2B4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14:paraId="3C70AF92" w14:textId="77777777" w:rsidR="001D7A37" w:rsidRPr="00CC46D9" w:rsidRDefault="001D7A37" w:rsidP="001D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6D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9B15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14:paraId="4A0C35FA" w14:textId="77777777" w:rsidR="001D7A37" w:rsidRPr="00CC46D9" w:rsidRDefault="001D7A37" w:rsidP="001D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6D9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0" w:type="auto"/>
            <w:vAlign w:val="center"/>
          </w:tcPr>
          <w:p w14:paraId="517F8BAA" w14:textId="77777777" w:rsidR="001D7A37" w:rsidRPr="00C12B7C" w:rsidRDefault="001D7A37" w:rsidP="001D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B7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9B15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14:paraId="251DDC6A" w14:textId="77777777" w:rsidR="001D7A37" w:rsidRPr="00C12B7C" w:rsidRDefault="001D7A37" w:rsidP="001D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B7C"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0" w:type="auto"/>
            <w:vAlign w:val="center"/>
          </w:tcPr>
          <w:p w14:paraId="059D9851" w14:textId="77777777" w:rsidR="001D7A37" w:rsidRPr="00C12B7C" w:rsidRDefault="001D7A37" w:rsidP="001D7A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12B7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82</w:t>
            </w:r>
            <w:r w:rsidR="009B15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14:paraId="09E90BAF" w14:textId="77777777" w:rsidR="001D7A37" w:rsidRPr="00C12B7C" w:rsidRDefault="001D7A37" w:rsidP="001D7A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12B7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82,5</w:t>
            </w:r>
          </w:p>
        </w:tc>
        <w:tc>
          <w:tcPr>
            <w:tcW w:w="0" w:type="auto"/>
            <w:vAlign w:val="center"/>
          </w:tcPr>
          <w:p w14:paraId="4C71EB26" w14:textId="77777777" w:rsidR="001D7A37" w:rsidRPr="00C12B7C" w:rsidRDefault="001D7A37" w:rsidP="001D7A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12B7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83</w:t>
            </w:r>
            <w:r w:rsidR="009B15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tr w:rsidR="001D7A37" w:rsidRPr="00CC46D9" w14:paraId="2A0F6F4D" w14:textId="77777777" w:rsidTr="00CD2B48">
        <w:trPr>
          <w:cantSplit/>
          <w:trHeight w:val="1134"/>
        </w:trPr>
        <w:tc>
          <w:tcPr>
            <w:tcW w:w="0" w:type="auto"/>
            <w:shd w:val="clear" w:color="auto" w:fill="auto"/>
          </w:tcPr>
          <w:p w14:paraId="29F28565" w14:textId="77777777" w:rsidR="001D7A37" w:rsidRPr="00CC46D9" w:rsidRDefault="001D7A37" w:rsidP="007245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14:paraId="57F43D6B" w14:textId="77777777" w:rsidR="001D7A37" w:rsidRPr="00CC46D9" w:rsidRDefault="001D7A37" w:rsidP="001D7A3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6D9">
              <w:rPr>
                <w:rFonts w:ascii="Times New Roman" w:hAnsi="Times New Roman" w:cs="Times New Roman"/>
                <w:sz w:val="24"/>
                <w:szCs w:val="24"/>
              </w:rPr>
              <w:t>Доля горожан, выполнивших нормативы Всероссийского физкультурно-спортивного комплекса «Готов к труду и обороне», в общей численности населения, принявшего участие в выполнении нормативов Всероссийского физкультурно-спортивного комплекса «Готов к труду и обороне».</w:t>
            </w:r>
          </w:p>
          <w:p w14:paraId="4FE527E2" w14:textId="77777777" w:rsidR="001D7A37" w:rsidRPr="00CC46D9" w:rsidRDefault="001D7A37" w:rsidP="003B1D67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537E62A" w14:textId="77777777" w:rsidR="001D7A37" w:rsidRPr="00CC46D9" w:rsidRDefault="009B15EB" w:rsidP="00CD2B4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14:paraId="6C85A3A9" w14:textId="77777777" w:rsidR="001D7A37" w:rsidRPr="00CC46D9" w:rsidRDefault="001D7A37" w:rsidP="001D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6D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8D4DF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14:paraId="5DE47265" w14:textId="77777777" w:rsidR="001D7A37" w:rsidRPr="00CC46D9" w:rsidRDefault="001D7A37" w:rsidP="001D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6D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D4DF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14:paraId="20056B07" w14:textId="77777777" w:rsidR="001D7A37" w:rsidRPr="00C12B7C" w:rsidRDefault="001D7A37" w:rsidP="001D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B7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8D4DF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14:paraId="0AE7B952" w14:textId="77777777" w:rsidR="001D7A37" w:rsidRPr="00C12B7C" w:rsidRDefault="001D7A37" w:rsidP="001D7A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B7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8D4DF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14:paraId="76BD4718" w14:textId="77777777" w:rsidR="001D7A37" w:rsidRPr="00C12B7C" w:rsidRDefault="001D7A37" w:rsidP="001D7A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12B7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60</w:t>
            </w:r>
            <w:r w:rsidR="008D4DF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14:paraId="565D486C" w14:textId="77777777" w:rsidR="001D7A37" w:rsidRPr="00C12B7C" w:rsidRDefault="001D7A37" w:rsidP="001D7A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12B7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62</w:t>
            </w:r>
            <w:r w:rsidR="008D4DF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14:paraId="53B035DE" w14:textId="77777777" w:rsidR="001D7A37" w:rsidRPr="00C12B7C" w:rsidRDefault="001D7A37" w:rsidP="001D7A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12B7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65</w:t>
            </w:r>
            <w:r w:rsidR="008D4DF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</w:tr>
      <w:bookmarkEnd w:id="2"/>
    </w:tbl>
    <w:p w14:paraId="2D2D94CC" w14:textId="77777777" w:rsidR="00D35AAF" w:rsidRDefault="00D35AAF" w:rsidP="00EA345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14:paraId="48B215F3" w14:textId="77777777" w:rsidR="00CF0772" w:rsidRDefault="00CF0772" w:rsidP="00EA345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sectPr w:rsidR="00CF0772" w:rsidSect="00EA3450">
          <w:pgSz w:w="16838" w:h="11906" w:orient="landscape"/>
          <w:pgMar w:top="1701" w:right="1134" w:bottom="1134" w:left="1134" w:header="708" w:footer="708" w:gutter="0"/>
          <w:cols w:space="708"/>
          <w:docGrid w:linePitch="360"/>
        </w:sectPr>
      </w:pPr>
    </w:p>
    <w:p w14:paraId="7300DBD3" w14:textId="77777777" w:rsidR="00B34ABD" w:rsidRPr="00E2382A" w:rsidRDefault="00B34ABD" w:rsidP="00B34AB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3. </w:t>
      </w:r>
      <w:r w:rsidRPr="00E2382A">
        <w:rPr>
          <w:rFonts w:ascii="Times New Roman" w:hAnsi="Times New Roman"/>
          <w:b/>
          <w:color w:val="000000" w:themeColor="text1"/>
          <w:sz w:val="28"/>
          <w:szCs w:val="28"/>
        </w:rPr>
        <w:t>Ресурсное обеспечение муниципальной программы</w:t>
      </w:r>
    </w:p>
    <w:p w14:paraId="02FE119C" w14:textId="77777777" w:rsidR="00B34ABD" w:rsidRPr="00E2382A" w:rsidRDefault="00B34ABD" w:rsidP="00B34AB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7F64D22" w14:textId="7B02F055" w:rsidR="00B34ABD" w:rsidRPr="00E2382A" w:rsidRDefault="00B34ABD" w:rsidP="00B34AB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A70B1">
        <w:rPr>
          <w:rFonts w:ascii="Times New Roman" w:eastAsia="Times New Roman" w:hAnsi="Times New Roman"/>
          <w:color w:val="000000" w:themeColor="text1"/>
          <w:sz w:val="28"/>
          <w:szCs w:val="28"/>
        </w:rPr>
        <w:t>Общий объём бюджетных ассигнований муниципальной программы на 2022 - 202</w:t>
      </w:r>
      <w:r w:rsidR="008C5E53">
        <w:rPr>
          <w:rFonts w:ascii="Times New Roman" w:eastAsia="Times New Roman" w:hAnsi="Times New Roman"/>
          <w:color w:val="000000" w:themeColor="text1"/>
          <w:sz w:val="28"/>
          <w:szCs w:val="28"/>
        </w:rPr>
        <w:t>7</w:t>
      </w:r>
      <w:r w:rsidRPr="00FA70B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годы составляет</w:t>
      </w:r>
      <w:r w:rsidR="002C0D96" w:rsidRPr="001802A1">
        <w:rPr>
          <w:rFonts w:ascii="Times New Roman" w:eastAsia="Times New Roman" w:hAnsi="Times New Roman"/>
          <w:color w:val="000000" w:themeColor="text1"/>
          <w:sz w:val="28"/>
          <w:szCs w:val="28"/>
        </w:rPr>
        <w:t>–</w:t>
      </w:r>
      <w:r w:rsidR="00A7066A" w:rsidRPr="00A7066A">
        <w:rPr>
          <w:rFonts w:ascii="Times New Roman" w:eastAsia="Times New Roman" w:hAnsi="Times New Roman"/>
          <w:color w:val="000000" w:themeColor="text1"/>
          <w:sz w:val="28"/>
          <w:szCs w:val="28"/>
        </w:rPr>
        <w:t>610</w:t>
      </w:r>
      <w:r w:rsidR="00500CA0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A7066A" w:rsidRPr="00A7066A">
        <w:rPr>
          <w:rFonts w:ascii="Times New Roman" w:eastAsia="Times New Roman" w:hAnsi="Times New Roman"/>
          <w:color w:val="000000" w:themeColor="text1"/>
          <w:sz w:val="28"/>
          <w:szCs w:val="28"/>
        </w:rPr>
        <w:t>282</w:t>
      </w:r>
      <w:r w:rsidR="00500CA0">
        <w:rPr>
          <w:rFonts w:ascii="Times New Roman" w:eastAsia="Times New Roman" w:hAnsi="Times New Roman"/>
          <w:color w:val="000000" w:themeColor="text1"/>
          <w:sz w:val="28"/>
          <w:szCs w:val="28"/>
        </w:rPr>
        <w:t>,</w:t>
      </w:r>
      <w:r w:rsidR="00A7066A" w:rsidRPr="00A7066A">
        <w:rPr>
          <w:rFonts w:ascii="Times New Roman" w:eastAsia="Times New Roman" w:hAnsi="Times New Roman"/>
          <w:color w:val="000000" w:themeColor="text1"/>
          <w:sz w:val="28"/>
          <w:szCs w:val="28"/>
        </w:rPr>
        <w:t>6</w:t>
      </w:r>
      <w:r w:rsidRPr="00FA70B1">
        <w:rPr>
          <w:rFonts w:ascii="Times New Roman" w:eastAsia="Times New Roman" w:hAnsi="Times New Roman"/>
          <w:color w:val="000000" w:themeColor="text1"/>
          <w:sz w:val="28"/>
          <w:szCs w:val="28"/>
        </w:rPr>
        <w:t>тыс. рублей.</w:t>
      </w:r>
    </w:p>
    <w:p w14:paraId="6EFA0BC9" w14:textId="117E7A7C" w:rsidR="00B34ABD" w:rsidRDefault="00B34ABD" w:rsidP="00B34AB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382A">
        <w:rPr>
          <w:rFonts w:ascii="Times New Roman" w:hAnsi="Times New Roman"/>
          <w:color w:val="000000" w:themeColor="text1"/>
          <w:sz w:val="28"/>
          <w:szCs w:val="28"/>
        </w:rPr>
        <w:t xml:space="preserve">План реализации основных мероприятий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</w:t>
      </w:r>
      <w:r w:rsidR="002C629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в разрезе подпрограмм муниципальной программы</w:t>
      </w:r>
      <w:r w:rsidR="00751645">
        <w:rPr>
          <w:rFonts w:ascii="Times New Roman" w:hAnsi="Times New Roman"/>
          <w:color w:val="000000" w:themeColor="text1"/>
          <w:sz w:val="28"/>
          <w:szCs w:val="28"/>
        </w:rPr>
        <w:t xml:space="preserve"> за счет всех источников финансирования</w:t>
      </w:r>
      <w:r w:rsidRPr="00E2382A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представлен в Таблице</w:t>
      </w:r>
      <w:r w:rsidR="00301D6D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FA70B1">
        <w:rPr>
          <w:rFonts w:ascii="Times New Roman" w:hAnsi="Times New Roman"/>
          <w:color w:val="000000" w:themeColor="text1"/>
          <w:sz w:val="28"/>
          <w:szCs w:val="28"/>
        </w:rPr>
        <w:t>2.</w:t>
      </w:r>
    </w:p>
    <w:p w14:paraId="09A30739" w14:textId="77777777" w:rsidR="00A714B2" w:rsidRDefault="00A714B2" w:rsidP="00B34AB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E58CA15" w14:textId="77777777" w:rsidR="00A714B2" w:rsidRPr="00675C64" w:rsidRDefault="00301D6D" w:rsidP="00A714B2">
      <w:pPr>
        <w:autoSpaceDE w:val="0"/>
        <w:autoSpaceDN w:val="0"/>
        <w:adjustRightInd w:val="0"/>
        <w:spacing w:after="0" w:line="240" w:lineRule="auto"/>
        <w:ind w:left="1275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Таблица № </w:t>
      </w:r>
      <w:r w:rsidR="00A714B2">
        <w:rPr>
          <w:rFonts w:ascii="Times New Roman" w:eastAsia="Calibri" w:hAnsi="Times New Roman" w:cs="Times New Roman"/>
          <w:sz w:val="28"/>
          <w:szCs w:val="28"/>
        </w:rPr>
        <w:t>2</w:t>
      </w:r>
    </w:p>
    <w:p w14:paraId="3F4D6032" w14:textId="77777777" w:rsidR="00751645" w:rsidRDefault="00751645" w:rsidP="00B34AB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6702C78" w14:textId="77777777" w:rsidR="00751645" w:rsidRPr="00C8763E" w:rsidRDefault="00751645" w:rsidP="00751645">
      <w:pPr>
        <w:autoSpaceDE w:val="0"/>
        <w:autoSpaceDN w:val="0"/>
        <w:adjustRightInd w:val="0"/>
        <w:spacing w:after="0" w:line="140" w:lineRule="atLeast"/>
        <w:jc w:val="center"/>
        <w:outlineLvl w:val="0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C876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План реализации основных мероприятий </w:t>
      </w:r>
      <w:r w:rsidRPr="00C8763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муниципальной программы</w:t>
      </w:r>
    </w:p>
    <w:p w14:paraId="6866A3F3" w14:textId="77777777" w:rsidR="00751645" w:rsidRDefault="00751645" w:rsidP="00751645">
      <w:pPr>
        <w:autoSpaceDE w:val="0"/>
        <w:autoSpaceDN w:val="0"/>
        <w:adjustRightInd w:val="0"/>
        <w:spacing w:after="0" w:line="1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876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за счет всех источников финансирования</w:t>
      </w:r>
    </w:p>
    <w:p w14:paraId="44AC8F7F" w14:textId="77777777" w:rsidR="0001766E" w:rsidRDefault="005724CA" w:rsidP="005724CA">
      <w:pPr>
        <w:autoSpaceDE w:val="0"/>
        <w:autoSpaceDN w:val="0"/>
        <w:adjustRightInd w:val="0"/>
        <w:spacing w:after="0" w:line="140" w:lineRule="atLeast"/>
        <w:ind w:left="13041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5724C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тыс. рублей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2"/>
        <w:gridCol w:w="1759"/>
        <w:gridCol w:w="767"/>
        <w:gridCol w:w="551"/>
        <w:gridCol w:w="539"/>
        <w:gridCol w:w="730"/>
        <w:gridCol w:w="509"/>
        <w:gridCol w:w="498"/>
        <w:gridCol w:w="730"/>
        <w:gridCol w:w="509"/>
        <w:gridCol w:w="498"/>
        <w:gridCol w:w="730"/>
        <w:gridCol w:w="509"/>
        <w:gridCol w:w="498"/>
        <w:gridCol w:w="730"/>
        <w:gridCol w:w="509"/>
        <w:gridCol w:w="498"/>
        <w:gridCol w:w="730"/>
        <w:gridCol w:w="509"/>
        <w:gridCol w:w="498"/>
        <w:gridCol w:w="730"/>
        <w:gridCol w:w="509"/>
        <w:gridCol w:w="498"/>
      </w:tblGrid>
      <w:tr w:rsidR="00496DE0" w:rsidRPr="00C12B7C" w14:paraId="729DD5F5" w14:textId="77777777" w:rsidTr="00F27251">
        <w:tc>
          <w:tcPr>
            <w:tcW w:w="0" w:type="auto"/>
            <w:vMerge w:val="restart"/>
          </w:tcPr>
          <w:p w14:paraId="2B09DC65" w14:textId="77777777" w:rsidR="00496DE0" w:rsidRPr="00F27251" w:rsidRDefault="00496DE0" w:rsidP="0075164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№ п/п</w:t>
            </w:r>
          </w:p>
        </w:tc>
        <w:tc>
          <w:tcPr>
            <w:tcW w:w="0" w:type="auto"/>
            <w:vMerge w:val="restart"/>
          </w:tcPr>
          <w:p w14:paraId="3458DFB1" w14:textId="77777777" w:rsidR="00496DE0" w:rsidRPr="00F27251" w:rsidRDefault="00496DE0" w:rsidP="0075164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Ответственный исполнитель, соисполнитель</w:t>
            </w:r>
          </w:p>
        </w:tc>
        <w:tc>
          <w:tcPr>
            <w:tcW w:w="0" w:type="auto"/>
            <w:gridSpan w:val="3"/>
          </w:tcPr>
          <w:p w14:paraId="508A4A56" w14:textId="77777777" w:rsidR="00496DE0" w:rsidRPr="00F27251" w:rsidRDefault="00496DE0" w:rsidP="0075164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Всего за весь период реализации программы, подпрограммы</w:t>
            </w:r>
          </w:p>
        </w:tc>
        <w:tc>
          <w:tcPr>
            <w:tcW w:w="0" w:type="auto"/>
            <w:gridSpan w:val="3"/>
          </w:tcPr>
          <w:p w14:paraId="6452B88E" w14:textId="77777777" w:rsidR="00496DE0" w:rsidRPr="00F27251" w:rsidRDefault="00496DE0" w:rsidP="0075164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2022 год</w:t>
            </w:r>
          </w:p>
        </w:tc>
        <w:tc>
          <w:tcPr>
            <w:tcW w:w="0" w:type="auto"/>
            <w:gridSpan w:val="3"/>
          </w:tcPr>
          <w:p w14:paraId="547F0E54" w14:textId="77777777" w:rsidR="00496DE0" w:rsidRPr="00F27251" w:rsidRDefault="00496DE0" w:rsidP="0075164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2023 год</w:t>
            </w:r>
          </w:p>
        </w:tc>
        <w:tc>
          <w:tcPr>
            <w:tcW w:w="0" w:type="auto"/>
            <w:gridSpan w:val="3"/>
          </w:tcPr>
          <w:p w14:paraId="29559830" w14:textId="77777777" w:rsidR="00496DE0" w:rsidRPr="00F27251" w:rsidRDefault="00496DE0" w:rsidP="0075164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2024 год</w:t>
            </w:r>
          </w:p>
        </w:tc>
        <w:tc>
          <w:tcPr>
            <w:tcW w:w="0" w:type="auto"/>
            <w:gridSpan w:val="3"/>
          </w:tcPr>
          <w:p w14:paraId="53BC43F3" w14:textId="77777777" w:rsidR="00496DE0" w:rsidRPr="00F27251" w:rsidRDefault="00496DE0" w:rsidP="0075164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2025 год</w:t>
            </w:r>
          </w:p>
        </w:tc>
        <w:tc>
          <w:tcPr>
            <w:tcW w:w="0" w:type="auto"/>
            <w:gridSpan w:val="3"/>
          </w:tcPr>
          <w:p w14:paraId="7887AB4C" w14:textId="77777777" w:rsidR="00496DE0" w:rsidRPr="00F27251" w:rsidRDefault="00496DE0" w:rsidP="0075164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2026 год</w:t>
            </w:r>
          </w:p>
        </w:tc>
        <w:tc>
          <w:tcPr>
            <w:tcW w:w="0" w:type="auto"/>
            <w:gridSpan w:val="3"/>
          </w:tcPr>
          <w:p w14:paraId="07C383A4" w14:textId="77777777" w:rsidR="00496DE0" w:rsidRPr="00F27251" w:rsidRDefault="00496DE0" w:rsidP="00496DE0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2027 год</w:t>
            </w:r>
          </w:p>
        </w:tc>
      </w:tr>
      <w:tr w:rsidR="00F27251" w:rsidRPr="00C12B7C" w14:paraId="15779C9D" w14:textId="77777777" w:rsidTr="00F27251">
        <w:tc>
          <w:tcPr>
            <w:tcW w:w="0" w:type="auto"/>
            <w:vMerge/>
          </w:tcPr>
          <w:p w14:paraId="2C261EBA" w14:textId="77777777" w:rsidR="00496DE0" w:rsidRPr="00F27251" w:rsidRDefault="00496DE0" w:rsidP="0075164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0" w:type="auto"/>
            <w:vMerge/>
          </w:tcPr>
          <w:p w14:paraId="4D758FD3" w14:textId="77777777" w:rsidR="00496DE0" w:rsidRPr="00F27251" w:rsidRDefault="00496DE0" w:rsidP="0075164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0" w:type="auto"/>
          </w:tcPr>
          <w:p w14:paraId="321B6BB8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14:paraId="6100320E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0" w:type="auto"/>
          </w:tcPr>
          <w:p w14:paraId="5F8D3679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ВИ</w:t>
            </w:r>
          </w:p>
        </w:tc>
        <w:tc>
          <w:tcPr>
            <w:tcW w:w="0" w:type="auto"/>
          </w:tcPr>
          <w:p w14:paraId="476FB5AB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14:paraId="239948AD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0" w:type="auto"/>
          </w:tcPr>
          <w:p w14:paraId="4A85C95F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ВИ</w:t>
            </w:r>
          </w:p>
        </w:tc>
        <w:tc>
          <w:tcPr>
            <w:tcW w:w="0" w:type="auto"/>
          </w:tcPr>
          <w:p w14:paraId="098B2804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14:paraId="3A8AE783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0" w:type="auto"/>
          </w:tcPr>
          <w:p w14:paraId="7DE0600E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ВИ</w:t>
            </w:r>
          </w:p>
        </w:tc>
        <w:tc>
          <w:tcPr>
            <w:tcW w:w="0" w:type="auto"/>
          </w:tcPr>
          <w:p w14:paraId="23D206A1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14:paraId="4B55069C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0" w:type="auto"/>
          </w:tcPr>
          <w:p w14:paraId="17EB6A63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ВИ</w:t>
            </w:r>
          </w:p>
        </w:tc>
        <w:tc>
          <w:tcPr>
            <w:tcW w:w="0" w:type="auto"/>
          </w:tcPr>
          <w:p w14:paraId="3D5D1807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14:paraId="376FA9FF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0" w:type="auto"/>
          </w:tcPr>
          <w:p w14:paraId="51D9733A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ВИ</w:t>
            </w:r>
          </w:p>
        </w:tc>
        <w:tc>
          <w:tcPr>
            <w:tcW w:w="0" w:type="auto"/>
          </w:tcPr>
          <w:p w14:paraId="1E265EE0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14:paraId="411272F1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0" w:type="auto"/>
          </w:tcPr>
          <w:p w14:paraId="7BD070E6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ВИ</w:t>
            </w:r>
          </w:p>
        </w:tc>
        <w:tc>
          <w:tcPr>
            <w:tcW w:w="0" w:type="auto"/>
          </w:tcPr>
          <w:p w14:paraId="0688103C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14:paraId="2CE377D5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0" w:type="auto"/>
          </w:tcPr>
          <w:p w14:paraId="2D78FC66" w14:textId="77777777" w:rsidR="00496DE0" w:rsidRPr="00F27251" w:rsidRDefault="00496DE0" w:rsidP="00F27251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F27251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ВИ</w:t>
            </w:r>
          </w:p>
        </w:tc>
      </w:tr>
      <w:tr w:rsidR="007D417C" w:rsidRPr="00C12B7C" w14:paraId="443AF49F" w14:textId="77777777" w:rsidTr="004309E8">
        <w:tc>
          <w:tcPr>
            <w:tcW w:w="0" w:type="auto"/>
            <w:gridSpan w:val="23"/>
          </w:tcPr>
          <w:p w14:paraId="28BFF86C" w14:textId="77777777" w:rsidR="007D417C" w:rsidRDefault="007D417C" w:rsidP="00587F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67AA025A" w14:textId="77777777" w:rsidR="007D417C" w:rsidRPr="00C12B7C" w:rsidRDefault="007D417C" w:rsidP="00587F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12B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Муниципальная программа «Развитие физической культуры и спорта, формирование здорового образа жизни населения</w:t>
            </w:r>
          </w:p>
          <w:p w14:paraId="00291C9A" w14:textId="77777777" w:rsidR="007D417C" w:rsidRDefault="007D417C" w:rsidP="00587F4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12B7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ного образования «Город Майкоп»</w:t>
            </w:r>
          </w:p>
        </w:tc>
      </w:tr>
      <w:tr w:rsidR="00F27251" w:rsidRPr="00C12B7C" w14:paraId="6D68DDB1" w14:textId="77777777" w:rsidTr="00F27251">
        <w:trPr>
          <w:cantSplit/>
          <w:trHeight w:val="1134"/>
        </w:trPr>
        <w:tc>
          <w:tcPr>
            <w:tcW w:w="0" w:type="auto"/>
          </w:tcPr>
          <w:p w14:paraId="24C745D7" w14:textId="77777777" w:rsidR="00496DE0" w:rsidRPr="00C12B7C" w:rsidRDefault="00496DE0" w:rsidP="0075164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2B7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14:paraId="0BCF1550" w14:textId="77777777" w:rsidR="00496DE0" w:rsidRPr="00C12B7C" w:rsidRDefault="00496DE0" w:rsidP="00B521B7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22714720" w14:textId="77777777" w:rsidR="00496DE0" w:rsidRPr="00C12B7C" w:rsidRDefault="00496DE0" w:rsidP="00C10672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2B7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Комитет по ФК и спорту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6EC25EC7" w14:textId="7CB9E873" w:rsidR="00496DE0" w:rsidRPr="00A7066A" w:rsidRDefault="00A7066A" w:rsidP="00D62D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610282</w:t>
            </w:r>
            <w:r w:rsidR="00500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  <w:textDirection w:val="btLr"/>
            <w:vAlign w:val="center"/>
          </w:tcPr>
          <w:p w14:paraId="31BAF56D" w14:textId="0B1069C5" w:rsidR="00496DE0" w:rsidRPr="00A7066A" w:rsidRDefault="00A7066A" w:rsidP="00D414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610282</w:t>
            </w:r>
            <w:r w:rsidR="00500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6C661742" w14:textId="77777777" w:rsidR="00496DE0" w:rsidRPr="00335781" w:rsidRDefault="00496D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239735D1" w14:textId="77777777" w:rsidR="00496DE0" w:rsidRPr="00335781" w:rsidRDefault="00496DE0" w:rsidP="003D1D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97419,1</w:t>
            </w:r>
          </w:p>
        </w:tc>
        <w:tc>
          <w:tcPr>
            <w:tcW w:w="0" w:type="auto"/>
            <w:textDirection w:val="btLr"/>
            <w:vAlign w:val="center"/>
          </w:tcPr>
          <w:p w14:paraId="7AF849B2" w14:textId="77777777" w:rsidR="00496DE0" w:rsidRPr="00335781" w:rsidRDefault="00496D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97419,1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22302967" w14:textId="77777777" w:rsidR="00496DE0" w:rsidRPr="00335781" w:rsidRDefault="00496D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2CB11216" w14:textId="77777777" w:rsidR="00496DE0" w:rsidRPr="00335781" w:rsidRDefault="00496D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85619,3</w:t>
            </w:r>
          </w:p>
        </w:tc>
        <w:tc>
          <w:tcPr>
            <w:tcW w:w="0" w:type="auto"/>
            <w:textDirection w:val="btLr"/>
            <w:vAlign w:val="center"/>
          </w:tcPr>
          <w:p w14:paraId="200F9C47" w14:textId="77777777" w:rsidR="00496DE0" w:rsidRPr="00335781" w:rsidRDefault="00496D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85619,3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11EB11CF" w14:textId="77777777" w:rsidR="00496DE0" w:rsidRPr="00335781" w:rsidRDefault="00496D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0216E6A7" w14:textId="77777777" w:rsidR="00496DE0" w:rsidRPr="00335781" w:rsidRDefault="00500C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94896,2</w:t>
            </w:r>
          </w:p>
        </w:tc>
        <w:tc>
          <w:tcPr>
            <w:tcW w:w="0" w:type="auto"/>
            <w:textDirection w:val="btLr"/>
            <w:vAlign w:val="center"/>
          </w:tcPr>
          <w:p w14:paraId="439B4DD7" w14:textId="77777777" w:rsidR="00496DE0" w:rsidRPr="00335781" w:rsidRDefault="00500C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94896,2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3805FB4A" w14:textId="77777777" w:rsidR="00496DE0" w:rsidRPr="00335781" w:rsidRDefault="00496D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5886099E" w14:textId="04465B43" w:rsidR="00496DE0" w:rsidRPr="00A7066A" w:rsidRDefault="00CE15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A71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706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5512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706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extDirection w:val="btLr"/>
            <w:vAlign w:val="center"/>
          </w:tcPr>
          <w:p w14:paraId="292BD408" w14:textId="082A1865" w:rsidR="00496DE0" w:rsidRPr="00A7066A" w:rsidRDefault="00A706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115512</w:t>
            </w:r>
            <w:r w:rsidR="00CE15B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11720463" w14:textId="77777777" w:rsidR="00496DE0" w:rsidRPr="00335781" w:rsidRDefault="00496D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5E1EF665" w14:textId="77777777" w:rsidR="00496DE0" w:rsidRPr="00335781" w:rsidRDefault="00CE15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106284,8</w:t>
            </w:r>
          </w:p>
        </w:tc>
        <w:tc>
          <w:tcPr>
            <w:tcW w:w="0" w:type="auto"/>
            <w:textDirection w:val="btLr"/>
            <w:vAlign w:val="center"/>
          </w:tcPr>
          <w:p w14:paraId="64DF75E1" w14:textId="77777777" w:rsidR="00496DE0" w:rsidRPr="00335781" w:rsidRDefault="00CE15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106284,8</w:t>
            </w:r>
          </w:p>
        </w:tc>
        <w:tc>
          <w:tcPr>
            <w:tcW w:w="0" w:type="auto"/>
            <w:textDirection w:val="btLr"/>
            <w:vAlign w:val="center"/>
          </w:tcPr>
          <w:p w14:paraId="6BBA15DF" w14:textId="77777777" w:rsidR="00496DE0" w:rsidRPr="00335781" w:rsidRDefault="00496DE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</w:tcPr>
          <w:p w14:paraId="5CE603BF" w14:textId="77777777" w:rsidR="00496DE0" w:rsidRDefault="00CE15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110550,4</w:t>
            </w:r>
          </w:p>
        </w:tc>
        <w:tc>
          <w:tcPr>
            <w:tcW w:w="0" w:type="auto"/>
            <w:textDirection w:val="btLr"/>
          </w:tcPr>
          <w:p w14:paraId="7F2A9A6A" w14:textId="77777777" w:rsidR="00496DE0" w:rsidRDefault="00CE15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110550,4</w:t>
            </w:r>
          </w:p>
        </w:tc>
        <w:tc>
          <w:tcPr>
            <w:tcW w:w="0" w:type="auto"/>
            <w:textDirection w:val="btLr"/>
          </w:tcPr>
          <w:p w14:paraId="2072C128" w14:textId="77777777" w:rsidR="00496DE0" w:rsidRDefault="008C5E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D417C" w:rsidRPr="00C12B7C" w14:paraId="180BFE33" w14:textId="77777777" w:rsidTr="004309E8">
        <w:tc>
          <w:tcPr>
            <w:tcW w:w="0" w:type="auto"/>
            <w:gridSpan w:val="23"/>
          </w:tcPr>
          <w:p w14:paraId="6B0DB80C" w14:textId="77777777" w:rsidR="007D417C" w:rsidRDefault="007D417C" w:rsidP="0075164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085AA22B" w14:textId="77777777" w:rsidR="007D417C" w:rsidRDefault="007D417C" w:rsidP="0075164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12B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Подпрограмма «Развитие физической культуры и массового спорта»</w:t>
            </w:r>
          </w:p>
        </w:tc>
      </w:tr>
      <w:tr w:rsidR="00F27251" w:rsidRPr="00C12B7C" w14:paraId="5D536300" w14:textId="77777777" w:rsidTr="00F27251">
        <w:trPr>
          <w:cantSplit/>
          <w:trHeight w:val="1134"/>
        </w:trPr>
        <w:tc>
          <w:tcPr>
            <w:tcW w:w="0" w:type="auto"/>
          </w:tcPr>
          <w:p w14:paraId="1F23B54F" w14:textId="77777777" w:rsidR="00496DE0" w:rsidRPr="00C12B7C" w:rsidRDefault="00496DE0" w:rsidP="0075164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2B7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14:paraId="37EF55D1" w14:textId="77777777" w:rsidR="00496DE0" w:rsidRPr="00C12B7C" w:rsidRDefault="00496DE0" w:rsidP="001E37C4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2B7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Комитет по ФК и спорту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73BBFCA7" w14:textId="7069658C" w:rsidR="00496DE0" w:rsidRPr="00A7066A" w:rsidRDefault="00A7066A" w:rsidP="00D414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572612</w:t>
            </w:r>
            <w:r w:rsidR="00500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extDirection w:val="btLr"/>
            <w:vAlign w:val="center"/>
          </w:tcPr>
          <w:p w14:paraId="0DD888AF" w14:textId="59BE037B" w:rsidR="00496DE0" w:rsidRPr="00A7066A" w:rsidRDefault="00A7066A" w:rsidP="00D4146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572612</w:t>
            </w:r>
            <w:r w:rsidR="00500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47005859" w14:textId="77777777" w:rsidR="00496DE0" w:rsidRPr="006E09F1" w:rsidRDefault="00496DE0" w:rsidP="00AB6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9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734A1FB4" w14:textId="77777777" w:rsidR="00496DE0" w:rsidRPr="006E09F1" w:rsidRDefault="00496DE0" w:rsidP="00AB6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93147,6</w:t>
            </w:r>
          </w:p>
        </w:tc>
        <w:tc>
          <w:tcPr>
            <w:tcW w:w="0" w:type="auto"/>
            <w:textDirection w:val="btLr"/>
            <w:vAlign w:val="center"/>
          </w:tcPr>
          <w:p w14:paraId="7DAF2044" w14:textId="77777777" w:rsidR="00496DE0" w:rsidRPr="006E09F1" w:rsidRDefault="00496DE0" w:rsidP="00AB6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93147,6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4275D5DA" w14:textId="77777777" w:rsidR="00496DE0" w:rsidRPr="006E09F1" w:rsidRDefault="00496DE0" w:rsidP="00AB6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9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3D99DD7E" w14:textId="77777777" w:rsidR="00496DE0" w:rsidRPr="00F44D5D" w:rsidRDefault="00496DE0" w:rsidP="00AB6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80640,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extDirection w:val="btLr"/>
            <w:vAlign w:val="center"/>
          </w:tcPr>
          <w:p w14:paraId="52D307AF" w14:textId="77777777" w:rsidR="00496DE0" w:rsidRPr="00F44D5D" w:rsidRDefault="00496DE0" w:rsidP="00AB6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8064</w:t>
            </w:r>
            <w:r w:rsidRPr="00176D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04DAA769" w14:textId="77777777" w:rsidR="00496DE0" w:rsidRPr="006E09F1" w:rsidRDefault="00496DE0" w:rsidP="00AB6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9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53550AA9" w14:textId="77777777" w:rsidR="00496DE0" w:rsidRPr="006E09F1" w:rsidRDefault="00500CA0" w:rsidP="00AB6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88925,2</w:t>
            </w:r>
          </w:p>
        </w:tc>
        <w:tc>
          <w:tcPr>
            <w:tcW w:w="0" w:type="auto"/>
            <w:textDirection w:val="btLr"/>
            <w:vAlign w:val="center"/>
          </w:tcPr>
          <w:p w14:paraId="0086D2FC" w14:textId="77777777" w:rsidR="00496DE0" w:rsidRPr="006E09F1" w:rsidRDefault="00500CA0" w:rsidP="00AB6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88925,2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4F58BC00" w14:textId="77777777" w:rsidR="00496DE0" w:rsidRPr="006E09F1" w:rsidRDefault="00496DE0" w:rsidP="00AB6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9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1A313D85" w14:textId="703C7DFB" w:rsidR="00496DE0" w:rsidRPr="00A7066A" w:rsidRDefault="00A7066A" w:rsidP="00AB6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108316</w:t>
            </w:r>
            <w:r w:rsidR="00CE15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extDirection w:val="btLr"/>
            <w:vAlign w:val="center"/>
          </w:tcPr>
          <w:p w14:paraId="6E11DD5F" w14:textId="5419241C" w:rsidR="00496DE0" w:rsidRPr="00A7066A" w:rsidRDefault="00AA7104" w:rsidP="00AB6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A7066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8316</w:t>
            </w:r>
            <w:r w:rsidR="00CE15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706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3E667F58" w14:textId="77777777" w:rsidR="00496DE0" w:rsidRPr="006E09F1" w:rsidRDefault="00496DE0" w:rsidP="00AB6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9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7D303A4B" w14:textId="77777777" w:rsidR="00496DE0" w:rsidRPr="006E09F1" w:rsidRDefault="00CE15BF" w:rsidP="00AB6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98805,5</w:t>
            </w:r>
          </w:p>
        </w:tc>
        <w:tc>
          <w:tcPr>
            <w:tcW w:w="0" w:type="auto"/>
            <w:textDirection w:val="btLr"/>
            <w:vAlign w:val="center"/>
          </w:tcPr>
          <w:p w14:paraId="3E393B98" w14:textId="77777777" w:rsidR="00496DE0" w:rsidRPr="006E09F1" w:rsidRDefault="00CE15BF" w:rsidP="00AB6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98805,5</w:t>
            </w:r>
          </w:p>
        </w:tc>
        <w:tc>
          <w:tcPr>
            <w:tcW w:w="0" w:type="auto"/>
            <w:textDirection w:val="btLr"/>
            <w:vAlign w:val="center"/>
          </w:tcPr>
          <w:p w14:paraId="34B002DF" w14:textId="77777777" w:rsidR="00496DE0" w:rsidRPr="006E09F1" w:rsidRDefault="00496DE0" w:rsidP="00AB6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9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</w:tcPr>
          <w:p w14:paraId="5F6AF7E1" w14:textId="77777777" w:rsidR="00496DE0" w:rsidRPr="006E09F1" w:rsidRDefault="00CE15BF" w:rsidP="00CE15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102776,9</w:t>
            </w:r>
          </w:p>
        </w:tc>
        <w:tc>
          <w:tcPr>
            <w:tcW w:w="0" w:type="auto"/>
            <w:textDirection w:val="btLr"/>
          </w:tcPr>
          <w:p w14:paraId="25B46EE5" w14:textId="77777777" w:rsidR="00496DE0" w:rsidRPr="006E09F1" w:rsidRDefault="00CE15BF" w:rsidP="00AB6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102776,9</w:t>
            </w:r>
          </w:p>
        </w:tc>
        <w:tc>
          <w:tcPr>
            <w:tcW w:w="0" w:type="auto"/>
            <w:textDirection w:val="btLr"/>
          </w:tcPr>
          <w:p w14:paraId="160F2036" w14:textId="77777777" w:rsidR="00496DE0" w:rsidRPr="006E09F1" w:rsidRDefault="008C5E53" w:rsidP="00AB6C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D417C" w:rsidRPr="00C12B7C" w14:paraId="0B97AE88" w14:textId="77777777" w:rsidTr="004309E8">
        <w:tc>
          <w:tcPr>
            <w:tcW w:w="0" w:type="auto"/>
            <w:gridSpan w:val="23"/>
          </w:tcPr>
          <w:p w14:paraId="6309D75B" w14:textId="77777777" w:rsidR="007D417C" w:rsidRPr="00C12B7C" w:rsidRDefault="007D417C" w:rsidP="0075164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C12B7C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lastRenderedPageBreak/>
              <w:t>Подпрограмма «Организация и обеспечение эффективного функционирования сети учреждений физической культуры и спорта»</w:t>
            </w:r>
          </w:p>
        </w:tc>
      </w:tr>
      <w:tr w:rsidR="00F27251" w:rsidRPr="00C12B7C" w14:paraId="72FC6856" w14:textId="77777777" w:rsidTr="00F27251">
        <w:trPr>
          <w:cantSplit/>
          <w:trHeight w:val="1134"/>
        </w:trPr>
        <w:tc>
          <w:tcPr>
            <w:tcW w:w="0" w:type="auto"/>
          </w:tcPr>
          <w:p w14:paraId="550F3D2B" w14:textId="77777777" w:rsidR="00496DE0" w:rsidRPr="00C12B7C" w:rsidRDefault="00496DE0" w:rsidP="0075164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2B7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14:paraId="44AA8971" w14:textId="77777777" w:rsidR="00496DE0" w:rsidRPr="00C12B7C" w:rsidRDefault="00496DE0" w:rsidP="00B521B7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5D678054" w14:textId="77777777" w:rsidR="00496DE0" w:rsidRPr="00C12B7C" w:rsidRDefault="00496DE0" w:rsidP="00C10672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12B7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Комитет по ФК и спорту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66B2ECE8" w14:textId="77777777" w:rsidR="00496DE0" w:rsidRPr="00D53D88" w:rsidRDefault="00CE15BF" w:rsidP="00DB7D2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37670,6</w:t>
            </w:r>
          </w:p>
        </w:tc>
        <w:tc>
          <w:tcPr>
            <w:tcW w:w="0" w:type="auto"/>
            <w:textDirection w:val="btLr"/>
            <w:vAlign w:val="center"/>
          </w:tcPr>
          <w:p w14:paraId="79376AAD" w14:textId="77777777" w:rsidR="00496DE0" w:rsidRPr="00D53D88" w:rsidRDefault="00CE15BF" w:rsidP="00DB7D2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37670,6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5E046C5A" w14:textId="77777777" w:rsidR="00496DE0" w:rsidRPr="00D53D88" w:rsidRDefault="00496DE0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3D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6ABD9C1F" w14:textId="77777777" w:rsidR="00496DE0" w:rsidRPr="00D53D88" w:rsidRDefault="00496DE0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4271,5</w:t>
            </w:r>
          </w:p>
        </w:tc>
        <w:tc>
          <w:tcPr>
            <w:tcW w:w="0" w:type="auto"/>
            <w:textDirection w:val="btLr"/>
            <w:vAlign w:val="center"/>
          </w:tcPr>
          <w:p w14:paraId="071B52E4" w14:textId="77777777" w:rsidR="00496DE0" w:rsidRPr="00D53D88" w:rsidRDefault="00496DE0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4271,5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3E47B172" w14:textId="77777777" w:rsidR="00496DE0" w:rsidRPr="00D53D88" w:rsidRDefault="00496DE0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3D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5F6F3A3A" w14:textId="77777777" w:rsidR="00496DE0" w:rsidRPr="00D53D88" w:rsidRDefault="00496DE0" w:rsidP="00D62D2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4978,9</w:t>
            </w:r>
          </w:p>
        </w:tc>
        <w:tc>
          <w:tcPr>
            <w:tcW w:w="0" w:type="auto"/>
            <w:textDirection w:val="btLr"/>
            <w:vAlign w:val="center"/>
          </w:tcPr>
          <w:p w14:paraId="4919BEC7" w14:textId="77777777" w:rsidR="00496DE0" w:rsidRPr="00D53D88" w:rsidRDefault="00496DE0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2D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4978,9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7BB8ADDC" w14:textId="77777777" w:rsidR="00496DE0" w:rsidRPr="00D53D88" w:rsidRDefault="00496DE0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3D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76F2BB64" w14:textId="77777777" w:rsidR="00496DE0" w:rsidRPr="00D53D88" w:rsidRDefault="00CE15BF" w:rsidP="00E059A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5971,0</w:t>
            </w:r>
          </w:p>
        </w:tc>
        <w:tc>
          <w:tcPr>
            <w:tcW w:w="0" w:type="auto"/>
            <w:textDirection w:val="btLr"/>
            <w:vAlign w:val="center"/>
          </w:tcPr>
          <w:p w14:paraId="590BEFE0" w14:textId="77777777" w:rsidR="00496DE0" w:rsidRPr="00D53D88" w:rsidRDefault="00CE15BF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5971,0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39FE4AA7" w14:textId="77777777" w:rsidR="00496DE0" w:rsidRPr="00D53D88" w:rsidRDefault="00496DE0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3D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6B82C02F" w14:textId="77777777" w:rsidR="00496DE0" w:rsidRPr="00D53D88" w:rsidRDefault="00CE15BF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7196,4</w:t>
            </w:r>
          </w:p>
        </w:tc>
        <w:tc>
          <w:tcPr>
            <w:tcW w:w="0" w:type="auto"/>
            <w:textDirection w:val="btLr"/>
            <w:vAlign w:val="center"/>
          </w:tcPr>
          <w:p w14:paraId="1213AAE9" w14:textId="77777777" w:rsidR="00496DE0" w:rsidRPr="00D53D88" w:rsidRDefault="00CE15BF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7196,4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17906C69" w14:textId="77777777" w:rsidR="00496DE0" w:rsidRPr="00D53D88" w:rsidRDefault="00496DE0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3D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1A9BC1BA" w14:textId="77777777" w:rsidR="00496DE0" w:rsidRPr="00D53D88" w:rsidRDefault="00CE15BF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7479,3</w:t>
            </w:r>
          </w:p>
        </w:tc>
        <w:tc>
          <w:tcPr>
            <w:tcW w:w="0" w:type="auto"/>
            <w:textDirection w:val="btLr"/>
            <w:vAlign w:val="center"/>
          </w:tcPr>
          <w:p w14:paraId="6463BE48" w14:textId="77777777" w:rsidR="00496DE0" w:rsidRPr="00D53D88" w:rsidRDefault="00CE15BF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7479,3</w:t>
            </w:r>
          </w:p>
        </w:tc>
        <w:tc>
          <w:tcPr>
            <w:tcW w:w="0" w:type="auto"/>
            <w:textDirection w:val="btLr"/>
            <w:vAlign w:val="center"/>
          </w:tcPr>
          <w:p w14:paraId="6187B575" w14:textId="77777777" w:rsidR="00496DE0" w:rsidRPr="00D53D88" w:rsidRDefault="00496DE0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3D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</w:tcPr>
          <w:p w14:paraId="2E493986" w14:textId="77777777" w:rsidR="00496DE0" w:rsidRPr="00D53D88" w:rsidRDefault="00CE15BF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7773,5</w:t>
            </w:r>
          </w:p>
        </w:tc>
        <w:tc>
          <w:tcPr>
            <w:tcW w:w="0" w:type="auto"/>
            <w:textDirection w:val="btLr"/>
          </w:tcPr>
          <w:p w14:paraId="4A30925C" w14:textId="77777777" w:rsidR="00496DE0" w:rsidRPr="00D53D88" w:rsidRDefault="00CE15BF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7773,5</w:t>
            </w:r>
          </w:p>
        </w:tc>
        <w:tc>
          <w:tcPr>
            <w:tcW w:w="0" w:type="auto"/>
            <w:textDirection w:val="btLr"/>
          </w:tcPr>
          <w:p w14:paraId="446BB49B" w14:textId="77777777" w:rsidR="00496DE0" w:rsidRPr="00D53D88" w:rsidRDefault="008C5E53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</w:tbl>
    <w:p w14:paraId="583B96C3" w14:textId="77777777" w:rsidR="002C0D96" w:rsidRDefault="002C0D96" w:rsidP="00A714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0113A9DC" w14:textId="77777777" w:rsidR="003148C1" w:rsidRDefault="003148C1" w:rsidP="00A714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6A68096D" w14:textId="77777777" w:rsidR="00A714B2" w:rsidRDefault="00A714B2" w:rsidP="00A714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4. </w:t>
      </w:r>
      <w:r w:rsidRPr="00675C6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Сведения о пор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ядке сбора информации и методика</w:t>
      </w:r>
      <w:r w:rsidRPr="00675C6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расчета целевых показателей (индикаторов) </w:t>
      </w:r>
    </w:p>
    <w:p w14:paraId="343E96C2" w14:textId="77777777" w:rsidR="00A714B2" w:rsidRPr="00675C64" w:rsidRDefault="00A714B2" w:rsidP="00A714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675C6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муниципальной программы</w:t>
      </w:r>
    </w:p>
    <w:p w14:paraId="602A4E97" w14:textId="77777777" w:rsidR="00A714B2" w:rsidRPr="00675C64" w:rsidRDefault="00A714B2" w:rsidP="00A714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5215E6F3" w14:textId="77777777" w:rsidR="00A714B2" w:rsidRPr="00675C64" w:rsidRDefault="00A714B2" w:rsidP="00A714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C64">
        <w:rPr>
          <w:rFonts w:ascii="Times New Roman" w:eastAsia="Times New Roman" w:hAnsi="Times New Roman" w:cs="Times New Roman"/>
          <w:sz w:val="28"/>
          <w:szCs w:val="28"/>
        </w:rPr>
        <w:t>Сведения о пор</w:t>
      </w:r>
      <w:r>
        <w:rPr>
          <w:rFonts w:ascii="Times New Roman" w:eastAsia="Times New Roman" w:hAnsi="Times New Roman" w:cs="Times New Roman"/>
          <w:sz w:val="28"/>
          <w:szCs w:val="28"/>
        </w:rPr>
        <w:t>ядке сбора информации и методика</w:t>
      </w:r>
      <w:r w:rsidRPr="00675C64">
        <w:rPr>
          <w:rFonts w:ascii="Times New Roman" w:eastAsia="Times New Roman" w:hAnsi="Times New Roman" w:cs="Times New Roman"/>
          <w:sz w:val="28"/>
          <w:szCs w:val="28"/>
        </w:rPr>
        <w:t xml:space="preserve"> расчета целевых показателей (индикаторов) муниципальной програ</w:t>
      </w:r>
      <w:r w:rsidR="00301D6D">
        <w:rPr>
          <w:rFonts w:ascii="Times New Roman" w:eastAsia="Times New Roman" w:hAnsi="Times New Roman" w:cs="Times New Roman"/>
          <w:sz w:val="28"/>
          <w:szCs w:val="28"/>
        </w:rPr>
        <w:t xml:space="preserve">ммы представлены в Таблице № </w:t>
      </w:r>
      <w:r>
        <w:rPr>
          <w:rFonts w:ascii="Times New Roman" w:eastAsia="Times New Roman" w:hAnsi="Times New Roman" w:cs="Times New Roman"/>
          <w:sz w:val="28"/>
          <w:szCs w:val="28"/>
        </w:rPr>
        <w:t>3.</w:t>
      </w:r>
    </w:p>
    <w:p w14:paraId="2D49C7ED" w14:textId="77777777" w:rsidR="00A714B2" w:rsidRPr="00675C64" w:rsidRDefault="00A714B2" w:rsidP="00A714B2">
      <w:pPr>
        <w:spacing w:after="0"/>
        <w:ind w:left="360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287AC2A" w14:textId="77777777" w:rsidR="00A714B2" w:rsidRDefault="00301D6D" w:rsidP="00A714B2">
      <w:pPr>
        <w:spacing w:after="0"/>
        <w:ind w:left="360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Таблица № </w:t>
      </w:r>
      <w:r w:rsidR="00A714B2">
        <w:rPr>
          <w:rFonts w:ascii="Times New Roman" w:eastAsia="Times New Roman" w:hAnsi="Times New Roman" w:cs="Times New Roman"/>
          <w:sz w:val="28"/>
          <w:szCs w:val="28"/>
        </w:rPr>
        <w:t>3</w:t>
      </w:r>
    </w:p>
    <w:p w14:paraId="29E46B4D" w14:textId="77777777" w:rsidR="00A714B2" w:rsidRPr="00675C64" w:rsidRDefault="00A714B2" w:rsidP="00A714B2">
      <w:pPr>
        <w:spacing w:after="0"/>
        <w:ind w:left="360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AF52A9D" w14:textId="77777777" w:rsidR="00A714B2" w:rsidRDefault="00CC46D9" w:rsidP="00B65D3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A714B2" w:rsidRPr="00675C64">
        <w:rPr>
          <w:rFonts w:ascii="Times New Roman" w:eastAsia="Times New Roman" w:hAnsi="Times New Roman" w:cs="Times New Roman"/>
          <w:b/>
          <w:sz w:val="28"/>
          <w:szCs w:val="28"/>
        </w:rPr>
        <w:t xml:space="preserve">етодика расчета целевых показателей (индикаторов) </w:t>
      </w:r>
    </w:p>
    <w:p w14:paraId="6A709802" w14:textId="77777777" w:rsidR="00A714B2" w:rsidRDefault="00A714B2" w:rsidP="00B65D3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5C64">
        <w:rPr>
          <w:rFonts w:ascii="Times New Roman" w:eastAsia="Times New Roman" w:hAnsi="Times New Roman" w:cs="Times New Roman"/>
          <w:b/>
          <w:sz w:val="28"/>
          <w:szCs w:val="28"/>
        </w:rPr>
        <w:t>муниципальной программы</w:t>
      </w:r>
    </w:p>
    <w:p w14:paraId="7C846FCC" w14:textId="77777777" w:rsidR="00A714B2" w:rsidRDefault="00A714B2" w:rsidP="00A714B2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594"/>
        <w:gridCol w:w="3987"/>
        <w:gridCol w:w="1080"/>
        <w:gridCol w:w="1080"/>
        <w:gridCol w:w="1080"/>
        <w:gridCol w:w="1080"/>
        <w:gridCol w:w="1081"/>
        <w:gridCol w:w="2204"/>
      </w:tblGrid>
      <w:tr w:rsidR="00582954" w:rsidRPr="00F142C5" w14:paraId="6B0E839D" w14:textId="77777777" w:rsidTr="006900E2">
        <w:trPr>
          <w:trHeight w:val="278"/>
        </w:trPr>
        <w:tc>
          <w:tcPr>
            <w:tcW w:w="600" w:type="dxa"/>
            <w:vMerge w:val="restart"/>
          </w:tcPr>
          <w:p w14:paraId="7FC1D499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№ п./п</w:t>
            </w:r>
          </w:p>
        </w:tc>
        <w:tc>
          <w:tcPr>
            <w:tcW w:w="2594" w:type="dxa"/>
            <w:vMerge w:val="restart"/>
          </w:tcPr>
          <w:p w14:paraId="4A05FC93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9388" w:type="dxa"/>
            <w:gridSpan w:val="6"/>
          </w:tcPr>
          <w:p w14:paraId="62B76B24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расчета целевого показателя (индикатора)</w:t>
            </w:r>
          </w:p>
        </w:tc>
        <w:tc>
          <w:tcPr>
            <w:tcW w:w="2204" w:type="dxa"/>
            <w:vMerge w:val="restart"/>
          </w:tcPr>
          <w:p w14:paraId="319638D1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получения информации</w:t>
            </w:r>
          </w:p>
        </w:tc>
      </w:tr>
      <w:tr w:rsidR="00582954" w:rsidRPr="00F142C5" w14:paraId="19F7A614" w14:textId="77777777" w:rsidTr="006900E2">
        <w:trPr>
          <w:trHeight w:val="135"/>
        </w:trPr>
        <w:tc>
          <w:tcPr>
            <w:tcW w:w="600" w:type="dxa"/>
            <w:vMerge/>
          </w:tcPr>
          <w:p w14:paraId="26DC0823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vMerge/>
          </w:tcPr>
          <w:p w14:paraId="6230E1FB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vMerge w:val="restart"/>
          </w:tcPr>
          <w:p w14:paraId="085A4E07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5401" w:type="dxa"/>
            <w:gridSpan w:val="5"/>
          </w:tcPr>
          <w:p w14:paraId="0B700EFB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целевого показателя по годам</w:t>
            </w:r>
          </w:p>
        </w:tc>
        <w:tc>
          <w:tcPr>
            <w:tcW w:w="2204" w:type="dxa"/>
            <w:vMerge/>
          </w:tcPr>
          <w:p w14:paraId="64FB5BA5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954" w:rsidRPr="00F142C5" w14:paraId="3A24EE58" w14:textId="77777777" w:rsidTr="006900E2">
        <w:trPr>
          <w:trHeight w:val="135"/>
        </w:trPr>
        <w:tc>
          <w:tcPr>
            <w:tcW w:w="600" w:type="dxa"/>
            <w:vMerge/>
          </w:tcPr>
          <w:p w14:paraId="4CAB1EA3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vMerge/>
          </w:tcPr>
          <w:p w14:paraId="5BC33718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vMerge/>
          </w:tcPr>
          <w:p w14:paraId="6B25726D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6A3B038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80" w:type="dxa"/>
            <w:vAlign w:val="center"/>
          </w:tcPr>
          <w:p w14:paraId="20AC081F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080" w:type="dxa"/>
            <w:vAlign w:val="center"/>
          </w:tcPr>
          <w:p w14:paraId="02C05473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80" w:type="dxa"/>
            <w:vAlign w:val="center"/>
          </w:tcPr>
          <w:p w14:paraId="27746252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081" w:type="dxa"/>
            <w:vAlign w:val="center"/>
          </w:tcPr>
          <w:p w14:paraId="36ECB384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04" w:type="dxa"/>
            <w:vMerge/>
          </w:tcPr>
          <w:p w14:paraId="31AFA3A0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954" w:rsidRPr="00F142C5" w14:paraId="1B2CBCF8" w14:textId="77777777" w:rsidTr="006900E2">
        <w:tc>
          <w:tcPr>
            <w:tcW w:w="14786" w:type="dxa"/>
            <w:gridSpan w:val="9"/>
          </w:tcPr>
          <w:p w14:paraId="35D868CE" w14:textId="77777777" w:rsidR="00582954" w:rsidRPr="00587F47" w:rsidRDefault="00582954" w:rsidP="006900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87F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Муниципальная программа «</w:t>
            </w:r>
            <w:r w:rsidRPr="00136A4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Развитие физической культуры и спорта, формирование здорового образа жизни населения</w:t>
            </w:r>
          </w:p>
          <w:p w14:paraId="4A398193" w14:textId="77777777" w:rsidR="00582954" w:rsidRPr="00F142C5" w:rsidRDefault="00582954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F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ного образования «Город Майкоп»</w:t>
            </w:r>
          </w:p>
        </w:tc>
      </w:tr>
      <w:tr w:rsidR="00582954" w:rsidRPr="00F142C5" w14:paraId="3C4AED93" w14:textId="77777777" w:rsidTr="006900E2">
        <w:tc>
          <w:tcPr>
            <w:tcW w:w="600" w:type="dxa"/>
          </w:tcPr>
          <w:p w14:paraId="1E5A4465" w14:textId="77777777" w:rsidR="00582954" w:rsidRPr="003148C1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8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C73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4" w:type="dxa"/>
          </w:tcPr>
          <w:p w14:paraId="07FEA96A" w14:textId="77777777" w:rsidR="00582954" w:rsidRPr="003148C1" w:rsidRDefault="00582954" w:rsidP="006900E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населения муниципального образования «Город Майкоп», систематически занимающегося физической культурой </w:t>
            </w:r>
            <w:r w:rsidRPr="003148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 спортом, в общей численности населения муниципального образования «Город Майкоп»</w:t>
            </w:r>
          </w:p>
        </w:tc>
        <w:tc>
          <w:tcPr>
            <w:tcW w:w="3987" w:type="dxa"/>
          </w:tcPr>
          <w:p w14:paraId="4FB60F5D" w14:textId="77777777" w:rsidR="00582954" w:rsidRDefault="00582954" w:rsidP="006900E2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rFonts w:ascii="Times New Roman CYR" w:hAnsi="Times New Roman CYR" w:cs="Times New Roman CYR"/>
                <w:noProof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noProof/>
                <w:sz w:val="24"/>
                <w:szCs w:val="24"/>
              </w:rPr>
              <w:lastRenderedPageBreak/>
              <w:t>Д</w:t>
            </w:r>
            <w:r>
              <w:rPr>
                <w:rFonts w:ascii="Times New Roman CYR" w:hAnsi="Times New Roman CYR" w:cs="Times New Roman CYR"/>
                <w:noProof/>
                <w:sz w:val="24"/>
                <w:szCs w:val="24"/>
                <w:vertAlign w:val="subscript"/>
              </w:rPr>
              <w:t>з</w:t>
            </w:r>
            <w:r>
              <w:rPr>
                <w:rFonts w:ascii="Times New Roman CYR" w:hAnsi="Times New Roman CYR" w:cs="Times New Roman CYR"/>
                <w:noProof/>
                <w:sz w:val="24"/>
                <w:szCs w:val="24"/>
              </w:rPr>
              <w:t>=Ч</w:t>
            </w:r>
            <w:r w:rsidRPr="001D44BF">
              <w:rPr>
                <w:rFonts w:ascii="Times New Roman CYR" w:hAnsi="Times New Roman CYR" w:cs="Times New Roman CYR"/>
                <w:noProof/>
                <w:sz w:val="24"/>
                <w:szCs w:val="24"/>
                <w:vertAlign w:val="subscript"/>
              </w:rPr>
              <w:t>з</w:t>
            </w:r>
            <w:r>
              <w:rPr>
                <w:rFonts w:ascii="Times New Roman CYR" w:hAnsi="Times New Roman CYR" w:cs="Times New Roman CYR"/>
                <w:noProof/>
                <w:sz w:val="24"/>
                <w:szCs w:val="24"/>
              </w:rPr>
              <w:t>/Ч</w:t>
            </w:r>
            <w:r w:rsidRPr="001D44BF">
              <w:rPr>
                <w:rFonts w:ascii="Times New Roman CYR" w:hAnsi="Times New Roman CYR" w:cs="Times New Roman CYR"/>
                <w:noProof/>
                <w:sz w:val="24"/>
                <w:szCs w:val="24"/>
                <w:vertAlign w:val="subscript"/>
              </w:rPr>
              <w:t>н</w:t>
            </w:r>
            <w:r>
              <w:rPr>
                <w:rFonts w:ascii="Times New Roman CYR" w:hAnsi="Times New Roman CYR" w:cs="Times New Roman CYR"/>
                <w:noProof/>
                <w:sz w:val="24"/>
                <w:szCs w:val="24"/>
              </w:rPr>
              <w:t>*100, где</w:t>
            </w:r>
          </w:p>
          <w:p w14:paraId="1678440C" w14:textId="77777777" w:rsidR="00582954" w:rsidRPr="00DD5ABF" w:rsidRDefault="00582954" w:rsidP="006900E2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14:paraId="1ED72AFF" w14:textId="77777777" w:rsidR="00582954" w:rsidRPr="00DD5ABF" w:rsidRDefault="00582954" w:rsidP="006900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noProof/>
                <w:sz w:val="24"/>
                <w:szCs w:val="24"/>
              </w:rPr>
              <w:t>Д</w:t>
            </w:r>
            <w:r w:rsidRPr="00DD5ABF">
              <w:rPr>
                <w:rFonts w:ascii="Times New Roman CYR" w:hAnsi="Times New Roman CYR" w:cs="Times New Roman CYR"/>
                <w:noProof/>
                <w:sz w:val="24"/>
                <w:szCs w:val="24"/>
                <w:vertAlign w:val="subscript"/>
              </w:rPr>
              <w:t>з</w:t>
            </w:r>
            <w:r w:rsidRPr="00DD5ABF">
              <w:rPr>
                <w:rFonts w:ascii="Times New Roman CYR" w:hAnsi="Times New Roman CYR" w:cs="Times New Roman CYR"/>
                <w:sz w:val="24"/>
                <w:szCs w:val="24"/>
              </w:rPr>
              <w:t xml:space="preserve"> - доля населения, систематически занимающегося физической культурой и спортом, в общей численности населения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 %</w:t>
            </w:r>
            <w:r w:rsidRPr="00DD5ABF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  <w:p w14:paraId="3F9939AD" w14:textId="77777777" w:rsidR="00582954" w:rsidRPr="00DD5ABF" w:rsidRDefault="00582954" w:rsidP="006900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noProof/>
                <w:sz w:val="24"/>
                <w:szCs w:val="24"/>
              </w:rPr>
              <w:t>Ч</w:t>
            </w:r>
            <w:r w:rsidRPr="00DD5ABF">
              <w:rPr>
                <w:rFonts w:ascii="Times New Roman CYR" w:hAnsi="Times New Roman CYR" w:cs="Times New Roman CYR"/>
                <w:noProof/>
                <w:sz w:val="24"/>
                <w:szCs w:val="24"/>
                <w:vertAlign w:val="subscript"/>
              </w:rPr>
              <w:t>з</w:t>
            </w:r>
            <w:r w:rsidRPr="00DD5ABF">
              <w:rPr>
                <w:rFonts w:ascii="Times New Roman CYR" w:hAnsi="Times New Roman CYR" w:cs="Times New Roman CYR"/>
                <w:sz w:val="24"/>
                <w:szCs w:val="24"/>
              </w:rPr>
              <w:t xml:space="preserve"> - численность занимающихся </w:t>
            </w:r>
            <w:r w:rsidRPr="00DD5ABF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 xml:space="preserve">физической культурой и спортом, в соответствии с данными федерального статистического наблюдения по форме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№</w:t>
            </w:r>
            <w:r w:rsidRPr="00DD5ABF">
              <w:rPr>
                <w:rFonts w:ascii="Times New Roman CYR" w:hAnsi="Times New Roman CYR" w:cs="Times New Roman CYR"/>
                <w:sz w:val="24"/>
                <w:szCs w:val="24"/>
              </w:rPr>
              <w:t xml:space="preserve"> 1-ФК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«</w:t>
            </w:r>
            <w:r w:rsidRPr="00DD5ABF">
              <w:rPr>
                <w:rFonts w:ascii="Times New Roman CYR" w:hAnsi="Times New Roman CYR" w:cs="Times New Roman CYR"/>
                <w:sz w:val="24"/>
                <w:szCs w:val="24"/>
              </w:rPr>
              <w:t>Сведения о физической культуре и спорте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  <w:r w:rsidRPr="00DD5ABF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(сумма значений граф 5, 6, 7, 8, 9 </w:t>
            </w:r>
            <w:hyperlink r:id="rId10" w:history="1">
              <w:r w:rsidRPr="00DD5ABF">
                <w:rPr>
                  <w:rFonts w:ascii="Times New Roman CYR" w:hAnsi="Times New Roman CYR" w:cs="Times New Roman"/>
                  <w:color w:val="000000" w:themeColor="text1"/>
                  <w:sz w:val="24"/>
                  <w:szCs w:val="24"/>
                </w:rPr>
                <w:t>строки 15 раздела II</w:t>
              </w:r>
            </w:hyperlink>
            <w:r w:rsidRPr="00DD5ABF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, чел.</w:t>
            </w:r>
            <w:r w:rsidRPr="00DD5ABF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;</w:t>
            </w:r>
          </w:p>
          <w:p w14:paraId="74466ECC" w14:textId="77777777" w:rsidR="00582954" w:rsidRPr="003148C1" w:rsidRDefault="00582954" w:rsidP="006900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noProof/>
                <w:sz w:val="24"/>
                <w:szCs w:val="24"/>
              </w:rPr>
              <w:t>Ч</w:t>
            </w:r>
            <w:r w:rsidRPr="00DD5ABF">
              <w:rPr>
                <w:rFonts w:ascii="Times New Roman CYR" w:hAnsi="Times New Roman CYR" w:cs="Times New Roman CYR"/>
                <w:noProof/>
                <w:sz w:val="24"/>
                <w:szCs w:val="24"/>
                <w:vertAlign w:val="subscript"/>
              </w:rPr>
              <w:t>н</w:t>
            </w:r>
            <w:r w:rsidRPr="00DD5ABF">
              <w:rPr>
                <w:rFonts w:ascii="Times New Roman CYR" w:hAnsi="Times New Roman CYR" w:cs="Times New Roman CYR"/>
                <w:sz w:val="24"/>
                <w:szCs w:val="24"/>
              </w:rPr>
              <w:t xml:space="preserve"> - численность населения городского округа или муниципального образования в возрасте 3-79 лет по данным Федеральной службы государственной статистики на 1 января отчетного года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, чел.</w:t>
            </w:r>
          </w:p>
        </w:tc>
        <w:tc>
          <w:tcPr>
            <w:tcW w:w="1080" w:type="dxa"/>
          </w:tcPr>
          <w:p w14:paraId="4D1576DA" w14:textId="77777777" w:rsidR="00582954" w:rsidRDefault="00582954" w:rsidP="006900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78478/</w:t>
            </w:r>
          </w:p>
          <w:p w14:paraId="4B7D7504" w14:textId="77777777" w:rsidR="00582954" w:rsidRDefault="00582954" w:rsidP="006900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158862*100=</w:t>
            </w:r>
          </w:p>
          <w:p w14:paraId="26FF02E8" w14:textId="77777777" w:rsidR="00582954" w:rsidRPr="00925CF8" w:rsidRDefault="00582954" w:rsidP="006900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080" w:type="dxa"/>
          </w:tcPr>
          <w:p w14:paraId="201F39B4" w14:textId="77777777" w:rsidR="00582954" w:rsidRDefault="00582954" w:rsidP="006900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82771/</w:t>
            </w:r>
          </w:p>
          <w:p w14:paraId="68F56370" w14:textId="77777777" w:rsidR="00582954" w:rsidRDefault="00582954" w:rsidP="006900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158262*100=</w:t>
            </w:r>
          </w:p>
          <w:p w14:paraId="28F4B09B" w14:textId="77777777" w:rsidR="00582954" w:rsidRPr="00F142C5" w:rsidRDefault="00582954" w:rsidP="006900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080" w:type="dxa"/>
          </w:tcPr>
          <w:p w14:paraId="4E27F9E2" w14:textId="77777777" w:rsidR="00582954" w:rsidRDefault="00582954" w:rsidP="006900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86824/</w:t>
            </w:r>
          </w:p>
          <w:p w14:paraId="6EAA2931" w14:textId="77777777" w:rsidR="00582954" w:rsidRDefault="00582954" w:rsidP="006900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157862*100=</w:t>
            </w:r>
          </w:p>
          <w:p w14:paraId="10FB31B1" w14:textId="77777777" w:rsidR="00582954" w:rsidRDefault="00582954" w:rsidP="006900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C2484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  <w:p w14:paraId="0FAE1491" w14:textId="77777777" w:rsidR="00582954" w:rsidRPr="00F142C5" w:rsidRDefault="00582954" w:rsidP="006900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2457BA2C" w14:textId="77777777" w:rsidR="00582954" w:rsidRDefault="00582954" w:rsidP="006900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91129/</w:t>
            </w:r>
          </w:p>
          <w:p w14:paraId="548DE600" w14:textId="77777777" w:rsidR="00582954" w:rsidRDefault="00582954" w:rsidP="006900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157662*100=</w:t>
            </w:r>
          </w:p>
          <w:p w14:paraId="62BD7ACB" w14:textId="77777777" w:rsidR="00582954" w:rsidRDefault="00582954" w:rsidP="006900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57,8</w:t>
            </w:r>
          </w:p>
          <w:p w14:paraId="1A1CB40F" w14:textId="77777777" w:rsidR="00582954" w:rsidRDefault="00582954" w:rsidP="006900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347605" w14:textId="77777777" w:rsidR="00582954" w:rsidRPr="00F142C5" w:rsidRDefault="00582954" w:rsidP="006900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14:paraId="29A07E1A" w14:textId="77777777" w:rsidR="00582954" w:rsidRDefault="00582954" w:rsidP="006900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95579/</w:t>
            </w:r>
          </w:p>
          <w:p w14:paraId="0D126E96" w14:textId="77777777" w:rsidR="00582954" w:rsidRDefault="00582954" w:rsidP="006900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157462*100=</w:t>
            </w:r>
          </w:p>
          <w:p w14:paraId="17291A61" w14:textId="77777777" w:rsidR="00582954" w:rsidRDefault="00582954" w:rsidP="006900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60,7</w:t>
            </w:r>
          </w:p>
          <w:p w14:paraId="1EE5C352" w14:textId="77777777" w:rsidR="00582954" w:rsidRDefault="00582954" w:rsidP="006900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82F096" w14:textId="77777777" w:rsidR="00582954" w:rsidRPr="00F142C5" w:rsidRDefault="00582954" w:rsidP="006900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14:paraId="0D54957E" w14:textId="77777777" w:rsidR="00582954" w:rsidRPr="003148C1" w:rsidRDefault="00582954" w:rsidP="00690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отчетность </w:t>
            </w:r>
            <w:r w:rsidRPr="00987924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7924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и спорту (форма 1-ФК),</w:t>
            </w:r>
          </w:p>
          <w:p w14:paraId="00F7C4F0" w14:textId="77777777" w:rsidR="00582954" w:rsidRPr="003148C1" w:rsidRDefault="00582954" w:rsidP="00690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8C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</w:t>
            </w:r>
            <w:r w:rsidRPr="00314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Федеральной службы государственной статистики по Краснодарскому краю и Республике Адыгея</w:t>
            </w:r>
          </w:p>
        </w:tc>
      </w:tr>
      <w:tr w:rsidR="00785D73" w:rsidRPr="00F142C5" w14:paraId="4DA9642B" w14:textId="77777777" w:rsidTr="006900E2">
        <w:tc>
          <w:tcPr>
            <w:tcW w:w="600" w:type="dxa"/>
          </w:tcPr>
          <w:p w14:paraId="2188F7B2" w14:textId="77777777" w:rsidR="00785D73" w:rsidRPr="003148C1" w:rsidRDefault="00785D73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8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0C73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4" w:type="dxa"/>
          </w:tcPr>
          <w:p w14:paraId="1E933E0F" w14:textId="77777777" w:rsidR="00785D73" w:rsidRPr="003148C1" w:rsidRDefault="00785D73" w:rsidP="006900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8C1">
              <w:rPr>
                <w:rFonts w:ascii="Times New Roman" w:hAnsi="Times New Roman" w:cs="Times New Roman"/>
                <w:sz w:val="24"/>
                <w:szCs w:val="24"/>
              </w:rPr>
              <w:t>Доля обучающихся, систематически занимающихся физической культурой и спортом, в общей численности обучающихся.</w:t>
            </w:r>
          </w:p>
        </w:tc>
        <w:tc>
          <w:tcPr>
            <w:tcW w:w="3987" w:type="dxa"/>
          </w:tcPr>
          <w:p w14:paraId="11C0897D" w14:textId="77777777" w:rsidR="00785D73" w:rsidRPr="00785D73" w:rsidRDefault="00785D73" w:rsidP="006900E2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rFonts w:ascii="Times New Roman CYR" w:hAnsi="Times New Roman CYR" w:cs="Times New Roman CYR"/>
                <w:noProof/>
                <w:sz w:val="24"/>
                <w:szCs w:val="24"/>
              </w:rPr>
            </w:pPr>
            <w:r w:rsidRPr="00785D73">
              <w:rPr>
                <w:rFonts w:ascii="Times New Roman CYR" w:hAnsi="Times New Roman CYR" w:cs="Times New Roman CYR"/>
                <w:noProof/>
                <w:sz w:val="24"/>
                <w:szCs w:val="24"/>
              </w:rPr>
              <w:t>Д</w:t>
            </w:r>
            <w:r w:rsidRPr="00785D73">
              <w:rPr>
                <w:rFonts w:ascii="Times New Roman CYR" w:hAnsi="Times New Roman CYR" w:cs="Times New Roman CYR"/>
                <w:noProof/>
                <w:sz w:val="24"/>
                <w:szCs w:val="24"/>
                <w:vertAlign w:val="subscript"/>
              </w:rPr>
              <w:t>о</w:t>
            </w:r>
            <w:r w:rsidRPr="00785D73">
              <w:rPr>
                <w:rFonts w:ascii="Times New Roman CYR" w:hAnsi="Times New Roman CYR" w:cs="Times New Roman CYR"/>
                <w:noProof/>
                <w:sz w:val="24"/>
                <w:szCs w:val="24"/>
              </w:rPr>
              <w:t>=Ч</w:t>
            </w:r>
            <w:r w:rsidRPr="00785D73">
              <w:rPr>
                <w:rFonts w:ascii="Times New Roman CYR" w:hAnsi="Times New Roman CYR" w:cs="Times New Roman CYR"/>
                <w:noProof/>
                <w:sz w:val="24"/>
                <w:szCs w:val="24"/>
                <w:vertAlign w:val="subscript"/>
              </w:rPr>
              <w:t>о</w:t>
            </w:r>
            <w:r w:rsidRPr="00785D73">
              <w:rPr>
                <w:rFonts w:ascii="Times New Roman CYR" w:hAnsi="Times New Roman CYR" w:cs="Times New Roman CYR"/>
                <w:noProof/>
                <w:sz w:val="24"/>
                <w:szCs w:val="24"/>
              </w:rPr>
              <w:t>/Ч</w:t>
            </w:r>
            <w:r w:rsidRPr="00785D73">
              <w:rPr>
                <w:rFonts w:ascii="Times New Roman CYR" w:hAnsi="Times New Roman CYR" w:cs="Times New Roman CYR"/>
                <w:noProof/>
                <w:sz w:val="24"/>
                <w:szCs w:val="24"/>
                <w:vertAlign w:val="subscript"/>
              </w:rPr>
              <w:t>н</w:t>
            </w:r>
            <w:r w:rsidRPr="00785D73">
              <w:rPr>
                <w:rFonts w:ascii="Times New Roman CYR" w:hAnsi="Times New Roman CYR" w:cs="Times New Roman CYR"/>
                <w:noProof/>
                <w:sz w:val="24"/>
                <w:szCs w:val="24"/>
              </w:rPr>
              <w:t>*100, где</w:t>
            </w:r>
          </w:p>
          <w:p w14:paraId="22673131" w14:textId="77777777" w:rsidR="00785D73" w:rsidRPr="00785D73" w:rsidRDefault="00785D73" w:rsidP="006900E2">
            <w:pPr>
              <w:widowControl w:val="0"/>
              <w:autoSpaceDE w:val="0"/>
              <w:autoSpaceDN w:val="0"/>
              <w:adjustRightInd w:val="0"/>
              <w:ind w:firstLine="698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14:paraId="6BD6E1CA" w14:textId="77777777" w:rsidR="00785D73" w:rsidRPr="00785D73" w:rsidRDefault="00785D73" w:rsidP="006900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D73">
              <w:rPr>
                <w:rFonts w:ascii="Times New Roman CYR" w:hAnsi="Times New Roman CYR" w:cs="Times New Roman CYR"/>
                <w:noProof/>
                <w:sz w:val="24"/>
                <w:szCs w:val="24"/>
              </w:rPr>
              <w:t>Д</w:t>
            </w:r>
            <w:r w:rsidRPr="00785D73">
              <w:rPr>
                <w:rFonts w:ascii="Times New Roman CYR" w:hAnsi="Times New Roman CYR" w:cs="Times New Roman CYR"/>
                <w:noProof/>
                <w:sz w:val="24"/>
                <w:szCs w:val="24"/>
                <w:vertAlign w:val="subscript"/>
              </w:rPr>
              <w:t>о</w:t>
            </w:r>
            <w:r w:rsidRPr="00785D73">
              <w:rPr>
                <w:rFonts w:ascii="Times New Roman CYR" w:hAnsi="Times New Roman CYR" w:cs="Times New Roman CYR"/>
                <w:sz w:val="24"/>
                <w:szCs w:val="24"/>
              </w:rPr>
              <w:t>- доля обучающихся, систематически занимающихся физической культурой и спортом, в общей численности обучающихся, %;</w:t>
            </w:r>
          </w:p>
          <w:p w14:paraId="2DA0FD0B" w14:textId="77777777" w:rsidR="00785D73" w:rsidRPr="00785D73" w:rsidRDefault="00785D73" w:rsidP="006900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D73">
              <w:rPr>
                <w:rFonts w:ascii="Times New Roman CYR" w:hAnsi="Times New Roman CYR" w:cs="Times New Roman CYR"/>
                <w:noProof/>
                <w:sz w:val="24"/>
                <w:szCs w:val="24"/>
              </w:rPr>
              <w:t>Ч</w:t>
            </w:r>
            <w:r w:rsidRPr="00785D73">
              <w:rPr>
                <w:rFonts w:ascii="Times New Roman CYR" w:hAnsi="Times New Roman CYR" w:cs="Times New Roman CYR"/>
                <w:noProof/>
                <w:sz w:val="24"/>
                <w:szCs w:val="24"/>
                <w:vertAlign w:val="subscript"/>
              </w:rPr>
              <w:t>о</w:t>
            </w:r>
            <w:r w:rsidRPr="00785D73">
              <w:rPr>
                <w:rFonts w:ascii="Times New Roman CYR" w:hAnsi="Times New Roman CYR" w:cs="Times New Roman CYR"/>
                <w:sz w:val="24"/>
                <w:szCs w:val="24"/>
              </w:rPr>
              <w:t xml:space="preserve"> - численность обучающихся, занимающихся физической культурой и спортом, в соответствии с данными федерального статистического наблюдения по форме № 1-ФК «Сведения о физической культуре и спорте» (сумма значений граф 5 и 6 </w:t>
            </w:r>
            <w:hyperlink r:id="rId11" w:history="1">
              <w:r w:rsidRPr="00785D73">
                <w:rPr>
                  <w:rFonts w:ascii="Times New Roman CYR" w:hAnsi="Times New Roman CYR" w:cs="Times New Roman CYR"/>
                  <w:sz w:val="24"/>
                  <w:szCs w:val="24"/>
                </w:rPr>
                <w:t>строки 15 раздела II</w:t>
              </w:r>
            </w:hyperlink>
            <w:r w:rsidRPr="00785D73">
              <w:rPr>
                <w:rFonts w:ascii="Times New Roman CYR" w:hAnsi="Times New Roman CYR" w:cs="Times New Roman CYR"/>
                <w:sz w:val="24"/>
                <w:szCs w:val="24"/>
              </w:rPr>
              <w:t>), чел;</w:t>
            </w:r>
          </w:p>
          <w:p w14:paraId="14184FD0" w14:textId="77777777" w:rsidR="00785D73" w:rsidRPr="00785D73" w:rsidRDefault="00785D73" w:rsidP="006900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785D73">
              <w:rPr>
                <w:rFonts w:ascii="Times New Roman CYR" w:hAnsi="Times New Roman CYR" w:cs="Times New Roman CYR"/>
                <w:noProof/>
                <w:sz w:val="24"/>
                <w:szCs w:val="24"/>
              </w:rPr>
              <w:t>Ч</w:t>
            </w:r>
            <w:r w:rsidRPr="00785D73">
              <w:rPr>
                <w:rFonts w:ascii="Times New Roman CYR" w:hAnsi="Times New Roman CYR" w:cs="Times New Roman CYR"/>
                <w:noProof/>
                <w:sz w:val="24"/>
                <w:szCs w:val="24"/>
                <w:vertAlign w:val="subscript"/>
              </w:rPr>
              <w:t>н</w:t>
            </w:r>
            <w:r w:rsidRPr="00785D73">
              <w:rPr>
                <w:rFonts w:ascii="Times New Roman CYR" w:hAnsi="Times New Roman CYR" w:cs="Times New Roman CYR"/>
                <w:sz w:val="24"/>
                <w:szCs w:val="24"/>
              </w:rPr>
              <w:t xml:space="preserve"> - численность населения городского округа или муниципального образования в </w:t>
            </w:r>
            <w:r w:rsidRPr="00785D73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возрасте до 17 лет по данным Федеральной службы государственной статистики на 1 января отчетного года, чел.</w:t>
            </w:r>
          </w:p>
          <w:p w14:paraId="03BA969D" w14:textId="77777777" w:rsidR="00785D73" w:rsidRPr="00115F8C" w:rsidRDefault="00785D73" w:rsidP="006900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080" w:type="dxa"/>
            <w:vAlign w:val="center"/>
          </w:tcPr>
          <w:p w14:paraId="2830B36B" w14:textId="77777777" w:rsidR="00785D73" w:rsidRPr="00785D73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23662/</w:t>
            </w:r>
          </w:p>
          <w:p w14:paraId="6F5FD40E" w14:textId="77777777" w:rsidR="00785D73" w:rsidRPr="00785D73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29213*</w:t>
            </w:r>
          </w:p>
          <w:p w14:paraId="4A57022A" w14:textId="77777777" w:rsidR="00785D73" w:rsidRPr="00785D73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100=</w:t>
            </w:r>
          </w:p>
          <w:p w14:paraId="06FAE073" w14:textId="77777777" w:rsidR="00785D73" w:rsidRPr="00785D73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080" w:type="dxa"/>
            <w:vAlign w:val="center"/>
          </w:tcPr>
          <w:p w14:paraId="6181516D" w14:textId="77777777" w:rsidR="00785D73" w:rsidRPr="00785D73" w:rsidRDefault="00785D73" w:rsidP="00C2484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238</w:t>
            </w:r>
            <w:r w:rsidR="00C24847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  <w:r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14:paraId="391D9E89" w14:textId="77777777" w:rsidR="00785D73" w:rsidRPr="00785D73" w:rsidRDefault="00C24847" w:rsidP="00C2484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293</w:t>
            </w:r>
            <w:r w:rsidR="00785D73"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13*</w:t>
            </w:r>
          </w:p>
          <w:p w14:paraId="4057C2BD" w14:textId="77777777" w:rsidR="00785D73" w:rsidRPr="00785D73" w:rsidRDefault="00785D73" w:rsidP="00C2484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100=</w:t>
            </w:r>
          </w:p>
          <w:p w14:paraId="01D6A5C1" w14:textId="77777777" w:rsidR="00785D73" w:rsidRPr="00785D73" w:rsidRDefault="00785D73" w:rsidP="00785D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1080" w:type="dxa"/>
            <w:vAlign w:val="center"/>
          </w:tcPr>
          <w:p w14:paraId="22A18F78" w14:textId="77777777" w:rsidR="00785D73" w:rsidRPr="00785D73" w:rsidRDefault="00C24847" w:rsidP="00C2484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24118</w:t>
            </w:r>
            <w:r w:rsidR="00785D73"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14:paraId="2B09A479" w14:textId="77777777" w:rsidR="00785D73" w:rsidRPr="00785D73" w:rsidRDefault="00C24847" w:rsidP="00C2484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294</w:t>
            </w:r>
            <w:r w:rsidR="00785D73"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13*</w:t>
            </w:r>
          </w:p>
          <w:p w14:paraId="2BF77114" w14:textId="77777777" w:rsidR="00785D73" w:rsidRPr="00785D73" w:rsidRDefault="00785D73" w:rsidP="00C2484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100=</w:t>
            </w:r>
          </w:p>
          <w:p w14:paraId="4EB9CBCE" w14:textId="77777777" w:rsidR="00785D73" w:rsidRPr="00785D73" w:rsidRDefault="00785D73" w:rsidP="00785D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1080" w:type="dxa"/>
            <w:vAlign w:val="center"/>
          </w:tcPr>
          <w:p w14:paraId="48CC78E0" w14:textId="77777777" w:rsidR="00785D73" w:rsidRPr="00785D73" w:rsidRDefault="00785D73" w:rsidP="00C2484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DB3AAD">
              <w:rPr>
                <w:rFonts w:ascii="Times New Roman" w:eastAsia="Calibri" w:hAnsi="Times New Roman" w:cs="Times New Roman"/>
                <w:sz w:val="24"/>
                <w:szCs w:val="24"/>
              </w:rPr>
              <w:t>348</w:t>
            </w:r>
            <w:r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14:paraId="6745F773" w14:textId="77777777" w:rsidR="00785D73" w:rsidRPr="00785D73" w:rsidRDefault="00C24847" w:rsidP="00C2484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295</w:t>
            </w:r>
            <w:r w:rsidR="00785D73"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13*</w:t>
            </w:r>
          </w:p>
          <w:p w14:paraId="0232DAF6" w14:textId="77777777" w:rsidR="00785D73" w:rsidRPr="00785D73" w:rsidRDefault="00785D73" w:rsidP="00C2484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100=</w:t>
            </w:r>
          </w:p>
          <w:p w14:paraId="7406BD38" w14:textId="77777777" w:rsidR="00785D73" w:rsidRPr="00785D73" w:rsidRDefault="00785D73" w:rsidP="00C2484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081" w:type="dxa"/>
            <w:vAlign w:val="center"/>
          </w:tcPr>
          <w:p w14:paraId="419613D8" w14:textId="77777777" w:rsidR="00785D73" w:rsidRPr="00785D73" w:rsidRDefault="00DB3AAD" w:rsidP="00C2484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24578</w:t>
            </w:r>
            <w:r w:rsidR="00785D73"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14:paraId="358411AC" w14:textId="77777777" w:rsidR="00785D73" w:rsidRPr="00785D73" w:rsidRDefault="00C24847" w:rsidP="00C2484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296</w:t>
            </w:r>
            <w:r w:rsidR="00785D73"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13*</w:t>
            </w:r>
          </w:p>
          <w:p w14:paraId="26A6C2E9" w14:textId="77777777" w:rsidR="00785D73" w:rsidRPr="00785D73" w:rsidRDefault="00785D73" w:rsidP="00C2484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100=</w:t>
            </w:r>
          </w:p>
          <w:p w14:paraId="66902CCC" w14:textId="77777777" w:rsidR="00785D73" w:rsidRPr="00785D73" w:rsidRDefault="00785D73" w:rsidP="00785D7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5D73">
              <w:rPr>
                <w:rFonts w:ascii="Times New Roman" w:eastAsia="Calibri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2204" w:type="dxa"/>
          </w:tcPr>
          <w:p w14:paraId="44138B3D" w14:textId="77777777" w:rsidR="00785D73" w:rsidRPr="003148C1" w:rsidRDefault="00785D73" w:rsidP="00690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отчетность </w:t>
            </w:r>
            <w:r w:rsidRPr="00987924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7924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культуре и спорту (форма 1-ФК),</w:t>
            </w:r>
          </w:p>
          <w:p w14:paraId="3CD18A0A" w14:textId="77777777" w:rsidR="00785D73" w:rsidRPr="003148C1" w:rsidRDefault="00785D73" w:rsidP="00690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8C1">
              <w:rPr>
                <w:rFonts w:ascii="Times New Roman" w:hAnsi="Times New Roman" w:cs="Times New Roman"/>
                <w:sz w:val="24"/>
                <w:szCs w:val="24"/>
              </w:rPr>
              <w:t>информация Управления Федеральной службы государственной статистики по Краснодарскому краю и Республике Адыгея</w:t>
            </w:r>
          </w:p>
        </w:tc>
      </w:tr>
      <w:tr w:rsidR="00785D73" w:rsidRPr="00F142C5" w14:paraId="4D321061" w14:textId="77777777" w:rsidTr="006900E2">
        <w:trPr>
          <w:trHeight w:val="2260"/>
        </w:trPr>
        <w:tc>
          <w:tcPr>
            <w:tcW w:w="600" w:type="dxa"/>
          </w:tcPr>
          <w:p w14:paraId="7674AAD9" w14:textId="77777777" w:rsidR="00785D73" w:rsidRPr="003148C1" w:rsidRDefault="00785D73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8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0C731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4" w:type="dxa"/>
          </w:tcPr>
          <w:p w14:paraId="74CB2FE1" w14:textId="77777777" w:rsidR="00785D73" w:rsidRPr="003148C1" w:rsidRDefault="00785D73" w:rsidP="006900E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8C1">
              <w:rPr>
                <w:rFonts w:ascii="Times New Roman" w:hAnsi="Times New Roman" w:cs="Times New Roman"/>
                <w:sz w:val="24"/>
                <w:szCs w:val="24"/>
              </w:rPr>
              <w:t>Доля горожан, выполнивших нормативы Всероссийского физкультурно-спортивного комплекса «Готов к труду и обороне», в общей численности населения, принявшего участие в выполнении нормативов Всероссийского физкультурно-спортивного комплекса «Готов к труду и обороне».</w:t>
            </w:r>
          </w:p>
          <w:p w14:paraId="31F8BE0E" w14:textId="77777777" w:rsidR="00785D73" w:rsidRPr="003148C1" w:rsidRDefault="00785D73" w:rsidP="006900E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87" w:type="dxa"/>
          </w:tcPr>
          <w:p w14:paraId="2E9FE78B" w14:textId="77777777" w:rsidR="00785D73" w:rsidRPr="003148C1" w:rsidRDefault="00785D73" w:rsidP="00690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8C1">
              <w:rPr>
                <w:rFonts w:ascii="Times New Roman" w:hAnsi="Times New Roman" w:cs="Times New Roman"/>
                <w:sz w:val="24"/>
                <w:szCs w:val="24"/>
              </w:rPr>
              <w:t>Двн=Чвн/Чуч х 100, где</w:t>
            </w:r>
          </w:p>
          <w:p w14:paraId="47828BC6" w14:textId="77777777" w:rsidR="00785D73" w:rsidRPr="003148C1" w:rsidRDefault="00785D73" w:rsidP="006900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90152" w14:textId="77777777" w:rsidR="00785D73" w:rsidRPr="003148C1" w:rsidRDefault="00785D73" w:rsidP="006900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8C1">
              <w:rPr>
                <w:rFonts w:ascii="Times New Roman" w:hAnsi="Times New Roman" w:cs="Times New Roman"/>
                <w:sz w:val="24"/>
                <w:szCs w:val="24"/>
              </w:rPr>
              <w:t>Двн - доля горожан, выполнивших нормативы ГТО, в общей численности населения, принявшего участие в выполнении нормативов Всероссийского физкультурно-спортивного комплекса «Готов к труду и обороне»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48C1"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14:paraId="03F49131" w14:textId="77777777" w:rsidR="00785D73" w:rsidRPr="003148C1" w:rsidRDefault="00785D73" w:rsidP="006900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8C1">
              <w:rPr>
                <w:rFonts w:ascii="Times New Roman" w:hAnsi="Times New Roman" w:cs="Times New Roman"/>
                <w:sz w:val="24"/>
                <w:szCs w:val="24"/>
              </w:rPr>
              <w:t>Чвн- численность выполнивших нормативы ГТО согласно данным федерального статистического наблюдения, чел.;</w:t>
            </w:r>
          </w:p>
          <w:p w14:paraId="5872B594" w14:textId="77777777" w:rsidR="00785D73" w:rsidRPr="003148C1" w:rsidRDefault="00785D73" w:rsidP="006900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8C1">
              <w:rPr>
                <w:rFonts w:ascii="Times New Roman" w:hAnsi="Times New Roman" w:cs="Times New Roman"/>
                <w:sz w:val="24"/>
                <w:szCs w:val="24"/>
              </w:rPr>
              <w:t>Чуч-численность населения, принявшее участие в сдачи ГТО, чел.</w:t>
            </w:r>
          </w:p>
        </w:tc>
        <w:tc>
          <w:tcPr>
            <w:tcW w:w="1080" w:type="dxa"/>
            <w:vAlign w:val="center"/>
          </w:tcPr>
          <w:p w14:paraId="43ACD21F" w14:textId="77777777" w:rsidR="00785D73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825/</w:t>
            </w:r>
          </w:p>
          <w:p w14:paraId="5805C38E" w14:textId="77777777" w:rsidR="00785D73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1500</w:t>
            </w:r>
          </w:p>
          <w:p w14:paraId="702C05AF" w14:textId="77777777" w:rsidR="00785D73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*100=</w:t>
            </w:r>
          </w:p>
          <w:p w14:paraId="63E30861" w14:textId="77777777" w:rsidR="00785D73" w:rsidRPr="00F142C5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55,0</w:t>
            </w:r>
          </w:p>
        </w:tc>
        <w:tc>
          <w:tcPr>
            <w:tcW w:w="1080" w:type="dxa"/>
            <w:vAlign w:val="center"/>
          </w:tcPr>
          <w:p w14:paraId="17C54A2E" w14:textId="77777777" w:rsidR="00785D73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941/</w:t>
            </w:r>
          </w:p>
          <w:p w14:paraId="06BB917E" w14:textId="77777777" w:rsidR="00785D73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1650</w:t>
            </w:r>
          </w:p>
          <w:p w14:paraId="64C94CE3" w14:textId="77777777" w:rsidR="00785D73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*100=</w:t>
            </w:r>
          </w:p>
          <w:p w14:paraId="1997908F" w14:textId="77777777" w:rsidR="00785D73" w:rsidRPr="00F142C5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57,0</w:t>
            </w:r>
          </w:p>
        </w:tc>
        <w:tc>
          <w:tcPr>
            <w:tcW w:w="1080" w:type="dxa"/>
            <w:vAlign w:val="center"/>
          </w:tcPr>
          <w:p w14:paraId="66918D99" w14:textId="77777777" w:rsidR="00785D73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1080/</w:t>
            </w:r>
          </w:p>
          <w:p w14:paraId="78F203A4" w14:textId="77777777" w:rsidR="00785D73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1800</w:t>
            </w:r>
          </w:p>
          <w:p w14:paraId="77829B58" w14:textId="77777777" w:rsidR="00785D73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*100=</w:t>
            </w:r>
          </w:p>
          <w:p w14:paraId="688E670B" w14:textId="77777777" w:rsidR="00785D73" w:rsidRPr="00F142C5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60,0</w:t>
            </w:r>
          </w:p>
        </w:tc>
        <w:tc>
          <w:tcPr>
            <w:tcW w:w="1080" w:type="dxa"/>
            <w:vAlign w:val="center"/>
          </w:tcPr>
          <w:p w14:paraId="3A13F660" w14:textId="77777777" w:rsidR="00785D73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1209/</w:t>
            </w:r>
          </w:p>
          <w:p w14:paraId="2ADF9180" w14:textId="77777777" w:rsidR="00785D73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1950</w:t>
            </w:r>
          </w:p>
          <w:p w14:paraId="5DDDA00F" w14:textId="77777777" w:rsidR="00785D73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*100=</w:t>
            </w:r>
          </w:p>
          <w:p w14:paraId="1A524102" w14:textId="77777777" w:rsidR="00785D73" w:rsidRPr="00F142C5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62,0</w:t>
            </w:r>
          </w:p>
        </w:tc>
        <w:tc>
          <w:tcPr>
            <w:tcW w:w="1081" w:type="dxa"/>
            <w:vAlign w:val="center"/>
          </w:tcPr>
          <w:p w14:paraId="6094B03C" w14:textId="77777777" w:rsidR="00785D73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1365/</w:t>
            </w:r>
          </w:p>
          <w:p w14:paraId="4339C4B7" w14:textId="77777777" w:rsidR="00785D73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2100</w:t>
            </w:r>
          </w:p>
          <w:p w14:paraId="1A3C6EEF" w14:textId="77777777" w:rsidR="00785D73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*100=</w:t>
            </w:r>
          </w:p>
          <w:p w14:paraId="1B78811F" w14:textId="77777777" w:rsidR="00785D73" w:rsidRPr="00F142C5" w:rsidRDefault="00785D73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65,0</w:t>
            </w:r>
          </w:p>
        </w:tc>
        <w:tc>
          <w:tcPr>
            <w:tcW w:w="2204" w:type="dxa"/>
          </w:tcPr>
          <w:p w14:paraId="78FE41DF" w14:textId="77777777" w:rsidR="00785D73" w:rsidRPr="003148C1" w:rsidRDefault="00785D73" w:rsidP="006900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Ведомственная отчетность </w:t>
            </w:r>
            <w:r w:rsidRPr="00987924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87924">
              <w:rPr>
                <w:rFonts w:ascii="Times New Roman" w:hAnsi="Times New Roman" w:cs="Times New Roman"/>
                <w:sz w:val="24"/>
                <w:szCs w:val="24"/>
              </w:rPr>
              <w:t xml:space="preserve"> по физической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культуре и спорту (форма </w:t>
            </w:r>
            <w:r w:rsidRPr="003148C1">
              <w:rPr>
                <w:rFonts w:ascii="Times New Roman" w:hAnsi="Times New Roman" w:cs="Times New Roman"/>
                <w:sz w:val="24"/>
                <w:szCs w:val="24"/>
              </w:rPr>
              <w:t>2-ГТО «Сведения о реализации Всероссийского комплекса «Готов к труду и обороне (ГТО)»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14AB498F" w14:textId="77777777" w:rsidR="00B34824" w:rsidRDefault="00B34824" w:rsidP="00BA0AF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sectPr w:rsidR="00B34824" w:rsidSect="00667A6A">
          <w:pgSz w:w="16838" w:h="11906" w:orient="landscape"/>
          <w:pgMar w:top="426" w:right="1134" w:bottom="567" w:left="1134" w:header="708" w:footer="708" w:gutter="0"/>
          <w:cols w:space="708"/>
          <w:docGrid w:linePitch="360"/>
        </w:sectPr>
      </w:pPr>
    </w:p>
    <w:p w14:paraId="0A31B125" w14:textId="77777777" w:rsidR="00B34824" w:rsidRDefault="00B34824" w:rsidP="00B3482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3482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Подпрограмма «</w:t>
      </w:r>
      <w:r w:rsidR="00D70338" w:rsidRPr="00D7033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Развитие физической культуры и массового спорта</w:t>
      </w:r>
      <w:r w:rsidRPr="00B3482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14:paraId="2F6582C7" w14:textId="77777777" w:rsidR="00B34824" w:rsidRDefault="00B34824" w:rsidP="00B3482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8"/>
          <w:szCs w:val="28"/>
        </w:rPr>
      </w:pPr>
    </w:p>
    <w:tbl>
      <w:tblPr>
        <w:tblStyle w:val="a5"/>
        <w:tblW w:w="4887" w:type="pct"/>
        <w:tblInd w:w="108" w:type="dxa"/>
        <w:tblLook w:val="04A0" w:firstRow="1" w:lastRow="0" w:firstColumn="1" w:lastColumn="0" w:noHBand="0" w:noVBand="1"/>
      </w:tblPr>
      <w:tblGrid>
        <w:gridCol w:w="2490"/>
        <w:gridCol w:w="6366"/>
      </w:tblGrid>
      <w:tr w:rsidR="00B34824" w:rsidRPr="00014FA3" w14:paraId="5CCB5673" w14:textId="77777777" w:rsidTr="00724525">
        <w:tc>
          <w:tcPr>
            <w:tcW w:w="1406" w:type="pct"/>
          </w:tcPr>
          <w:p w14:paraId="6456D7D2" w14:textId="77777777" w:rsidR="00B34824" w:rsidRPr="00014FA3" w:rsidRDefault="00B34824" w:rsidP="007245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594" w:type="pct"/>
          </w:tcPr>
          <w:p w14:paraId="72A270B9" w14:textId="77777777" w:rsidR="00B34824" w:rsidRPr="00014FA3" w:rsidRDefault="00B34824" w:rsidP="00D70338">
            <w:pPr>
              <w:tabs>
                <w:tab w:val="left" w:pos="227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по </w:t>
            </w:r>
            <w:r w:rsidR="00D70338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физической культуре и спорту</w:t>
            </w:r>
          </w:p>
        </w:tc>
      </w:tr>
      <w:tr w:rsidR="00B34824" w:rsidRPr="00014FA3" w14:paraId="64CBA274" w14:textId="77777777" w:rsidTr="00724525">
        <w:tc>
          <w:tcPr>
            <w:tcW w:w="1406" w:type="pct"/>
          </w:tcPr>
          <w:p w14:paraId="7FC073AF" w14:textId="77777777" w:rsidR="00B34824" w:rsidRPr="00014FA3" w:rsidRDefault="00B34824" w:rsidP="007245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594" w:type="pct"/>
          </w:tcPr>
          <w:p w14:paraId="1522EEB9" w14:textId="77777777" w:rsidR="00EF53B4" w:rsidRPr="001802A1" w:rsidRDefault="00EF53B4" w:rsidP="00EF53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2A1">
              <w:rPr>
                <w:rFonts w:ascii="Times New Roman" w:eastAsia="Calibri" w:hAnsi="Times New Roman" w:cs="Times New Roman"/>
                <w:sz w:val="24"/>
                <w:szCs w:val="24"/>
              </w:rPr>
              <w:t>- МБУ</w:t>
            </w:r>
            <w:r w:rsidR="006336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«СШ</w:t>
            </w:r>
            <w:r w:rsidRPr="001802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1 имени С.М. Джанчатова»;</w:t>
            </w:r>
          </w:p>
          <w:p w14:paraId="782CE347" w14:textId="0C6FA0DB" w:rsidR="00EF53B4" w:rsidRPr="001802A1" w:rsidRDefault="00EF53B4" w:rsidP="00EF53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2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МБУ </w:t>
            </w:r>
            <w:r w:rsidR="0063361D"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="00C770A6">
              <w:rPr>
                <w:rFonts w:ascii="Times New Roman" w:eastAsia="Calibri" w:hAnsi="Times New Roman" w:cs="Times New Roman"/>
                <w:sz w:val="24"/>
                <w:szCs w:val="24"/>
              </w:rPr>
              <w:t>ОР</w:t>
            </w:r>
            <w:r w:rsidRPr="001802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имени В.С. Максимова»;</w:t>
            </w:r>
          </w:p>
          <w:p w14:paraId="6D182436" w14:textId="77777777" w:rsidR="00EF53B4" w:rsidRPr="001802A1" w:rsidRDefault="00EF53B4" w:rsidP="00EF53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2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1802A1" w:rsidRPr="001802A1">
              <w:rPr>
                <w:rFonts w:ascii="Times New Roman" w:eastAsia="Calibri" w:hAnsi="Times New Roman" w:cs="Times New Roman"/>
                <w:sz w:val="24"/>
                <w:szCs w:val="24"/>
              </w:rPr>
              <w:t>МАУ «СОЦ «Майкоп»</w:t>
            </w:r>
            <w:r w:rsidRPr="001802A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73670C9" w14:textId="77777777" w:rsidR="00B34824" w:rsidRDefault="001802A1" w:rsidP="00EF53B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CA0757" w:rsidRPr="001802A1">
              <w:rPr>
                <w:rFonts w:ascii="Times New Roman" w:eastAsia="Calibri" w:hAnsi="Times New Roman" w:cs="Times New Roman"/>
                <w:sz w:val="24"/>
                <w:szCs w:val="24"/>
              </w:rPr>
              <w:t>Комиссия по делам несовершеннолетних</w:t>
            </w:r>
          </w:p>
          <w:p w14:paraId="52320A8D" w14:textId="155E0F8E" w:rsidR="00AA7104" w:rsidRPr="00AA19B2" w:rsidRDefault="00AA7104" w:rsidP="00EF53B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Комитет по образованию</w:t>
            </w:r>
          </w:p>
        </w:tc>
      </w:tr>
      <w:tr w:rsidR="00B34824" w:rsidRPr="00B34824" w14:paraId="02825B97" w14:textId="77777777" w:rsidTr="00724525">
        <w:tc>
          <w:tcPr>
            <w:tcW w:w="1406" w:type="pct"/>
          </w:tcPr>
          <w:p w14:paraId="7324372C" w14:textId="3C2D932E" w:rsidR="00B34824" w:rsidRPr="00014FA3" w:rsidRDefault="00093DC0" w:rsidP="007245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  <w:r w:rsidR="002C62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34824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="00B34824"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594" w:type="pct"/>
          </w:tcPr>
          <w:p w14:paraId="4F657690" w14:textId="77777777" w:rsidR="00B34824" w:rsidRPr="00B34824" w:rsidRDefault="00555DE4" w:rsidP="00555DE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</w:t>
            </w:r>
            <w:r w:rsidR="00D70338" w:rsidRPr="00D7033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физической культуры и массового спорта для формирования здорового образа жизни </w:t>
            </w:r>
          </w:p>
        </w:tc>
      </w:tr>
      <w:tr w:rsidR="00B34824" w:rsidRPr="00014FA3" w14:paraId="3297F1D9" w14:textId="77777777" w:rsidTr="00724525">
        <w:tc>
          <w:tcPr>
            <w:tcW w:w="1406" w:type="pct"/>
          </w:tcPr>
          <w:p w14:paraId="5E006B32" w14:textId="77777777" w:rsidR="00B34824" w:rsidRPr="00BA5F30" w:rsidRDefault="00B34824" w:rsidP="007245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30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594" w:type="pct"/>
          </w:tcPr>
          <w:p w14:paraId="511D57F9" w14:textId="77777777" w:rsidR="00F34E3D" w:rsidRPr="00BA5F30" w:rsidRDefault="00F34E3D" w:rsidP="00BA5F30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30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численности жителей, систематически занимающихся физической культурой и спортом.</w:t>
            </w:r>
          </w:p>
          <w:p w14:paraId="6DC4D122" w14:textId="77777777" w:rsidR="00F34E3D" w:rsidRPr="00BA5F30" w:rsidRDefault="00F34E3D" w:rsidP="00BA5F30">
            <w:pPr>
              <w:pStyle w:val="a3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5F30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формирования здорового образа жизни несовершеннолетних граждан, путем привлечения их к занятиям физической культурой и спортом.</w:t>
            </w:r>
          </w:p>
        </w:tc>
      </w:tr>
      <w:tr w:rsidR="00B34824" w:rsidRPr="00014FA3" w14:paraId="27ECD441" w14:textId="77777777" w:rsidTr="00724525">
        <w:tc>
          <w:tcPr>
            <w:tcW w:w="1406" w:type="pct"/>
          </w:tcPr>
          <w:p w14:paraId="0A25EC46" w14:textId="77777777" w:rsidR="00B34824" w:rsidRPr="00014FA3" w:rsidRDefault="00B34824" w:rsidP="007245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Целевые показатели (индикаторы)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Pr="00FA70B1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594" w:type="pct"/>
          </w:tcPr>
          <w:p w14:paraId="6BE5F61F" w14:textId="77777777" w:rsidR="00B34824" w:rsidRPr="00DA00E8" w:rsidRDefault="00116E20" w:rsidP="00DA00E8">
            <w:pPr>
              <w:pStyle w:val="a3"/>
              <w:numPr>
                <w:ilvl w:val="0"/>
                <w:numId w:val="33"/>
              </w:numPr>
              <w:tabs>
                <w:tab w:val="left" w:pos="227"/>
              </w:tabs>
              <w:ind w:left="34" w:hanging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00E8">
              <w:rPr>
                <w:rFonts w:ascii="Times New Roman" w:eastAsia="Calibri" w:hAnsi="Times New Roman" w:cs="Times New Roman"/>
                <w:sz w:val="24"/>
                <w:szCs w:val="24"/>
              </w:rPr>
              <w:t>Доля детей и молодежи (возраст 3-29 лет), систематически занимающихся физической культурой и спортом.</w:t>
            </w:r>
          </w:p>
          <w:p w14:paraId="701FE20B" w14:textId="77777777" w:rsidR="00116E20" w:rsidRPr="00DA00E8" w:rsidRDefault="00116E20" w:rsidP="00DA00E8">
            <w:pPr>
              <w:pStyle w:val="a3"/>
              <w:numPr>
                <w:ilvl w:val="0"/>
                <w:numId w:val="33"/>
              </w:numPr>
              <w:tabs>
                <w:tab w:val="left" w:pos="227"/>
              </w:tabs>
              <w:ind w:left="34" w:hanging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00E8">
              <w:rPr>
                <w:rFonts w:ascii="Times New Roman" w:eastAsia="Calibri" w:hAnsi="Times New Roman" w:cs="Times New Roman"/>
                <w:sz w:val="24"/>
                <w:szCs w:val="24"/>
              </w:rPr>
              <w:t>Доля граждан среднего возраста (женщины 30-54 года, мужчины 30-59 лет), систематически занимающихся физической культурой и спортом.</w:t>
            </w:r>
          </w:p>
          <w:p w14:paraId="122FB7A9" w14:textId="77777777" w:rsidR="00116E20" w:rsidRPr="00DA00E8" w:rsidRDefault="00116E20" w:rsidP="00DA00E8">
            <w:pPr>
              <w:pStyle w:val="a3"/>
              <w:numPr>
                <w:ilvl w:val="0"/>
                <w:numId w:val="33"/>
              </w:numPr>
              <w:tabs>
                <w:tab w:val="left" w:pos="227"/>
              </w:tabs>
              <w:ind w:left="34" w:hanging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00E8">
              <w:rPr>
                <w:rFonts w:ascii="Times New Roman" w:eastAsia="Calibri" w:hAnsi="Times New Roman" w:cs="Times New Roman"/>
                <w:sz w:val="24"/>
                <w:szCs w:val="24"/>
              </w:rPr>
              <w:t>Доля граждан старшего возраста (женщины 55-79 лет, мужчины 60-79 лет), систематически занимающихся физической культурой и спортом.</w:t>
            </w:r>
          </w:p>
          <w:p w14:paraId="4BA58504" w14:textId="77777777" w:rsidR="00116E20" w:rsidRPr="00454A19" w:rsidRDefault="00454A19" w:rsidP="00454A1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4. </w:t>
            </w:r>
            <w:r w:rsidR="00116E20" w:rsidRPr="00454A1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несовершеннолетних с девиантным поведением, вовлеченных в занятия физической культурой и спортом</w:t>
            </w:r>
            <w:r w:rsidR="00555DE4" w:rsidRPr="00454A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780442" w:rsidRPr="00454A19">
              <w:rPr>
                <w:rFonts w:ascii="Times New Roman" w:eastAsia="Calibri" w:hAnsi="Times New Roman" w:cs="Times New Roman"/>
                <w:sz w:val="24"/>
                <w:szCs w:val="24"/>
              </w:rPr>
              <w:t>нарастающим итогом)</w:t>
            </w:r>
            <w:r w:rsidR="00BA5F30" w:rsidRPr="00454A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34824" w:rsidRPr="00014FA3" w14:paraId="23776442" w14:textId="77777777" w:rsidTr="00724525">
        <w:tc>
          <w:tcPr>
            <w:tcW w:w="1406" w:type="pct"/>
          </w:tcPr>
          <w:p w14:paraId="4397875F" w14:textId="77777777" w:rsidR="00B34824" w:rsidRPr="00014FA3" w:rsidRDefault="00B34824" w:rsidP="007245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 и этапы реализации подпрограммы</w:t>
            </w:r>
          </w:p>
        </w:tc>
        <w:tc>
          <w:tcPr>
            <w:tcW w:w="3594" w:type="pct"/>
          </w:tcPr>
          <w:p w14:paraId="27312579" w14:textId="77777777" w:rsidR="00B34824" w:rsidRPr="00014FA3" w:rsidRDefault="00B34824" w:rsidP="00D41460">
            <w:pPr>
              <w:tabs>
                <w:tab w:val="left" w:pos="227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202</w:t>
            </w:r>
            <w:r w:rsidR="00D4146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014F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годы, без разбивки на этапы</w:t>
            </w:r>
          </w:p>
        </w:tc>
      </w:tr>
      <w:tr w:rsidR="00B34824" w:rsidRPr="00014FA3" w14:paraId="21F045D5" w14:textId="77777777" w:rsidTr="00724525">
        <w:tc>
          <w:tcPr>
            <w:tcW w:w="1406" w:type="pct"/>
            <w:shd w:val="clear" w:color="auto" w:fill="auto"/>
          </w:tcPr>
          <w:p w14:paraId="364DEE86" w14:textId="77777777" w:rsidR="00B34824" w:rsidRPr="00CC46D9" w:rsidRDefault="00B34824" w:rsidP="007245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3594" w:type="pct"/>
            <w:shd w:val="clear" w:color="auto" w:fill="auto"/>
          </w:tcPr>
          <w:p w14:paraId="66C46D82" w14:textId="2794B305" w:rsidR="00B34824" w:rsidRPr="005430E5" w:rsidRDefault="00B34824" w:rsidP="004F32D2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46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Общий объём бюджетных ассигнований подпрограммы </w:t>
            </w:r>
            <w:r w:rsidR="00454A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муниципальной</w:t>
            </w:r>
            <w:r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программы на 2022-202</w:t>
            </w:r>
            <w:r w:rsidR="00AA170C" w:rsidRPr="00AA17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годы составляет </w:t>
            </w:r>
            <w:r w:rsidR="002163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CE15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A7066A" w:rsidRPr="00A70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  <w:r w:rsidR="009C25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7066A" w:rsidRPr="00A70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612</w:t>
            </w:r>
            <w:r w:rsidR="009C25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A7066A" w:rsidRPr="00A706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тыс. рублей</w:t>
            </w:r>
            <w:r w:rsidR="009851DE"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в том числе по годам:</w:t>
            </w:r>
          </w:p>
          <w:p w14:paraId="18AA0479" w14:textId="77777777" w:rsidR="009851DE" w:rsidRPr="005430E5" w:rsidRDefault="009851DE" w:rsidP="004F32D2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- 2022 год –</w:t>
            </w:r>
            <w:r w:rsidR="003D1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  <w:r w:rsidR="00CE15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D1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  <w:r w:rsidR="00E00A04" w:rsidRPr="00E00A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D1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802A1"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тыс. рублей</w:t>
            </w:r>
            <w:r w:rsidR="005430E5"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4D7A4D2E" w14:textId="77777777" w:rsidR="009851DE" w:rsidRPr="005430E5" w:rsidRDefault="009851DE" w:rsidP="004F32D2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- 2023 год –</w:t>
            </w:r>
            <w:r w:rsidR="007A6528" w:rsidRPr="007A6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="00CE15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A6528" w:rsidRPr="007A6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</w:t>
            </w:r>
            <w:r w:rsidR="00F44D5D" w:rsidRPr="00F44D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  <w:r w:rsidR="001802A1"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тыс. рублей</w:t>
            </w:r>
            <w:r w:rsidR="005430E5"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67EFB287" w14:textId="77777777" w:rsidR="009851DE" w:rsidRPr="005430E5" w:rsidRDefault="009851DE" w:rsidP="004F32D2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- 2024 год –</w:t>
            </w:r>
            <w:r w:rsidR="00CE15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9C25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8 925,2</w:t>
            </w:r>
            <w:r w:rsidR="001802A1"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тыс. рублей</w:t>
            </w:r>
            <w:r w:rsidR="005430E5"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71A0D68E" w14:textId="5B88E815" w:rsidR="009851DE" w:rsidRPr="00AA170C" w:rsidRDefault="009851DE" w:rsidP="004F32D2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-2025 год –</w:t>
            </w:r>
            <w:r w:rsidR="00140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A7066A" w:rsidRPr="00034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CE15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7066A" w:rsidRPr="00034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316</w:t>
            </w:r>
            <w:r w:rsidR="00CE15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A7066A" w:rsidRPr="000341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1802A1"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тыс. рублей</w:t>
            </w:r>
            <w:r w:rsidR="005430E5"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42540CE8" w14:textId="77777777" w:rsidR="00AA170C" w:rsidRPr="00AA170C" w:rsidRDefault="00AA170C" w:rsidP="00AA170C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-2026 год –</w:t>
            </w:r>
            <w:r w:rsidR="00CE15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98 805,5</w:t>
            </w:r>
            <w:r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тыс. рублей;</w:t>
            </w:r>
          </w:p>
          <w:p w14:paraId="2D7FFBEC" w14:textId="77777777" w:rsidR="00B34824" w:rsidRPr="00CC46D9" w:rsidRDefault="009851DE" w:rsidP="00CE15BF">
            <w:pPr>
              <w:tabs>
                <w:tab w:val="left" w:pos="227"/>
              </w:tabs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- 202</w:t>
            </w:r>
            <w:r w:rsidR="00AA170C" w:rsidRPr="00AA17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год –</w:t>
            </w:r>
            <w:r w:rsidR="00CE15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102 776,9</w:t>
            </w:r>
            <w:r w:rsidR="001802A1"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тыс. рублей</w:t>
            </w:r>
            <w:r w:rsidR="005430E5" w:rsidRPr="005430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19B3BF98" w14:textId="77777777" w:rsidR="00B34824" w:rsidRDefault="00B34824" w:rsidP="00B3482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8"/>
          <w:szCs w:val="28"/>
        </w:rPr>
      </w:pPr>
    </w:p>
    <w:p w14:paraId="1FC9DB13" w14:textId="77777777" w:rsidR="00E83EB5" w:rsidRDefault="00E83EB5" w:rsidP="00E83EB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</w:t>
      </w:r>
      <w:r w:rsidRPr="002B683A">
        <w:rPr>
          <w:rFonts w:ascii="Times New Roman" w:hAnsi="Times New Roman" w:cs="Times New Roman"/>
          <w:b/>
          <w:sz w:val="28"/>
          <w:szCs w:val="28"/>
        </w:rPr>
        <w:t>бщая характеристика сферы реализации</w:t>
      </w:r>
      <w:r w:rsidR="006D6427">
        <w:rPr>
          <w:rFonts w:ascii="Times New Roman" w:hAnsi="Times New Roman" w:cs="Times New Roman"/>
          <w:b/>
          <w:sz w:val="28"/>
          <w:szCs w:val="28"/>
        </w:rPr>
        <w:t xml:space="preserve"> подпрограммы</w:t>
      </w:r>
    </w:p>
    <w:p w14:paraId="1DE62BDD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 xml:space="preserve">В 2020 году Комитетом по физической культуре и спорту </w:t>
      </w:r>
      <w:r w:rsidR="00555DE4">
        <w:rPr>
          <w:rFonts w:ascii="Times New Roman" w:hAnsi="Times New Roman" w:cs="Times New Roman"/>
          <w:sz w:val="28"/>
          <w:szCs w:val="28"/>
        </w:rPr>
        <w:t>было</w:t>
      </w:r>
      <w:r w:rsidRPr="00D70338">
        <w:rPr>
          <w:rFonts w:ascii="Times New Roman" w:hAnsi="Times New Roman" w:cs="Times New Roman"/>
          <w:sz w:val="28"/>
          <w:szCs w:val="28"/>
        </w:rPr>
        <w:t xml:space="preserve"> проведено более 100 соревнований по наиболее популярным видам спорта (чемпионаты и первенства города по различным видам спорта, турниры и </w:t>
      </w:r>
      <w:r w:rsidRPr="00D70338">
        <w:rPr>
          <w:rFonts w:ascii="Times New Roman" w:hAnsi="Times New Roman" w:cs="Times New Roman"/>
          <w:sz w:val="28"/>
          <w:szCs w:val="28"/>
        </w:rPr>
        <w:lastRenderedPageBreak/>
        <w:t xml:space="preserve">соревнования среди любителей спорта). В организации и проведении спортивно-массовых мероприятий принимали участие городские и республиканские спортивные федерации, детско-юношеские спортивные школы, спортивные организации. </w:t>
      </w:r>
    </w:p>
    <w:p w14:paraId="222D8D76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В 2020 году проведены следующие мероприятия:</w:t>
      </w:r>
    </w:p>
    <w:p w14:paraId="4898A8FB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- шестой открытый чемпионат по волейболу среди мужских и женских команд (всего 14 команд);</w:t>
      </w:r>
    </w:p>
    <w:p w14:paraId="2397791B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- спартакиада среди школьников, в которой приняли участие более 1 500 человек (в соревнования включены следующие виды спорта: футбол, стритбол, волейбол, легкая атлетика, пулевая стрельба, настольный теннис, шахматы, гандбол и спортивное ориентирование).</w:t>
      </w:r>
    </w:p>
    <w:p w14:paraId="050DC512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- 14 турниров по шахматам;</w:t>
      </w:r>
    </w:p>
    <w:p w14:paraId="7C4E0938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- 4 конкурса: «Держим планку», «Жонглируем мячом», «В здоровом теле здоровый пресс», «Берпи Майкоп»;</w:t>
      </w:r>
    </w:p>
    <w:p w14:paraId="58C4A6B3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- 10 челленджей («10 отжиманий», «10 подтягиваний», «10 приседаний»);</w:t>
      </w:r>
    </w:p>
    <w:p w14:paraId="0B3BF686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 xml:space="preserve">- 40 прямых эфиров на официальной странице Комитета по физической культуре и спорту в Instagram («Памяти С.М. Джанчатова», «Памяти Я.К. Коблева», «Спортивные люди Майкопа»); </w:t>
      </w:r>
    </w:p>
    <w:p w14:paraId="166D2FD3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- 2 турнира по мини-футболу;</w:t>
      </w:r>
    </w:p>
    <w:p w14:paraId="75D06D84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- 7 прямых эфиров на официальной странице Комитета по физической культуре и спорту в Instagram с заслуженными спортсменами города;</w:t>
      </w:r>
    </w:p>
    <w:p w14:paraId="5806662D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- соревнования по ходьбе «Осенний марафон»;</w:t>
      </w:r>
    </w:p>
    <w:p w14:paraId="088AA4B1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- фестиваль «Ходьба круглый год» - число участников 300 человек;</w:t>
      </w:r>
    </w:p>
    <w:p w14:paraId="49DCD3B2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- первенство Республики Адыгея по художественной гимнастике;</w:t>
      </w:r>
    </w:p>
    <w:p w14:paraId="37B232C0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- 4 мероприятия, посвященных Дню физкультурника (турнир по теннису, турнир по пляжному футболу, городской физкультурный конкурс стихов, полумарафон «Забег РФ»).</w:t>
      </w:r>
    </w:p>
    <w:p w14:paraId="4A51B67B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 xml:space="preserve">Все спортивные мероприятия широко освещались в средствах массовой информации. </w:t>
      </w:r>
    </w:p>
    <w:p w14:paraId="3BD27882" w14:textId="77777777" w:rsidR="00D70338" w:rsidRPr="00D70338" w:rsidRDefault="005D5984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5984">
        <w:rPr>
          <w:rFonts w:ascii="Times New Roman" w:hAnsi="Times New Roman" w:cs="Times New Roman"/>
          <w:sz w:val="28"/>
          <w:szCs w:val="28"/>
        </w:rPr>
        <w:t>В 2020 году проведено тестирование среди школьников старшего возраста для получения знака «Готов к труду и обороне!», всего протестировано более 300 человек</w:t>
      </w:r>
      <w:r w:rsidR="00D70338" w:rsidRPr="00D70338">
        <w:rPr>
          <w:rFonts w:ascii="Times New Roman" w:hAnsi="Times New Roman" w:cs="Times New Roman"/>
          <w:sz w:val="28"/>
          <w:szCs w:val="28"/>
        </w:rPr>
        <w:t>. Проведено более 10 дворовых турниров среди детей по месту жительства (эстафеты, конкурсы, «веселые старты»).</w:t>
      </w:r>
    </w:p>
    <w:p w14:paraId="1465D551" w14:textId="77777777" w:rsidR="00D70338" w:rsidRPr="00D70338" w:rsidRDefault="00555DE4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Проводились</w:t>
      </w:r>
      <w:r w:rsidR="00D70338" w:rsidRPr="00D70338">
        <w:rPr>
          <w:rFonts w:ascii="Times New Roman" w:hAnsi="Times New Roman" w:cs="Times New Roman"/>
          <w:sz w:val="28"/>
          <w:szCs w:val="28"/>
        </w:rPr>
        <w:t xml:space="preserve"> спортивные мероприятия среди инвалидов и турнир для жителей пенсионного возраста по большому теннису.</w:t>
      </w:r>
    </w:p>
    <w:p w14:paraId="21B53FD9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Основные проблемы в развитии физической культуры и массового спорта характеризуются:</w:t>
      </w:r>
    </w:p>
    <w:p w14:paraId="415F1CE2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- потребностью в дополнительном финансировании дополнительного образования в части реализации программ спортивной подготовки по видам спорта;</w:t>
      </w:r>
    </w:p>
    <w:p w14:paraId="78E3D4A7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- дефицитом высокопрофессиональных кадров педагогов и менеджеров системы дополнительного образования детей;</w:t>
      </w:r>
    </w:p>
    <w:p w14:paraId="5762009B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930F5">
        <w:rPr>
          <w:rFonts w:ascii="Times New Roman" w:hAnsi="Times New Roman" w:cs="Times New Roman"/>
          <w:sz w:val="28"/>
          <w:szCs w:val="28"/>
        </w:rPr>
        <w:t xml:space="preserve">отсутствие возможности привлечения дополнительных педагогов </w:t>
      </w:r>
      <w:r w:rsidR="00F930F5" w:rsidRPr="00D70338">
        <w:rPr>
          <w:rFonts w:ascii="Times New Roman" w:hAnsi="Times New Roman" w:cs="Times New Roman"/>
          <w:sz w:val="28"/>
          <w:szCs w:val="28"/>
        </w:rPr>
        <w:t>по видам подготовки (акробатическая, х</w:t>
      </w:r>
      <w:r w:rsidR="00EC5DC3">
        <w:rPr>
          <w:rFonts w:ascii="Times New Roman" w:hAnsi="Times New Roman" w:cs="Times New Roman"/>
          <w:sz w:val="28"/>
          <w:szCs w:val="28"/>
        </w:rPr>
        <w:t>ореографическая подготовка</w:t>
      </w:r>
      <w:r w:rsidR="00F930F5">
        <w:rPr>
          <w:rFonts w:ascii="Times New Roman" w:hAnsi="Times New Roman" w:cs="Times New Roman"/>
          <w:sz w:val="28"/>
          <w:szCs w:val="28"/>
        </w:rPr>
        <w:t>) для организации</w:t>
      </w:r>
      <w:r w:rsidRPr="00D70338">
        <w:rPr>
          <w:rFonts w:ascii="Times New Roman" w:hAnsi="Times New Roman" w:cs="Times New Roman"/>
          <w:sz w:val="28"/>
          <w:szCs w:val="28"/>
        </w:rPr>
        <w:t xml:space="preserve"> образовательного процесса.</w:t>
      </w:r>
    </w:p>
    <w:p w14:paraId="65BE108D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Учитывая, что потребность в получении услуг по дополнительному образованию детей спортивной направленности в учреждениях дополнительного образования растет, растет численность жителей города, систематически занимающихся физической культурой и спортом, а количество мест для организации занятий в муниципальных учреждениях не увеличивается, могут возникнуть следующие проблемы:</w:t>
      </w:r>
    </w:p>
    <w:p w14:paraId="478DCDAF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- потребность в получении услуг по дополнительному образованию детей будет выше, чем возможность учреждений спортивного профиля в предоставлении мест для зачисления в спортивные школы;</w:t>
      </w:r>
    </w:p>
    <w:p w14:paraId="261891F6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- недостаточность площадей зданий (объектов спорта) для организаций дополнительного образования детей.</w:t>
      </w:r>
    </w:p>
    <w:p w14:paraId="17A4469D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В муниципальном образовании «Город Майкоп» приоритетным направлением в области физической культуры и массового спорта является:</w:t>
      </w:r>
    </w:p>
    <w:p w14:paraId="1435AA03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-  с</w:t>
      </w:r>
      <w:r w:rsidR="007568F8">
        <w:rPr>
          <w:rFonts w:ascii="Times New Roman" w:hAnsi="Times New Roman" w:cs="Times New Roman"/>
          <w:sz w:val="28"/>
          <w:szCs w:val="28"/>
        </w:rPr>
        <w:t xml:space="preserve">оздание условий и возможностей </w:t>
      </w:r>
      <w:r w:rsidRPr="00D70338">
        <w:rPr>
          <w:rFonts w:ascii="Times New Roman" w:hAnsi="Times New Roman" w:cs="Times New Roman"/>
          <w:sz w:val="28"/>
          <w:szCs w:val="28"/>
        </w:rPr>
        <w:t>для физически активного образа жизни детей, подростков и взрослого населения, п</w:t>
      </w:r>
      <w:r w:rsidR="007568F8">
        <w:rPr>
          <w:rFonts w:ascii="Times New Roman" w:hAnsi="Times New Roman" w:cs="Times New Roman"/>
          <w:sz w:val="28"/>
          <w:szCs w:val="28"/>
        </w:rPr>
        <w:t>утем обустройства пришкольных и</w:t>
      </w:r>
      <w:r w:rsidRPr="00D70338">
        <w:rPr>
          <w:rFonts w:ascii="Times New Roman" w:hAnsi="Times New Roman" w:cs="Times New Roman"/>
          <w:sz w:val="28"/>
          <w:szCs w:val="28"/>
        </w:rPr>
        <w:t xml:space="preserve"> внутридомовых территорий;</w:t>
      </w:r>
    </w:p>
    <w:p w14:paraId="69C7F8AC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-  популяризация здорового образа жизни, занятий физической культурой и спортом среди всех слоев населения;</w:t>
      </w:r>
    </w:p>
    <w:p w14:paraId="379BD88B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- повышение уровня здоровья и формирование здорового образа жизни средствами физической культуры и спорта путем улучшения материально – технической</w:t>
      </w:r>
      <w:r w:rsidR="00497ABB">
        <w:rPr>
          <w:rFonts w:ascii="Times New Roman" w:hAnsi="Times New Roman" w:cs="Times New Roman"/>
          <w:sz w:val="28"/>
          <w:szCs w:val="28"/>
        </w:rPr>
        <w:t xml:space="preserve"> базы существующих физкультурно-</w:t>
      </w:r>
      <w:r w:rsidRPr="00D70338">
        <w:rPr>
          <w:rFonts w:ascii="Times New Roman" w:hAnsi="Times New Roman" w:cs="Times New Roman"/>
          <w:sz w:val="28"/>
          <w:szCs w:val="28"/>
        </w:rPr>
        <w:t xml:space="preserve"> оздоровительных объектов и создания новых;</w:t>
      </w:r>
    </w:p>
    <w:p w14:paraId="70CF2236" w14:textId="77777777" w:rsidR="00D70338" w:rsidRPr="00D70338" w:rsidRDefault="00D70338" w:rsidP="00D65D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- укрепление здоровья детей и подростков за счет развития физической культуры, спорта и отдыха;</w:t>
      </w:r>
    </w:p>
    <w:p w14:paraId="55606A07" w14:textId="77777777" w:rsidR="006F6F4D" w:rsidRPr="006F6F4D" w:rsidRDefault="00D70338" w:rsidP="00D65D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-  улучшение условий для укрепления здоровья населения путем развития инфраструктуры спорта и приобщения различных групп населения к регулярным занятиям физической культурой и спортом.</w:t>
      </w:r>
    </w:p>
    <w:p w14:paraId="6ED0647C" w14:textId="77777777" w:rsidR="00195F9E" w:rsidRDefault="00195F9E" w:rsidP="006F6F4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ABCFFF" w14:textId="77777777" w:rsidR="00195F9E" w:rsidRDefault="00195F9E" w:rsidP="006F6F4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95759A8" w14:textId="77777777" w:rsidR="006F6F4D" w:rsidRPr="006F6F4D" w:rsidRDefault="006F6F4D" w:rsidP="000E3F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F6F4D">
        <w:rPr>
          <w:rFonts w:ascii="Times New Roman" w:eastAsia="Calibri" w:hAnsi="Times New Roman" w:cs="Times New Roman"/>
          <w:b/>
          <w:sz w:val="28"/>
          <w:szCs w:val="28"/>
        </w:rPr>
        <w:t>2. Полномочия ответственного исполнителя и основные параметры</w:t>
      </w:r>
      <w:r w:rsidR="003B167B">
        <w:rPr>
          <w:rFonts w:ascii="Times New Roman" w:eastAsia="Calibri" w:hAnsi="Times New Roman" w:cs="Times New Roman"/>
          <w:b/>
          <w:sz w:val="28"/>
          <w:szCs w:val="28"/>
        </w:rPr>
        <w:t xml:space="preserve"> подпрограммы</w:t>
      </w:r>
    </w:p>
    <w:p w14:paraId="47174AB6" w14:textId="77777777" w:rsidR="005251EC" w:rsidRDefault="005251EC" w:rsidP="000E3F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639A094C" w14:textId="3B742507" w:rsidR="00D70338" w:rsidRPr="00D70338" w:rsidRDefault="00384747" w:rsidP="00D65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Р</w:t>
      </w:r>
      <w:r w:rsidR="00D70338" w:rsidRPr="00D70338">
        <w:rPr>
          <w:rFonts w:ascii="Times New Roman" w:hAnsi="Times New Roman" w:cs="Times New Roman"/>
          <w:sz w:val="28"/>
          <w:szCs w:val="28"/>
        </w:rPr>
        <w:t>ешением Совета народных депутатов муниципального образования</w:t>
      </w:r>
      <w:r w:rsidR="007568F8">
        <w:rPr>
          <w:rFonts w:ascii="Times New Roman" w:hAnsi="Times New Roman" w:cs="Times New Roman"/>
          <w:sz w:val="28"/>
          <w:szCs w:val="28"/>
        </w:rPr>
        <w:t xml:space="preserve"> «Город Майкоп» от 29.01.2014</w:t>
      </w:r>
      <w:r w:rsidR="00D70338" w:rsidRPr="00D70338">
        <w:rPr>
          <w:rFonts w:ascii="Times New Roman" w:hAnsi="Times New Roman" w:cs="Times New Roman"/>
          <w:sz w:val="28"/>
          <w:szCs w:val="28"/>
        </w:rPr>
        <w:t xml:space="preserve"> № 31-рс</w:t>
      </w:r>
      <w:r w:rsidR="007568F8">
        <w:rPr>
          <w:rFonts w:ascii="Times New Roman" w:hAnsi="Times New Roman" w:cs="Times New Roman"/>
          <w:sz w:val="28"/>
          <w:szCs w:val="28"/>
        </w:rPr>
        <w:br/>
      </w:r>
      <w:r w:rsidR="00D70338" w:rsidRPr="00D70338">
        <w:rPr>
          <w:rFonts w:ascii="Times New Roman" w:hAnsi="Times New Roman" w:cs="Times New Roman"/>
          <w:sz w:val="28"/>
          <w:szCs w:val="28"/>
        </w:rPr>
        <w:t>«Об утверждении Положения о комитете по физической культуре и спорту муниципального образования «Город Майкоп» Комитет по физической культуре и спорту популяризирует физическую культуру и спорт среди различных групп населения, организует физкультурно-спортивную работу по месту жительства граждан, обеспечивает содержание спортивных объектов, находящихся в муниципальной собственности на территории</w:t>
      </w:r>
      <w:r w:rsidR="002C6291">
        <w:rPr>
          <w:rFonts w:ascii="Times New Roman" w:hAnsi="Times New Roman" w:cs="Times New Roman"/>
          <w:sz w:val="28"/>
          <w:szCs w:val="28"/>
        </w:rPr>
        <w:t xml:space="preserve"> </w:t>
      </w:r>
      <w:r w:rsidR="00D70338" w:rsidRPr="00D70338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организует проведение муниципальных </w:t>
      </w:r>
      <w:r w:rsidR="00D70338" w:rsidRPr="00D70338">
        <w:rPr>
          <w:rFonts w:ascii="Times New Roman" w:hAnsi="Times New Roman" w:cs="Times New Roman"/>
          <w:sz w:val="28"/>
          <w:szCs w:val="28"/>
        </w:rPr>
        <w:lastRenderedPageBreak/>
        <w:t>официальных физкультурных мероприятий и спортивных мероприятий на территории муниципального образования.</w:t>
      </w:r>
    </w:p>
    <w:p w14:paraId="27639901" w14:textId="77777777" w:rsidR="00D70338" w:rsidRPr="00D70338" w:rsidRDefault="00D70338" w:rsidP="00D65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Целью подпрограммы «Развитие физической культуры и массового спорта» муниципальной программы «Развитие физической культуры и спорта, формирование здорового образа жизни муниципального образования «Город</w:t>
      </w:r>
      <w:r w:rsidR="00384747">
        <w:rPr>
          <w:rFonts w:ascii="Times New Roman" w:hAnsi="Times New Roman" w:cs="Times New Roman"/>
          <w:sz w:val="28"/>
          <w:szCs w:val="28"/>
        </w:rPr>
        <w:t xml:space="preserve"> Майкоп» </w:t>
      </w:r>
      <w:r w:rsidR="005A6B95">
        <w:rPr>
          <w:rFonts w:ascii="Times New Roman" w:hAnsi="Times New Roman" w:cs="Times New Roman"/>
          <w:sz w:val="28"/>
          <w:szCs w:val="28"/>
        </w:rPr>
        <w:t>является развитие</w:t>
      </w:r>
      <w:r w:rsidRPr="00D70338">
        <w:rPr>
          <w:rFonts w:ascii="Times New Roman" w:hAnsi="Times New Roman" w:cs="Times New Roman"/>
          <w:sz w:val="28"/>
          <w:szCs w:val="28"/>
        </w:rPr>
        <w:t xml:space="preserve"> физической культуры и массового спорта для формирования здорового образа жизни</w:t>
      </w:r>
      <w:r w:rsidR="0052606A">
        <w:rPr>
          <w:rFonts w:ascii="Times New Roman" w:hAnsi="Times New Roman" w:cs="Times New Roman"/>
          <w:sz w:val="28"/>
          <w:szCs w:val="28"/>
        </w:rPr>
        <w:t>.</w:t>
      </w:r>
    </w:p>
    <w:p w14:paraId="32F18086" w14:textId="77777777" w:rsidR="00D70338" w:rsidRPr="00CA0757" w:rsidRDefault="00D70338" w:rsidP="00D65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70338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14:paraId="75DC6141" w14:textId="77777777" w:rsidR="0052606A" w:rsidRPr="0052606A" w:rsidRDefault="0052606A" w:rsidP="00D65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2606A">
        <w:rPr>
          <w:rFonts w:ascii="Times New Roman" w:hAnsi="Times New Roman" w:cs="Times New Roman"/>
          <w:sz w:val="28"/>
          <w:szCs w:val="28"/>
        </w:rPr>
        <w:t>Увеличение численности жителей, систематически занимающихся физической культурой и спортом.</w:t>
      </w:r>
    </w:p>
    <w:p w14:paraId="228BECE2" w14:textId="77777777" w:rsidR="0052606A" w:rsidRDefault="0052606A" w:rsidP="00D65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2606A">
        <w:rPr>
          <w:rFonts w:ascii="Times New Roman" w:hAnsi="Times New Roman" w:cs="Times New Roman"/>
          <w:sz w:val="28"/>
          <w:szCs w:val="28"/>
        </w:rPr>
        <w:t>Создание условий для формирования здорового образа жизни несовершеннолетних граждан, путем привлечения их к занятиям физической культурой и спортом.</w:t>
      </w:r>
    </w:p>
    <w:p w14:paraId="6D0B4DBA" w14:textId="77777777" w:rsidR="00D70338" w:rsidRDefault="00D70338" w:rsidP="00D65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338">
        <w:rPr>
          <w:rFonts w:ascii="Times New Roman" w:hAnsi="Times New Roman" w:cs="Times New Roman"/>
          <w:sz w:val="28"/>
          <w:szCs w:val="28"/>
        </w:rPr>
        <w:t>Целевые показатели (индикаторы) подпрограммы муниципальной программы представлены в Таблице № 1.1.</w:t>
      </w:r>
    </w:p>
    <w:p w14:paraId="65B1B82D" w14:textId="77777777" w:rsidR="00D70338" w:rsidRDefault="00D70338" w:rsidP="00D65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F38DDB" w14:textId="77777777" w:rsidR="00D70338" w:rsidRPr="00D70338" w:rsidRDefault="00D70338" w:rsidP="00D70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70338" w:rsidRPr="00D70338" w:rsidSect="00B34824">
          <w:pgSz w:w="11906" w:h="16838"/>
          <w:pgMar w:top="1134" w:right="1134" w:bottom="1134" w:left="1701" w:header="708" w:footer="708" w:gutter="0"/>
          <w:cols w:space="708"/>
          <w:docGrid w:linePitch="360"/>
        </w:sectPr>
      </w:pPr>
    </w:p>
    <w:p w14:paraId="3395FFE6" w14:textId="77777777" w:rsidR="00093DC0" w:rsidRDefault="00905CA2" w:rsidP="00756076">
      <w:pPr>
        <w:autoSpaceDE w:val="0"/>
        <w:autoSpaceDN w:val="0"/>
        <w:adjustRightInd w:val="0"/>
        <w:spacing w:after="0" w:line="240" w:lineRule="auto"/>
        <w:ind w:left="1204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Таблица № </w:t>
      </w:r>
      <w:r w:rsidR="00301D6D">
        <w:rPr>
          <w:rFonts w:ascii="Times New Roman" w:eastAsia="Calibri" w:hAnsi="Times New Roman" w:cs="Times New Roman"/>
          <w:sz w:val="28"/>
          <w:szCs w:val="28"/>
        </w:rPr>
        <w:t>1</w:t>
      </w:r>
      <w:r w:rsidR="00093DC0" w:rsidRPr="00675C64">
        <w:rPr>
          <w:rFonts w:ascii="Times New Roman" w:eastAsia="Calibri" w:hAnsi="Times New Roman" w:cs="Times New Roman"/>
          <w:sz w:val="28"/>
          <w:szCs w:val="28"/>
        </w:rPr>
        <w:t>.1</w:t>
      </w:r>
    </w:p>
    <w:p w14:paraId="1C86DF6B" w14:textId="77777777" w:rsidR="00756076" w:rsidRPr="00675C64" w:rsidRDefault="00756076" w:rsidP="00756076">
      <w:pPr>
        <w:autoSpaceDE w:val="0"/>
        <w:autoSpaceDN w:val="0"/>
        <w:adjustRightInd w:val="0"/>
        <w:spacing w:after="0" w:line="240" w:lineRule="auto"/>
        <w:ind w:left="1204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D35BC92" w14:textId="71BD44CC" w:rsidR="00093DC0" w:rsidRPr="00355E43" w:rsidRDefault="00093DC0" w:rsidP="00093DC0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  <w:r w:rsidRPr="00355E43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Сведения</w:t>
      </w:r>
      <w:r w:rsidR="002C6291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355E43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о целевых показателях (индикаторах) </w:t>
      </w:r>
      <w:r w:rsidR="00905CA2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подпрограммы </w:t>
      </w:r>
      <w:r w:rsidRPr="00355E43"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муниципальной программы</w:t>
      </w:r>
    </w:p>
    <w:p w14:paraId="11902FCB" w14:textId="77777777" w:rsidR="00093DC0" w:rsidRDefault="00093DC0" w:rsidP="00093D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660"/>
        <w:gridCol w:w="5857"/>
        <w:gridCol w:w="2001"/>
        <w:gridCol w:w="861"/>
        <w:gridCol w:w="696"/>
        <w:gridCol w:w="696"/>
        <w:gridCol w:w="861"/>
        <w:gridCol w:w="696"/>
        <w:gridCol w:w="861"/>
        <w:gridCol w:w="696"/>
      </w:tblGrid>
      <w:tr w:rsidR="007853A2" w:rsidRPr="001670CD" w14:paraId="23691998" w14:textId="77777777" w:rsidTr="00780442">
        <w:trPr>
          <w:trHeight w:val="377"/>
        </w:trPr>
        <w:tc>
          <w:tcPr>
            <w:tcW w:w="0" w:type="auto"/>
            <w:vMerge w:val="restart"/>
            <w:shd w:val="clear" w:color="auto" w:fill="auto"/>
          </w:tcPr>
          <w:p w14:paraId="638630DF" w14:textId="77777777" w:rsidR="007853A2" w:rsidRPr="001670CD" w:rsidRDefault="007853A2" w:rsidP="00E02D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857" w:type="dxa"/>
            <w:vMerge w:val="restart"/>
          </w:tcPr>
          <w:p w14:paraId="2E0DC8B5" w14:textId="77777777" w:rsidR="007853A2" w:rsidRPr="001670CD" w:rsidRDefault="007853A2" w:rsidP="00E02D8B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70CD">
              <w:rPr>
                <w:rFonts w:ascii="Times New Roman" w:hAnsi="Times New Roman" w:cs="Times New Roman"/>
                <w:color w:val="000000" w:themeColor="text1"/>
              </w:rPr>
              <w:t>Наименование целевого показателя (индикатора)</w:t>
            </w:r>
          </w:p>
        </w:tc>
        <w:tc>
          <w:tcPr>
            <w:tcW w:w="2001" w:type="dxa"/>
            <w:vMerge w:val="restart"/>
          </w:tcPr>
          <w:p w14:paraId="61D99E98" w14:textId="77777777" w:rsidR="007853A2" w:rsidRPr="001670CD" w:rsidRDefault="007853A2" w:rsidP="00E02D8B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70CD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0" w:type="auto"/>
            <w:gridSpan w:val="7"/>
          </w:tcPr>
          <w:p w14:paraId="74A61B10" w14:textId="77777777" w:rsidR="007853A2" w:rsidRPr="001670CD" w:rsidRDefault="007853A2" w:rsidP="00E02D8B">
            <w:pPr>
              <w:tabs>
                <w:tab w:val="left" w:pos="405"/>
                <w:tab w:val="center" w:pos="2090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Значения показателей эффективности</w:t>
            </w:r>
          </w:p>
        </w:tc>
      </w:tr>
      <w:tr w:rsidR="007853A2" w:rsidRPr="001670CD" w14:paraId="6E3C489D" w14:textId="77777777" w:rsidTr="00780442">
        <w:trPr>
          <w:trHeight w:val="316"/>
        </w:trPr>
        <w:tc>
          <w:tcPr>
            <w:tcW w:w="0" w:type="auto"/>
            <w:vMerge/>
            <w:shd w:val="clear" w:color="auto" w:fill="auto"/>
          </w:tcPr>
          <w:p w14:paraId="12079B89" w14:textId="77777777" w:rsidR="007853A2" w:rsidRPr="001670CD" w:rsidRDefault="007853A2" w:rsidP="00E02D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857" w:type="dxa"/>
            <w:vMerge/>
          </w:tcPr>
          <w:p w14:paraId="48E69CE7" w14:textId="77777777" w:rsidR="007853A2" w:rsidRPr="001670CD" w:rsidRDefault="007853A2" w:rsidP="00E02D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01" w:type="dxa"/>
            <w:vMerge/>
          </w:tcPr>
          <w:p w14:paraId="521E245B" w14:textId="77777777" w:rsidR="007853A2" w:rsidRPr="001670CD" w:rsidRDefault="007853A2" w:rsidP="00E02D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14:paraId="69659A1D" w14:textId="77777777" w:rsidR="007853A2" w:rsidRPr="001670CD" w:rsidRDefault="007853A2" w:rsidP="00E02D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2020 год</w:t>
            </w:r>
          </w:p>
        </w:tc>
        <w:tc>
          <w:tcPr>
            <w:tcW w:w="0" w:type="auto"/>
          </w:tcPr>
          <w:p w14:paraId="79D62951" w14:textId="77777777" w:rsidR="007853A2" w:rsidRPr="001670CD" w:rsidRDefault="007853A2" w:rsidP="00E02D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  <w:p w14:paraId="27FC0003" w14:textId="77777777" w:rsidR="007853A2" w:rsidRPr="001670CD" w:rsidRDefault="007853A2" w:rsidP="00E02D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0" w:type="auto"/>
          </w:tcPr>
          <w:p w14:paraId="09994909" w14:textId="77777777" w:rsidR="007853A2" w:rsidRPr="001670CD" w:rsidRDefault="007853A2" w:rsidP="00E02D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  <w:p w14:paraId="58939EDB" w14:textId="77777777" w:rsidR="007853A2" w:rsidRPr="001670CD" w:rsidRDefault="007853A2" w:rsidP="00E02D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0" w:type="auto"/>
          </w:tcPr>
          <w:p w14:paraId="3242276D" w14:textId="77777777" w:rsidR="007853A2" w:rsidRPr="001670CD" w:rsidRDefault="007853A2" w:rsidP="00E02D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0" w:type="auto"/>
          </w:tcPr>
          <w:p w14:paraId="2EEF61B5" w14:textId="77777777" w:rsidR="007853A2" w:rsidRPr="001670CD" w:rsidRDefault="007853A2" w:rsidP="00E02D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  <w:p w14:paraId="30841FD1" w14:textId="77777777" w:rsidR="007853A2" w:rsidRPr="001670CD" w:rsidRDefault="007853A2" w:rsidP="00E02D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</w:tcPr>
          <w:p w14:paraId="57C55E34" w14:textId="77777777" w:rsidR="007853A2" w:rsidRPr="001670CD" w:rsidRDefault="007853A2" w:rsidP="00E02D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0" w:type="auto"/>
          </w:tcPr>
          <w:p w14:paraId="49BBE375" w14:textId="77777777" w:rsidR="007853A2" w:rsidRPr="001670CD" w:rsidRDefault="007853A2" w:rsidP="00E02D8B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2026</w:t>
            </w:r>
          </w:p>
          <w:p w14:paraId="4811CEED" w14:textId="77777777" w:rsidR="007853A2" w:rsidRPr="001670CD" w:rsidRDefault="007853A2" w:rsidP="00E02D8B">
            <w:pPr>
              <w:rPr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</w:tr>
      <w:tr w:rsidR="007853A2" w:rsidRPr="001670CD" w14:paraId="296BAE49" w14:textId="77777777" w:rsidTr="000B2506">
        <w:trPr>
          <w:trHeight w:val="333"/>
        </w:trPr>
        <w:tc>
          <w:tcPr>
            <w:tcW w:w="14678" w:type="dxa"/>
            <w:gridSpan w:val="10"/>
            <w:shd w:val="clear" w:color="auto" w:fill="auto"/>
          </w:tcPr>
          <w:p w14:paraId="19BAAC2B" w14:textId="77777777" w:rsidR="007853A2" w:rsidRPr="001670CD" w:rsidRDefault="007853A2" w:rsidP="00E02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Подпрограмма </w:t>
            </w:r>
            <w:r w:rsidRPr="001670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</w:t>
            </w:r>
            <w:r w:rsidR="00D70338" w:rsidRPr="00D703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Развитие физической культуры и массового спорта</w:t>
            </w:r>
            <w:r w:rsidRPr="001670C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»</w:t>
            </w:r>
          </w:p>
        </w:tc>
      </w:tr>
      <w:tr w:rsidR="00D02368" w:rsidRPr="001670CD" w14:paraId="0BB70EF6" w14:textId="77777777" w:rsidTr="00CD2B48">
        <w:trPr>
          <w:trHeight w:val="666"/>
        </w:trPr>
        <w:tc>
          <w:tcPr>
            <w:tcW w:w="0" w:type="auto"/>
            <w:shd w:val="clear" w:color="auto" w:fill="auto"/>
          </w:tcPr>
          <w:p w14:paraId="2309F6FF" w14:textId="77777777" w:rsidR="00D02368" w:rsidRPr="001670CD" w:rsidRDefault="00D02368" w:rsidP="00E02D8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857" w:type="dxa"/>
          </w:tcPr>
          <w:p w14:paraId="50554B42" w14:textId="77777777" w:rsidR="00D02368" w:rsidRPr="00D02368" w:rsidRDefault="00D02368" w:rsidP="00D02368">
            <w:pPr>
              <w:tabs>
                <w:tab w:val="left" w:pos="22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368">
              <w:rPr>
                <w:rFonts w:ascii="Times New Roman" w:eastAsia="Calibri" w:hAnsi="Times New Roman" w:cs="Times New Roman"/>
                <w:sz w:val="24"/>
                <w:szCs w:val="24"/>
              </w:rPr>
              <w:t>Доля детей и молодежи (возраст 3-29 лет), систематически занимающихся физической культурой и спортом.</w:t>
            </w:r>
          </w:p>
        </w:tc>
        <w:tc>
          <w:tcPr>
            <w:tcW w:w="2001" w:type="dxa"/>
            <w:vAlign w:val="center"/>
          </w:tcPr>
          <w:p w14:paraId="73350CC6" w14:textId="77777777" w:rsidR="00D02368" w:rsidRPr="001670CD" w:rsidRDefault="00D02368" w:rsidP="00CD2B4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14:paraId="5537F40D" w14:textId="77777777" w:rsidR="00D02368" w:rsidRPr="001670CD" w:rsidRDefault="00D02368" w:rsidP="001670C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14:paraId="5E9A74C2" w14:textId="77777777" w:rsidR="00D02368" w:rsidRPr="001670CD" w:rsidRDefault="00D02368" w:rsidP="001670CD">
            <w:pPr>
              <w:tabs>
                <w:tab w:val="center" w:pos="-2882"/>
                <w:tab w:val="right" w:pos="642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14:paraId="667E0EBD" w14:textId="77777777" w:rsidR="00D02368" w:rsidRPr="001670CD" w:rsidRDefault="001550B3" w:rsidP="001670C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85,4</w:t>
            </w:r>
          </w:p>
        </w:tc>
        <w:tc>
          <w:tcPr>
            <w:tcW w:w="0" w:type="auto"/>
            <w:vAlign w:val="center"/>
          </w:tcPr>
          <w:p w14:paraId="0D0867D1" w14:textId="77777777" w:rsidR="00D02368" w:rsidRPr="001670CD" w:rsidRDefault="001550B3" w:rsidP="001670C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86,7</w:t>
            </w:r>
          </w:p>
        </w:tc>
        <w:tc>
          <w:tcPr>
            <w:tcW w:w="0" w:type="auto"/>
            <w:vAlign w:val="center"/>
          </w:tcPr>
          <w:p w14:paraId="168379C5" w14:textId="77777777" w:rsidR="00D02368" w:rsidRPr="001670CD" w:rsidRDefault="001550B3" w:rsidP="001670C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87,0</w:t>
            </w:r>
          </w:p>
        </w:tc>
        <w:tc>
          <w:tcPr>
            <w:tcW w:w="0" w:type="auto"/>
            <w:vAlign w:val="center"/>
          </w:tcPr>
          <w:p w14:paraId="4CE340EC" w14:textId="77777777" w:rsidR="00D02368" w:rsidRPr="001670CD" w:rsidRDefault="001550B3" w:rsidP="001670C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87,3</w:t>
            </w:r>
          </w:p>
        </w:tc>
        <w:tc>
          <w:tcPr>
            <w:tcW w:w="0" w:type="auto"/>
            <w:vAlign w:val="center"/>
          </w:tcPr>
          <w:p w14:paraId="453E8D14" w14:textId="77777777" w:rsidR="00D02368" w:rsidRPr="001670CD" w:rsidRDefault="001550B3" w:rsidP="001670C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87,6</w:t>
            </w:r>
          </w:p>
        </w:tc>
      </w:tr>
      <w:tr w:rsidR="00D02368" w:rsidRPr="001670CD" w14:paraId="7933C24B" w14:textId="77777777" w:rsidTr="007A6528">
        <w:trPr>
          <w:trHeight w:val="666"/>
        </w:trPr>
        <w:tc>
          <w:tcPr>
            <w:tcW w:w="0" w:type="auto"/>
            <w:shd w:val="clear" w:color="auto" w:fill="auto"/>
          </w:tcPr>
          <w:p w14:paraId="08C5ACEA" w14:textId="77777777" w:rsidR="00D02368" w:rsidRPr="001670CD" w:rsidRDefault="00D02368" w:rsidP="00E02D8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857" w:type="dxa"/>
          </w:tcPr>
          <w:p w14:paraId="228753AB" w14:textId="77777777" w:rsidR="00D02368" w:rsidRPr="00D02368" w:rsidRDefault="00D02368" w:rsidP="00D02368">
            <w:pPr>
              <w:tabs>
                <w:tab w:val="left" w:pos="22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368">
              <w:rPr>
                <w:rFonts w:ascii="Times New Roman" w:eastAsia="Calibri" w:hAnsi="Times New Roman" w:cs="Times New Roman"/>
                <w:sz w:val="24"/>
                <w:szCs w:val="24"/>
              </w:rPr>
              <w:t>Доля граждан среднего возраста (женщины 30-54 года, мужчины 30-59 лет), систематически занимающихся физической культурой и спортом.</w:t>
            </w:r>
          </w:p>
        </w:tc>
        <w:tc>
          <w:tcPr>
            <w:tcW w:w="2001" w:type="dxa"/>
            <w:vAlign w:val="center"/>
          </w:tcPr>
          <w:p w14:paraId="3CA1859D" w14:textId="77777777" w:rsidR="00D02368" w:rsidRPr="001670CD" w:rsidRDefault="00D02368" w:rsidP="00CD2B4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14:paraId="1B8F9E3F" w14:textId="77777777" w:rsidR="00D02368" w:rsidRPr="001670CD" w:rsidRDefault="00D02368" w:rsidP="001670C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14:paraId="6FB691ED" w14:textId="77777777" w:rsidR="00D02368" w:rsidRPr="001670CD" w:rsidRDefault="00D02368" w:rsidP="001670C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14:paraId="4A093665" w14:textId="77777777" w:rsidR="00D02368" w:rsidRPr="001670CD" w:rsidRDefault="001550B3" w:rsidP="001670C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44</w:t>
            </w:r>
            <w:r w:rsidR="00D65D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14:paraId="5E789FEC" w14:textId="77777777" w:rsidR="00D02368" w:rsidRPr="001670CD" w:rsidRDefault="001550B3" w:rsidP="001670C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48</w:t>
            </w:r>
            <w:r w:rsidR="00D65D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9C1BC4" w14:textId="77777777" w:rsidR="00D02368" w:rsidRPr="001670CD" w:rsidRDefault="001550B3" w:rsidP="001670C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52</w:t>
            </w:r>
            <w:r w:rsidR="00D65D0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14:paraId="03E211C9" w14:textId="77777777" w:rsidR="00D02368" w:rsidRPr="00B70CF0" w:rsidRDefault="001550B3" w:rsidP="00B7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D65D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14:paraId="12D10EDC" w14:textId="77777777" w:rsidR="00D02368" w:rsidRPr="00B70CF0" w:rsidRDefault="001550B3" w:rsidP="00B70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D65D0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02368" w:rsidRPr="001670CD" w14:paraId="4C376849" w14:textId="77777777" w:rsidTr="00CD2B48">
        <w:trPr>
          <w:trHeight w:val="666"/>
        </w:trPr>
        <w:tc>
          <w:tcPr>
            <w:tcW w:w="0" w:type="auto"/>
            <w:shd w:val="clear" w:color="auto" w:fill="auto"/>
          </w:tcPr>
          <w:p w14:paraId="51B1B62D" w14:textId="77777777" w:rsidR="00D02368" w:rsidRPr="001670CD" w:rsidRDefault="00D02368" w:rsidP="00E02D8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5857" w:type="dxa"/>
          </w:tcPr>
          <w:p w14:paraId="29A6AACD" w14:textId="77777777" w:rsidR="00D02368" w:rsidRPr="00D02368" w:rsidRDefault="00D02368" w:rsidP="00D02368">
            <w:pPr>
              <w:tabs>
                <w:tab w:val="left" w:pos="22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2368">
              <w:rPr>
                <w:rFonts w:ascii="Times New Roman" w:eastAsia="Calibri" w:hAnsi="Times New Roman" w:cs="Times New Roman"/>
                <w:sz w:val="24"/>
                <w:szCs w:val="24"/>
              </w:rPr>
              <w:t>Доля граждан старшего возраста (женщины 55-79 лет, мужчины 60-79 лет), систематически занимающихся физической культурой и спортом.</w:t>
            </w:r>
          </w:p>
        </w:tc>
        <w:tc>
          <w:tcPr>
            <w:tcW w:w="2001" w:type="dxa"/>
            <w:vAlign w:val="center"/>
          </w:tcPr>
          <w:p w14:paraId="79F334C3" w14:textId="77777777" w:rsidR="00D02368" w:rsidRPr="001670CD" w:rsidRDefault="00D02368" w:rsidP="00CD2B4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67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14:paraId="023C292F" w14:textId="77777777" w:rsidR="00D02368" w:rsidRPr="001670CD" w:rsidRDefault="00D02368" w:rsidP="001670C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14:paraId="5904ABCA" w14:textId="77777777" w:rsidR="00D02368" w:rsidRPr="001670CD" w:rsidRDefault="00D02368" w:rsidP="001670C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14:paraId="233F5BAC" w14:textId="77777777" w:rsidR="00D02368" w:rsidRPr="001670CD" w:rsidRDefault="001550B3" w:rsidP="001670C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17,0</w:t>
            </w:r>
          </w:p>
        </w:tc>
        <w:tc>
          <w:tcPr>
            <w:tcW w:w="0" w:type="auto"/>
            <w:vAlign w:val="center"/>
          </w:tcPr>
          <w:p w14:paraId="50ACA68E" w14:textId="77777777" w:rsidR="00D02368" w:rsidRPr="001670CD" w:rsidRDefault="001550B3" w:rsidP="001670C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19,5</w:t>
            </w:r>
          </w:p>
        </w:tc>
        <w:tc>
          <w:tcPr>
            <w:tcW w:w="0" w:type="auto"/>
            <w:vAlign w:val="center"/>
          </w:tcPr>
          <w:p w14:paraId="0A7E83F5" w14:textId="77777777" w:rsidR="00D02368" w:rsidRPr="001670CD" w:rsidRDefault="001550B3" w:rsidP="001670C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22,0</w:t>
            </w:r>
          </w:p>
        </w:tc>
        <w:tc>
          <w:tcPr>
            <w:tcW w:w="0" w:type="auto"/>
            <w:vAlign w:val="center"/>
          </w:tcPr>
          <w:p w14:paraId="329916D6" w14:textId="77777777" w:rsidR="00D02368" w:rsidRPr="00C151D0" w:rsidRDefault="001550B3" w:rsidP="00C151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0" w:type="auto"/>
            <w:vAlign w:val="center"/>
          </w:tcPr>
          <w:p w14:paraId="360DD880" w14:textId="77777777" w:rsidR="00D02368" w:rsidRPr="00C151D0" w:rsidRDefault="001550B3" w:rsidP="00C151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</w:tr>
      <w:tr w:rsidR="00D02368" w:rsidRPr="001670CD" w14:paraId="1EAC2E16" w14:textId="77777777" w:rsidTr="00CD2B48">
        <w:trPr>
          <w:trHeight w:val="666"/>
        </w:trPr>
        <w:tc>
          <w:tcPr>
            <w:tcW w:w="0" w:type="auto"/>
            <w:shd w:val="clear" w:color="auto" w:fill="auto"/>
          </w:tcPr>
          <w:p w14:paraId="04A8A4CB" w14:textId="77777777" w:rsidR="00D02368" w:rsidRPr="001670CD" w:rsidRDefault="00D02368" w:rsidP="00E02D8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5857" w:type="dxa"/>
          </w:tcPr>
          <w:p w14:paraId="54C6C547" w14:textId="77777777" w:rsidR="00D02368" w:rsidRDefault="00780442" w:rsidP="006079B9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D65D00">
              <w:rPr>
                <w:rFonts w:ascii="Times New Roman" w:eastAsia="Calibri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D02368" w:rsidRPr="007B4B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несовершеннолетних с девиантным поведением, вовлеченных в занятия физической культурой и спортом</w:t>
            </w:r>
            <w:r w:rsidR="006079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нарастающим итогом)</w:t>
            </w:r>
            <w:r w:rsidR="00D02368" w:rsidRPr="007B4B7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1" w:type="dxa"/>
            <w:vAlign w:val="center"/>
          </w:tcPr>
          <w:p w14:paraId="688B2436" w14:textId="77777777" w:rsidR="00D02368" w:rsidRPr="001670CD" w:rsidRDefault="00D65D00" w:rsidP="00CD2B4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Чел.</w:t>
            </w:r>
          </w:p>
        </w:tc>
        <w:tc>
          <w:tcPr>
            <w:tcW w:w="0" w:type="auto"/>
            <w:vAlign w:val="center"/>
          </w:tcPr>
          <w:p w14:paraId="3CF90947" w14:textId="77777777" w:rsidR="00D02368" w:rsidRDefault="00D65D00" w:rsidP="001670C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14:paraId="38E5C495" w14:textId="77777777" w:rsidR="00D02368" w:rsidRDefault="00D65D00" w:rsidP="00D65D0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14:paraId="61B34F29" w14:textId="77777777" w:rsidR="00D02368" w:rsidRPr="001670CD" w:rsidRDefault="00D02368" w:rsidP="001670C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</w:tcPr>
          <w:p w14:paraId="36F0B93A" w14:textId="77777777" w:rsidR="00D02368" w:rsidRPr="001670CD" w:rsidRDefault="00D65D00" w:rsidP="001670C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0" w:type="auto"/>
            <w:vAlign w:val="center"/>
          </w:tcPr>
          <w:p w14:paraId="4BFEBE09" w14:textId="77777777" w:rsidR="00D02368" w:rsidRPr="001670CD" w:rsidRDefault="00D65D00" w:rsidP="001670C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270</w:t>
            </w:r>
          </w:p>
        </w:tc>
        <w:tc>
          <w:tcPr>
            <w:tcW w:w="0" w:type="auto"/>
            <w:vAlign w:val="center"/>
          </w:tcPr>
          <w:p w14:paraId="06CD428E" w14:textId="77777777" w:rsidR="00D02368" w:rsidRPr="00C151D0" w:rsidRDefault="00D65D00" w:rsidP="00C151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0" w:type="auto"/>
            <w:vAlign w:val="center"/>
          </w:tcPr>
          <w:p w14:paraId="0B7EE88D" w14:textId="77777777" w:rsidR="00D02368" w:rsidRPr="00C151D0" w:rsidRDefault="00D65D00" w:rsidP="00C151D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</w:tr>
    </w:tbl>
    <w:p w14:paraId="4E70B2B2" w14:textId="77777777" w:rsidR="00093DC0" w:rsidRDefault="00093DC0" w:rsidP="00093D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p w14:paraId="5484330D" w14:textId="77777777" w:rsidR="009D724C" w:rsidRDefault="009D724C" w:rsidP="0073014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A75223" w14:textId="77777777" w:rsidR="007853A2" w:rsidRDefault="007853A2" w:rsidP="0073014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06EF72" w14:textId="77777777" w:rsidR="007853A2" w:rsidRDefault="007853A2" w:rsidP="0073014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91C9D17" w14:textId="77777777" w:rsidR="007853A2" w:rsidRDefault="007853A2" w:rsidP="0073014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9C3496F" w14:textId="77777777" w:rsidR="007853A2" w:rsidRDefault="007853A2" w:rsidP="0073014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3E4E523" w14:textId="77777777" w:rsidR="007853A2" w:rsidRDefault="007853A2" w:rsidP="0073014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F376A4D" w14:textId="77777777" w:rsidR="00D02368" w:rsidRDefault="00D02368" w:rsidP="0073014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BF5C5BD" w14:textId="77777777" w:rsidR="00D02368" w:rsidRDefault="00D02368" w:rsidP="0073014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AFE597" w14:textId="77777777" w:rsidR="00E02D8B" w:rsidRDefault="00E02D8B" w:rsidP="0073014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02D8B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3. Обобщенная характеристика основных мероприятий подпрограммы </w:t>
      </w:r>
    </w:p>
    <w:p w14:paraId="5D078422" w14:textId="77777777" w:rsidR="00CC46D9" w:rsidRPr="00E02D8B" w:rsidRDefault="00CC46D9" w:rsidP="0073014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64E1A0" w14:textId="77777777" w:rsidR="00E02D8B" w:rsidRPr="00E02D8B" w:rsidRDefault="00E02D8B" w:rsidP="00E02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02D8B">
        <w:rPr>
          <w:rFonts w:ascii="Times New Roman" w:eastAsia="Calibri" w:hAnsi="Times New Roman" w:cs="Times New Roman"/>
          <w:sz w:val="28"/>
          <w:szCs w:val="28"/>
        </w:rPr>
        <w:t>В рамках реализации подпрограммы «</w:t>
      </w:r>
      <w:r w:rsidR="00640981" w:rsidRPr="00640981">
        <w:rPr>
          <w:rFonts w:ascii="Times New Roman" w:eastAsia="Times New Roman" w:hAnsi="Times New Roman" w:cs="Times New Roman"/>
          <w:bCs/>
          <w:iCs/>
          <w:sz w:val="28"/>
          <w:szCs w:val="28"/>
        </w:rPr>
        <w:t>Развитие физической культуры и массового спорта</w:t>
      </w:r>
      <w:r w:rsidRPr="00E02D8B">
        <w:rPr>
          <w:rFonts w:ascii="Times New Roman" w:eastAsia="Times New Roman" w:hAnsi="Times New Roman" w:cs="Times New Roman"/>
          <w:bCs/>
          <w:iCs/>
          <w:sz w:val="28"/>
          <w:szCs w:val="28"/>
        </w:rPr>
        <w:t>»</w:t>
      </w:r>
      <w:r w:rsidR="007853A2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планируется проведение основного мероприятия, представленного</w:t>
      </w:r>
      <w:r w:rsidRPr="00E02D8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 Таблице № 1.2.</w:t>
      </w:r>
    </w:p>
    <w:p w14:paraId="2D305F5D" w14:textId="77777777" w:rsidR="00E02D8B" w:rsidRPr="00E02D8B" w:rsidRDefault="00E02D8B" w:rsidP="00E02D8B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02D8B">
        <w:rPr>
          <w:rFonts w:ascii="Times New Roman" w:eastAsia="Times New Roman" w:hAnsi="Times New Roman" w:cs="Times New Roman"/>
          <w:bCs/>
          <w:iCs/>
          <w:sz w:val="28"/>
          <w:szCs w:val="28"/>
        </w:rPr>
        <w:t>Таблица № 1.2</w:t>
      </w:r>
    </w:p>
    <w:p w14:paraId="33C73B04" w14:textId="77777777" w:rsidR="00E02D8B" w:rsidRPr="00E02D8B" w:rsidRDefault="00E02D8B" w:rsidP="00E02D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E02D8B">
        <w:rPr>
          <w:rFonts w:ascii="Times New Roman" w:hAnsi="Times New Roman" w:cs="Times New Roman"/>
          <w:b/>
          <w:sz w:val="28"/>
          <w:szCs w:val="28"/>
        </w:rPr>
        <w:t>Перечень</w:t>
      </w:r>
      <w:r w:rsidRPr="00E02D8B">
        <w:rPr>
          <w:rFonts w:ascii="Times New Roman" w:hAnsi="Times New Roman" w:cs="Times New Roman"/>
          <w:b/>
          <w:sz w:val="28"/>
          <w:szCs w:val="28"/>
        </w:rPr>
        <w:br/>
        <w:t>основных мероприятий подпрограммы муниципальной программы</w:t>
      </w:r>
    </w:p>
    <w:tbl>
      <w:tblPr>
        <w:tblpPr w:leftFromText="180" w:rightFromText="180" w:bottomFromText="160" w:vertAnchor="text" w:horzAnchor="margin" w:tblpXSpec="center" w:tblpY="1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4813"/>
        <w:gridCol w:w="1276"/>
        <w:gridCol w:w="5103"/>
        <w:gridCol w:w="2487"/>
      </w:tblGrid>
      <w:tr w:rsidR="00E02D8B" w:rsidRPr="00F07865" w14:paraId="3A32A264" w14:textId="77777777" w:rsidTr="000D2DB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FE62F" w14:textId="77777777" w:rsidR="00E02D8B" w:rsidRPr="00F07865" w:rsidRDefault="00E02D8B" w:rsidP="00E02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A232" w14:textId="77777777" w:rsidR="00E02D8B" w:rsidRPr="00F07865" w:rsidRDefault="00E02D8B" w:rsidP="00E02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  <w:p w14:paraId="2DC11B3A" w14:textId="77777777" w:rsidR="00E02D8B" w:rsidRPr="00F07865" w:rsidRDefault="00E02D8B" w:rsidP="00E02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E4959" w14:textId="77777777" w:rsidR="00E02D8B" w:rsidRPr="00F07865" w:rsidRDefault="00E02D8B" w:rsidP="00E02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Срок </w:t>
            </w:r>
          </w:p>
          <w:p w14:paraId="4490CDE6" w14:textId="77777777" w:rsidR="00E02D8B" w:rsidRPr="00F07865" w:rsidRDefault="00E02D8B" w:rsidP="00E02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7BFFC" w14:textId="77777777" w:rsidR="00E02D8B" w:rsidRPr="00F07865" w:rsidRDefault="00255A10" w:rsidP="00E02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Задача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CC857" w14:textId="77777777" w:rsidR="00E02D8B" w:rsidRPr="00F07865" w:rsidRDefault="00E02D8B" w:rsidP="00E02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Связь с целевыми показателями </w:t>
            </w:r>
          </w:p>
          <w:p w14:paraId="5E2E8860" w14:textId="77777777" w:rsidR="00E02D8B" w:rsidRPr="00F07865" w:rsidRDefault="00E02D8B" w:rsidP="00E02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(индикаторами) подпрограммы</w:t>
            </w:r>
          </w:p>
        </w:tc>
      </w:tr>
      <w:tr w:rsidR="004F5639" w:rsidRPr="00F07865" w14:paraId="7A70B4E3" w14:textId="77777777" w:rsidTr="000D2DB3">
        <w:tc>
          <w:tcPr>
            <w:tcW w:w="14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B629" w14:textId="77777777" w:rsidR="00630470" w:rsidRPr="00F07865" w:rsidRDefault="00630470" w:rsidP="00630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="001849C0" w:rsidRPr="00F078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физической культуры и спорта, формирование здорового образа жизни населения</w:t>
            </w:r>
          </w:p>
          <w:p w14:paraId="083528F3" w14:textId="77777777" w:rsidR="004F5639" w:rsidRPr="00F07865" w:rsidRDefault="00630470" w:rsidP="00630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</w:t>
            </w:r>
            <w:r w:rsidR="001849C0" w:rsidRPr="00F078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ного образования «Город Майкоп»</w:t>
            </w:r>
          </w:p>
        </w:tc>
      </w:tr>
      <w:tr w:rsidR="004F5639" w:rsidRPr="00F07865" w14:paraId="1634BC53" w14:textId="77777777" w:rsidTr="000D2DB3">
        <w:tc>
          <w:tcPr>
            <w:tcW w:w="14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54A9" w14:textId="77777777" w:rsidR="004F5639" w:rsidRPr="00F07865" w:rsidRDefault="00630470" w:rsidP="00E02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Подпрограмма «</w:t>
            </w:r>
            <w:r w:rsidR="00D70338" w:rsidRPr="00F078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Развитие физической культуры и массового спорта </w:t>
            </w:r>
            <w:r w:rsidRPr="00F078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02D8B" w:rsidRPr="00F07865" w14:paraId="07405AE2" w14:textId="77777777" w:rsidTr="000D2DB3">
        <w:trPr>
          <w:trHeight w:val="57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8955" w14:textId="77777777" w:rsidR="00E02D8B" w:rsidRPr="00F07865" w:rsidRDefault="00E02D8B" w:rsidP="00E02D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" w:name="_Hlk492529673"/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38CD" w14:textId="77777777" w:rsidR="00E02D8B" w:rsidRPr="00F07865" w:rsidRDefault="004F7A7F" w:rsidP="004C4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форм организации физкультурно-спортивной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EFC9" w14:textId="7B6EFD09" w:rsidR="00E02D8B" w:rsidRPr="00F07865" w:rsidRDefault="006248C7" w:rsidP="00E02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2022-202</w:t>
            </w:r>
            <w:r w:rsidR="00E018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02D8B"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годы</w:t>
            </w:r>
          </w:p>
          <w:p w14:paraId="2F24B5AE" w14:textId="77777777" w:rsidR="00E02D8B" w:rsidRPr="00F07865" w:rsidRDefault="00E02D8B" w:rsidP="00E02D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AEE0" w14:textId="77777777" w:rsidR="00E02D8B" w:rsidRPr="00F07865" w:rsidRDefault="00F07865" w:rsidP="00785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  <w:highlight w:val="red"/>
              </w:rPr>
            </w:pPr>
            <w:r w:rsidRPr="00F07865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жителей, систематически занимающихся физической культурой и спортом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F398F8" w14:textId="77777777" w:rsidR="00E02D8B" w:rsidRPr="00F07865" w:rsidRDefault="006248C7" w:rsidP="00093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</w:t>
            </w:r>
            <w:r w:rsidR="00730146"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</w:t>
            </w:r>
            <w:r w:rsidR="004C442D"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93A8E"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,2</w:t>
            </w:r>
            <w:r w:rsidR="00494B27"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, 3</w:t>
            </w:r>
          </w:p>
        </w:tc>
      </w:tr>
      <w:tr w:rsidR="004F7A7F" w:rsidRPr="00F07865" w14:paraId="1B80B233" w14:textId="77777777" w:rsidTr="000D2DB3">
        <w:trPr>
          <w:trHeight w:val="2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3C16" w14:textId="77777777" w:rsidR="004F7A7F" w:rsidRPr="00F07865" w:rsidRDefault="004F7A7F" w:rsidP="00E02D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E35F" w14:textId="77777777" w:rsidR="004F7A7F" w:rsidRPr="00F07865" w:rsidRDefault="004F7A7F" w:rsidP="004C4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условий для формирования, подготовки и сохранения спортивного резерва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8303" w14:textId="2ECF29D3" w:rsidR="004F7A7F" w:rsidRPr="00F07865" w:rsidRDefault="004F7A7F" w:rsidP="004F7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2022-202</w:t>
            </w:r>
            <w:r w:rsidR="00E018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14:paraId="72BDD936" w14:textId="77777777" w:rsidR="004F7A7F" w:rsidRPr="00F07865" w:rsidRDefault="004F7A7F" w:rsidP="00E02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E5A0" w14:textId="77777777" w:rsidR="004F7A7F" w:rsidRPr="00F07865" w:rsidRDefault="00F07865" w:rsidP="00785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  <w:highlight w:val="red"/>
              </w:rPr>
            </w:pPr>
            <w:r w:rsidRPr="00F07865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жителей, систематически занимающихся физической культурой и спортом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701274" w14:textId="77777777" w:rsidR="004F7A7F" w:rsidRPr="00F07865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Показатель № </w:t>
            </w:r>
            <w:r w:rsidR="00494B27"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1, 2, </w:t>
            </w: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4F7A7F" w:rsidRPr="00F07865" w14:paraId="20EE8C4C" w14:textId="77777777" w:rsidTr="000D2DB3">
        <w:trPr>
          <w:trHeight w:val="2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2200" w14:textId="77777777" w:rsidR="004F7A7F" w:rsidRPr="00F07865" w:rsidRDefault="004F7A7F" w:rsidP="00E02D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1AD0" w14:textId="77777777" w:rsidR="004F7A7F" w:rsidRPr="00F07865" w:rsidRDefault="004F7A7F" w:rsidP="004C4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развитию физкультурно-спортивной инфраструктуры в городе Майкопе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7BFA" w14:textId="5CB8BFCE" w:rsidR="004F7A7F" w:rsidRPr="00F07865" w:rsidRDefault="004F7A7F" w:rsidP="004F7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2022-202</w:t>
            </w:r>
            <w:r w:rsidR="00E018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14:paraId="531FD433" w14:textId="77777777" w:rsidR="004F7A7F" w:rsidRPr="00F07865" w:rsidRDefault="004F7A7F" w:rsidP="00E02D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9314" w14:textId="77777777" w:rsidR="004F7A7F" w:rsidRPr="00F07865" w:rsidRDefault="00F07865" w:rsidP="00785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  <w:highlight w:val="red"/>
              </w:rPr>
            </w:pPr>
            <w:r w:rsidRPr="00F07865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жителей, систематически занимающихся физической культурой и спортом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4324FA" w14:textId="77777777" w:rsidR="004F7A7F" w:rsidRPr="00F07865" w:rsidRDefault="00494B27" w:rsidP="004F7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№ 1, 2, 3</w:t>
            </w:r>
          </w:p>
        </w:tc>
      </w:tr>
      <w:tr w:rsidR="006B3A60" w:rsidRPr="00F07865" w14:paraId="1E47536D" w14:textId="77777777" w:rsidTr="000D2DB3">
        <w:trPr>
          <w:trHeight w:val="2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14A6" w14:textId="77777777" w:rsidR="006B3A60" w:rsidRPr="00F07865" w:rsidRDefault="006B3A60" w:rsidP="00E02D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2AB9" w14:textId="77777777" w:rsidR="006B3A60" w:rsidRPr="00F07865" w:rsidRDefault="00403B46" w:rsidP="004C4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безнадзорности и пр</w:t>
            </w:r>
            <w:r w:rsidR="00D02368"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авонарушений несовершеннолетних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F650" w14:textId="2EE759CA" w:rsidR="001802A1" w:rsidRPr="00F07865" w:rsidRDefault="001802A1" w:rsidP="00180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2022-202</w:t>
            </w:r>
            <w:r w:rsidR="00E018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14:paraId="617745AF" w14:textId="77777777" w:rsidR="006B3A60" w:rsidRPr="00F07865" w:rsidRDefault="006B3A60" w:rsidP="004F7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36B2" w14:textId="77777777" w:rsidR="006B3A60" w:rsidRPr="00F07865" w:rsidRDefault="00F07865" w:rsidP="00785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  <w:highlight w:val="red"/>
              </w:rPr>
            </w:pPr>
            <w:r w:rsidRPr="00F0786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формирования здорового образа жизни несовершеннолетних граждан, путем привлечения их к занятиям физической культурой и спортом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74289F" w14:textId="77777777" w:rsidR="006B3A60" w:rsidRPr="00F07865" w:rsidRDefault="00403B46" w:rsidP="004F7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№ 4</w:t>
            </w:r>
          </w:p>
        </w:tc>
      </w:tr>
      <w:tr w:rsidR="000D2DB3" w:rsidRPr="00F07865" w14:paraId="78B0F06E" w14:textId="77777777" w:rsidTr="000D2DB3">
        <w:trPr>
          <w:trHeight w:val="2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3326" w14:textId="77777777" w:rsidR="000D2DB3" w:rsidRPr="00F07865" w:rsidRDefault="000D2DB3" w:rsidP="00E02D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F546" w14:textId="77777777" w:rsidR="000D2DB3" w:rsidRPr="00F07865" w:rsidRDefault="000D2DB3" w:rsidP="004C44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2DB3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спортивной инфраструктуры и материально-технической базы для занятий физической культурой и массовым 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4850" w14:textId="67D03F15" w:rsidR="000D2DB3" w:rsidRPr="00F07865" w:rsidRDefault="000D2DB3" w:rsidP="000D2D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2022-202</w:t>
            </w:r>
            <w:r w:rsidR="00E018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14:paraId="3D56DC49" w14:textId="77777777" w:rsidR="000D2DB3" w:rsidRPr="00F07865" w:rsidRDefault="000D2DB3" w:rsidP="001802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B157" w14:textId="77777777" w:rsidR="000D2DB3" w:rsidRPr="00F07865" w:rsidRDefault="000D2DB3" w:rsidP="00785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DB3">
              <w:rPr>
                <w:rFonts w:ascii="Times New Roman" w:hAnsi="Times New Roman" w:cs="Times New Roman"/>
                <w:sz w:val="24"/>
                <w:szCs w:val="24"/>
              </w:rPr>
              <w:tab/>
              <w:t>Увеличение численности жителей, систематически занимающихся физической культурой и спортом.</w:t>
            </w:r>
          </w:p>
        </w:tc>
        <w:tc>
          <w:tcPr>
            <w:tcW w:w="2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9921C2" w14:textId="77777777" w:rsidR="000D2DB3" w:rsidRPr="00F07865" w:rsidRDefault="000D2DB3" w:rsidP="004F7A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2DB3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Показатель № 1, 2, 3</w:t>
            </w:r>
          </w:p>
        </w:tc>
      </w:tr>
    </w:tbl>
    <w:bookmarkEnd w:id="3"/>
    <w:p w14:paraId="3704ADD0" w14:textId="77777777" w:rsidR="00255A10" w:rsidRPr="00E2382A" w:rsidRDefault="00255A10" w:rsidP="00255A1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 xml:space="preserve">4. </w:t>
      </w:r>
      <w:r w:rsidRPr="00E2382A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Ресурсное обеспечение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подпрограммы </w:t>
      </w:r>
    </w:p>
    <w:p w14:paraId="498CD629" w14:textId="77777777" w:rsidR="00255A10" w:rsidRPr="00E2382A" w:rsidRDefault="00255A10" w:rsidP="00255A1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B00B551" w14:textId="017A6C38" w:rsidR="00255A10" w:rsidRPr="000B5087" w:rsidRDefault="00255A10" w:rsidP="00255A1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0B5087">
        <w:rPr>
          <w:rFonts w:ascii="Times New Roman" w:eastAsia="Times New Roman" w:hAnsi="Times New Roman"/>
          <w:color w:val="000000" w:themeColor="text1"/>
          <w:sz w:val="28"/>
          <w:szCs w:val="28"/>
        </w:rPr>
        <w:t>Общий объём бюджетных ассигнований подпрограммы муниципальной программы на 2022 - 202</w:t>
      </w:r>
      <w:r w:rsidR="008C5E53">
        <w:rPr>
          <w:rFonts w:ascii="Times New Roman" w:eastAsia="Times New Roman" w:hAnsi="Times New Roman"/>
          <w:color w:val="000000" w:themeColor="text1"/>
          <w:sz w:val="28"/>
          <w:szCs w:val="28"/>
        </w:rPr>
        <w:t>7</w:t>
      </w:r>
      <w:r w:rsidRPr="000B5087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годы составляет</w:t>
      </w:r>
      <w:r w:rsidR="00310C5E" w:rsidRPr="000B5087">
        <w:rPr>
          <w:rFonts w:ascii="Times New Roman" w:eastAsia="Times New Roman" w:hAnsi="Times New Roman"/>
          <w:color w:val="000000" w:themeColor="text1"/>
          <w:sz w:val="28"/>
          <w:szCs w:val="28"/>
        </w:rPr>
        <w:t>–</w:t>
      </w:r>
      <w:r w:rsidR="00CE15BF">
        <w:rPr>
          <w:rFonts w:ascii="Times New Roman" w:eastAsia="Times New Roman" w:hAnsi="Times New Roman"/>
          <w:color w:val="000000" w:themeColor="text1"/>
          <w:sz w:val="28"/>
          <w:szCs w:val="28"/>
        </w:rPr>
        <w:t>5</w:t>
      </w:r>
      <w:r w:rsidR="001D086D" w:rsidRPr="001D086D">
        <w:rPr>
          <w:rFonts w:ascii="Times New Roman" w:eastAsia="Times New Roman" w:hAnsi="Times New Roman"/>
          <w:color w:val="000000" w:themeColor="text1"/>
          <w:sz w:val="28"/>
          <w:szCs w:val="28"/>
        </w:rPr>
        <w:t>72</w:t>
      </w:r>
      <w:r w:rsidR="00CE15BF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1D086D" w:rsidRPr="001D086D">
        <w:rPr>
          <w:rFonts w:ascii="Times New Roman" w:eastAsia="Times New Roman" w:hAnsi="Times New Roman"/>
          <w:color w:val="000000" w:themeColor="text1"/>
          <w:sz w:val="28"/>
          <w:szCs w:val="28"/>
        </w:rPr>
        <w:t>612</w:t>
      </w:r>
      <w:r w:rsidR="00CE15BF">
        <w:rPr>
          <w:rFonts w:ascii="Times New Roman" w:eastAsia="Times New Roman" w:hAnsi="Times New Roman"/>
          <w:color w:val="000000" w:themeColor="text1"/>
          <w:sz w:val="28"/>
          <w:szCs w:val="28"/>
        </w:rPr>
        <w:t>,</w:t>
      </w:r>
      <w:r w:rsidR="001D086D" w:rsidRPr="001D086D">
        <w:rPr>
          <w:rFonts w:ascii="Times New Roman" w:eastAsia="Times New Roman" w:hAnsi="Times New Roman"/>
          <w:color w:val="000000" w:themeColor="text1"/>
          <w:sz w:val="28"/>
          <w:szCs w:val="28"/>
        </w:rPr>
        <w:t>0</w:t>
      </w:r>
      <w:r w:rsidR="008C5E53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т</w:t>
      </w:r>
      <w:r w:rsidRPr="000B5087">
        <w:rPr>
          <w:rFonts w:ascii="Times New Roman" w:eastAsia="Times New Roman" w:hAnsi="Times New Roman"/>
          <w:color w:val="000000" w:themeColor="text1"/>
          <w:sz w:val="28"/>
          <w:szCs w:val="28"/>
        </w:rPr>
        <w:t>ыс. рублей.</w:t>
      </w:r>
    </w:p>
    <w:p w14:paraId="2538B6C6" w14:textId="77777777" w:rsidR="00255A10" w:rsidRDefault="004257A1" w:rsidP="00255A1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План реализации основного мероприятия</w:t>
      </w:r>
      <w:r w:rsidR="00255A10">
        <w:rPr>
          <w:rFonts w:ascii="Times New Roman" w:hAnsi="Times New Roman"/>
          <w:color w:val="000000" w:themeColor="text1"/>
          <w:sz w:val="28"/>
          <w:szCs w:val="28"/>
        </w:rPr>
        <w:t xml:space="preserve"> подпрограммы</w:t>
      </w:r>
      <w:r w:rsidR="00500C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55A10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 за счет всех источников финансирования</w:t>
      </w:r>
      <w:r w:rsidR="00255A10" w:rsidRPr="00E2382A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представлен в Таблице</w:t>
      </w:r>
      <w:r w:rsidR="00255A10">
        <w:rPr>
          <w:rFonts w:ascii="Times New Roman" w:hAnsi="Times New Roman"/>
          <w:color w:val="000000" w:themeColor="text1"/>
          <w:sz w:val="28"/>
          <w:szCs w:val="28"/>
        </w:rPr>
        <w:t xml:space="preserve"> № 1.3.</w:t>
      </w:r>
    </w:p>
    <w:p w14:paraId="0BC89550" w14:textId="77777777" w:rsidR="00255A10" w:rsidRDefault="00255A10" w:rsidP="00255A1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914C733" w14:textId="77777777" w:rsidR="00255A10" w:rsidRPr="00675C64" w:rsidRDefault="00255A10" w:rsidP="00756076">
      <w:pPr>
        <w:autoSpaceDE w:val="0"/>
        <w:autoSpaceDN w:val="0"/>
        <w:adjustRightInd w:val="0"/>
        <w:spacing w:after="0" w:line="240" w:lineRule="auto"/>
        <w:ind w:left="1219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 1.3</w:t>
      </w:r>
    </w:p>
    <w:p w14:paraId="1D2ABEA7" w14:textId="77777777" w:rsidR="00255A10" w:rsidRDefault="00255A10" w:rsidP="00255A1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BE0DF51" w14:textId="77777777" w:rsidR="00255A10" w:rsidRPr="00C8763E" w:rsidRDefault="00255A10" w:rsidP="00255A10">
      <w:pPr>
        <w:autoSpaceDE w:val="0"/>
        <w:autoSpaceDN w:val="0"/>
        <w:adjustRightInd w:val="0"/>
        <w:spacing w:after="0" w:line="140" w:lineRule="atLeast"/>
        <w:jc w:val="center"/>
        <w:outlineLvl w:val="0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C876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План реализации основных мероприятий </w:t>
      </w:r>
      <w:r w:rsidR="001F104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подпрограмм</w:t>
      </w:r>
      <w:r w:rsidR="00500CA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C8763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муниципальной программы</w:t>
      </w:r>
    </w:p>
    <w:p w14:paraId="4CE3E750" w14:textId="77777777" w:rsidR="00255A10" w:rsidRDefault="00255A10" w:rsidP="00255A10">
      <w:pPr>
        <w:autoSpaceDE w:val="0"/>
        <w:autoSpaceDN w:val="0"/>
        <w:adjustRightInd w:val="0"/>
        <w:spacing w:after="0" w:line="1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876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за счет всех источников финансирования</w:t>
      </w:r>
    </w:p>
    <w:p w14:paraId="5E2DCD70" w14:textId="77777777" w:rsidR="00255A10" w:rsidRPr="005724CA" w:rsidRDefault="005724CA" w:rsidP="00756076">
      <w:pPr>
        <w:autoSpaceDE w:val="0"/>
        <w:autoSpaceDN w:val="0"/>
        <w:adjustRightInd w:val="0"/>
        <w:spacing w:after="0" w:line="140" w:lineRule="atLeast"/>
        <w:ind w:left="1247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5724C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тыс. рублей</w:t>
      </w:r>
    </w:p>
    <w:tbl>
      <w:tblPr>
        <w:tblStyle w:val="a5"/>
        <w:tblW w:w="0" w:type="auto"/>
        <w:tblInd w:w="-431" w:type="dxa"/>
        <w:tblLook w:val="04A0" w:firstRow="1" w:lastRow="0" w:firstColumn="1" w:lastColumn="0" w:noHBand="0" w:noVBand="1"/>
      </w:tblPr>
      <w:tblGrid>
        <w:gridCol w:w="525"/>
        <w:gridCol w:w="2195"/>
        <w:gridCol w:w="682"/>
        <w:gridCol w:w="493"/>
        <w:gridCol w:w="479"/>
        <w:gridCol w:w="703"/>
        <w:gridCol w:w="493"/>
        <w:gridCol w:w="479"/>
        <w:gridCol w:w="703"/>
        <w:gridCol w:w="493"/>
        <w:gridCol w:w="479"/>
        <w:gridCol w:w="703"/>
        <w:gridCol w:w="493"/>
        <w:gridCol w:w="479"/>
        <w:gridCol w:w="703"/>
        <w:gridCol w:w="493"/>
        <w:gridCol w:w="479"/>
        <w:gridCol w:w="703"/>
        <w:gridCol w:w="493"/>
        <w:gridCol w:w="479"/>
        <w:gridCol w:w="703"/>
        <w:gridCol w:w="493"/>
        <w:gridCol w:w="479"/>
      </w:tblGrid>
      <w:tr w:rsidR="00AA170C" w:rsidRPr="006E09F1" w14:paraId="4381A287" w14:textId="77777777" w:rsidTr="0014055C">
        <w:tc>
          <w:tcPr>
            <w:tcW w:w="799" w:type="dxa"/>
            <w:vMerge w:val="restart"/>
            <w:shd w:val="clear" w:color="auto" w:fill="auto"/>
          </w:tcPr>
          <w:p w14:paraId="1E2F38AD" w14:textId="77777777" w:rsidR="00AA170C" w:rsidRPr="00AA170C" w:rsidRDefault="00AA170C" w:rsidP="004F32D2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49E0969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Основное мероприятие, мероприятие (направление расходов)</w:t>
            </w:r>
          </w:p>
        </w:tc>
        <w:tc>
          <w:tcPr>
            <w:tcW w:w="0" w:type="auto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DDBBC57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Всего за весь период реализации подпрограммы</w:t>
            </w:r>
          </w:p>
        </w:tc>
        <w:tc>
          <w:tcPr>
            <w:tcW w:w="0" w:type="auto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1D51C1D" w14:textId="77777777" w:rsidR="00AA170C" w:rsidRPr="00AA170C" w:rsidRDefault="00AA170C" w:rsidP="00AA170C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2022 год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27A45B74" w14:textId="77777777" w:rsidR="00AA170C" w:rsidRPr="00AA170C" w:rsidRDefault="00AA170C" w:rsidP="00AA170C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2023 год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67553F97" w14:textId="77777777" w:rsidR="00AA170C" w:rsidRPr="00AA170C" w:rsidRDefault="00AA170C" w:rsidP="00AA170C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2024 год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4C756483" w14:textId="77777777" w:rsidR="00AA170C" w:rsidRPr="00AA170C" w:rsidRDefault="00AA170C" w:rsidP="00AA170C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2025 год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4E9DDB91" w14:textId="77777777" w:rsidR="00AA170C" w:rsidRPr="00AA170C" w:rsidRDefault="00AA170C" w:rsidP="00AA170C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2026 год</w:t>
            </w:r>
          </w:p>
        </w:tc>
        <w:tc>
          <w:tcPr>
            <w:tcW w:w="0" w:type="auto"/>
            <w:gridSpan w:val="3"/>
            <w:vAlign w:val="center"/>
          </w:tcPr>
          <w:p w14:paraId="18FD2BAF" w14:textId="77777777" w:rsidR="00AA170C" w:rsidRPr="00AA170C" w:rsidRDefault="00AA170C" w:rsidP="00AA170C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en-US"/>
              </w:rPr>
              <w:t>7</w:t>
            </w: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 xml:space="preserve"> год</w:t>
            </w:r>
          </w:p>
        </w:tc>
      </w:tr>
      <w:tr w:rsidR="00AA170C" w:rsidRPr="006E09F1" w14:paraId="5DBF0698" w14:textId="77777777" w:rsidTr="0014055C">
        <w:tc>
          <w:tcPr>
            <w:tcW w:w="799" w:type="dxa"/>
            <w:vMerge/>
            <w:shd w:val="clear" w:color="auto" w:fill="auto"/>
          </w:tcPr>
          <w:p w14:paraId="5F44F998" w14:textId="77777777" w:rsidR="00AA170C" w:rsidRPr="00AA170C" w:rsidRDefault="00AA170C" w:rsidP="004F32D2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4283347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5441CAF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Всего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0D4302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МБ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D090F9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ВИ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5673DA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Итого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A75267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МБ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111BF4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ВИ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6A0DBA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Итого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9D40E1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МБ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CEF8CE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ВИ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2BB8C6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Итого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C57C7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МБ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A02A96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ВИ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8E864C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Итого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C2E839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МБ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53D203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ВИ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AC87F2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Итого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E813FF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МБ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54099C" w14:textId="77777777" w:rsidR="00AA170C" w:rsidRPr="00AA170C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ВИ</w:t>
            </w:r>
          </w:p>
        </w:tc>
        <w:tc>
          <w:tcPr>
            <w:tcW w:w="0" w:type="auto"/>
            <w:vAlign w:val="center"/>
          </w:tcPr>
          <w:p w14:paraId="430175B2" w14:textId="77777777" w:rsidR="00AA170C" w:rsidRPr="00AA170C" w:rsidRDefault="00AA170C" w:rsidP="004309E8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Итого</w:t>
            </w:r>
          </w:p>
        </w:tc>
        <w:tc>
          <w:tcPr>
            <w:tcW w:w="0" w:type="auto"/>
            <w:vAlign w:val="center"/>
          </w:tcPr>
          <w:p w14:paraId="2A0D0734" w14:textId="77777777" w:rsidR="00AA170C" w:rsidRPr="00AA170C" w:rsidRDefault="00AA170C" w:rsidP="004309E8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МБ</w:t>
            </w:r>
          </w:p>
        </w:tc>
        <w:tc>
          <w:tcPr>
            <w:tcW w:w="0" w:type="auto"/>
            <w:vAlign w:val="center"/>
          </w:tcPr>
          <w:p w14:paraId="50DA320D" w14:textId="77777777" w:rsidR="00AA170C" w:rsidRPr="00AA170C" w:rsidRDefault="00AA170C" w:rsidP="004309E8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AA170C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ВИ</w:t>
            </w:r>
          </w:p>
        </w:tc>
      </w:tr>
      <w:tr w:rsidR="007D417C" w:rsidRPr="006E09F1" w14:paraId="160397CF" w14:textId="77777777" w:rsidTr="0014055C">
        <w:tc>
          <w:tcPr>
            <w:tcW w:w="14424" w:type="dxa"/>
            <w:gridSpan w:val="23"/>
            <w:shd w:val="clear" w:color="auto" w:fill="auto"/>
            <w:vAlign w:val="center"/>
          </w:tcPr>
          <w:p w14:paraId="046CE850" w14:textId="77777777" w:rsidR="007D417C" w:rsidRPr="00A00C30" w:rsidRDefault="007D417C" w:rsidP="007B73C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Муниципальная программа «Развитие физической культуры и спорта, формирование здорового образа жизни населения</w:t>
            </w:r>
          </w:p>
          <w:p w14:paraId="6118F889" w14:textId="77777777" w:rsidR="007D417C" w:rsidRPr="00A00C30" w:rsidRDefault="007D417C" w:rsidP="007B73C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муниципального образования «Город Майкоп»</w:t>
            </w:r>
          </w:p>
        </w:tc>
      </w:tr>
      <w:tr w:rsidR="007D417C" w:rsidRPr="006E09F1" w14:paraId="0F93E64C" w14:textId="77777777" w:rsidTr="0014055C">
        <w:tc>
          <w:tcPr>
            <w:tcW w:w="14424" w:type="dxa"/>
            <w:gridSpan w:val="23"/>
            <w:shd w:val="clear" w:color="auto" w:fill="auto"/>
            <w:vAlign w:val="center"/>
          </w:tcPr>
          <w:p w14:paraId="22E3933A" w14:textId="77777777" w:rsidR="007D417C" w:rsidRPr="00A00C30" w:rsidRDefault="007D417C" w:rsidP="007B73C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Подпрограмма «Развитие физической культуры и массового спорта»</w:t>
            </w:r>
          </w:p>
        </w:tc>
      </w:tr>
      <w:tr w:rsidR="00AA170C" w:rsidRPr="006E09F1" w14:paraId="46ECBB51" w14:textId="77777777" w:rsidTr="0014055C">
        <w:trPr>
          <w:cantSplit/>
          <w:trHeight w:val="1134"/>
        </w:trPr>
        <w:tc>
          <w:tcPr>
            <w:tcW w:w="799" w:type="dxa"/>
            <w:shd w:val="clear" w:color="auto" w:fill="auto"/>
          </w:tcPr>
          <w:p w14:paraId="37F6BD5D" w14:textId="77777777" w:rsidR="00AA170C" w:rsidRPr="00A00C30" w:rsidRDefault="00AA170C" w:rsidP="004F32D2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FCB64C4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Всего по подпрограмме:</w:t>
            </w:r>
          </w:p>
          <w:p w14:paraId="08E56DBA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64AF26B9" w14:textId="3BF8F8BE" w:rsidR="00AA170C" w:rsidRPr="001D086D" w:rsidRDefault="009C2580" w:rsidP="00F311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="001D086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72612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1D086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2E6D8337" w14:textId="7C2D6B54" w:rsidR="00AA170C" w:rsidRPr="001D086D" w:rsidRDefault="001D086D" w:rsidP="00F311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572612</w:t>
            </w:r>
            <w:r w:rsidR="009C258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3A4FA00F" w14:textId="77777777" w:rsidR="00AA170C" w:rsidRPr="00A00C30" w:rsidRDefault="00AA1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1BBC3971" w14:textId="77777777" w:rsidR="00AA170C" w:rsidRPr="00A00C30" w:rsidRDefault="00AA1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93147,6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1EF45D4C" w14:textId="77777777" w:rsidR="00AA170C" w:rsidRPr="00A00C30" w:rsidRDefault="00AA1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93147,6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1FABFDC2" w14:textId="77777777" w:rsidR="00AA170C" w:rsidRPr="00A00C30" w:rsidRDefault="00AA1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2432CA74" w14:textId="77777777" w:rsidR="00AA170C" w:rsidRPr="005F3D03" w:rsidRDefault="00AA1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80640,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4B8D88D9" w14:textId="77777777" w:rsidR="00AA170C" w:rsidRPr="005F3D03" w:rsidRDefault="00AA1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80640,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0FC7DC54" w14:textId="77777777" w:rsidR="00AA170C" w:rsidRPr="00A00C30" w:rsidRDefault="00AA1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015C40C9" w14:textId="77777777" w:rsidR="00AA170C" w:rsidRPr="00A00C30" w:rsidRDefault="009C2580" w:rsidP="007A65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88925,2</w:t>
            </w:r>
          </w:p>
        </w:tc>
        <w:tc>
          <w:tcPr>
            <w:tcW w:w="0" w:type="auto"/>
            <w:tcBorders>
              <w:left w:val="single" w:sz="6" w:space="0" w:color="auto"/>
            </w:tcBorders>
            <w:shd w:val="clear" w:color="auto" w:fill="auto"/>
            <w:textDirection w:val="btLr"/>
            <w:vAlign w:val="center"/>
          </w:tcPr>
          <w:p w14:paraId="4B2E1052" w14:textId="77777777" w:rsidR="00AA170C" w:rsidRPr="00A00C30" w:rsidRDefault="009C2580" w:rsidP="007A65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88925,2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4135078F" w14:textId="77777777" w:rsidR="00AA170C" w:rsidRPr="00A00C30" w:rsidRDefault="00AA1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2A6FE23A" w14:textId="45F726D1" w:rsidR="00AA170C" w:rsidRPr="001D086D" w:rsidRDefault="001D086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108316</w:t>
            </w:r>
            <w:r w:rsidR="00500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2146866A" w14:textId="7D8B2DA3" w:rsidR="00AA170C" w:rsidRPr="001D086D" w:rsidRDefault="0014055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1D08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8316</w:t>
            </w:r>
            <w:r w:rsidR="00500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D08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299F64F4" w14:textId="77777777" w:rsidR="00AA170C" w:rsidRPr="00A00C30" w:rsidRDefault="00AA1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62F0B350" w14:textId="77777777" w:rsidR="00AA170C" w:rsidRPr="00A00C30" w:rsidRDefault="00500C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98805,5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471BF9A0" w14:textId="77777777" w:rsidR="00AA170C" w:rsidRPr="00A00C30" w:rsidRDefault="00500C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98805,5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174448BE" w14:textId="77777777" w:rsidR="00AA170C" w:rsidRPr="00A00C30" w:rsidRDefault="00AA170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</w:tcPr>
          <w:p w14:paraId="31A75DCB" w14:textId="77777777" w:rsidR="00AA170C" w:rsidRPr="00A00C30" w:rsidRDefault="00500C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102776,9</w:t>
            </w:r>
          </w:p>
        </w:tc>
        <w:tc>
          <w:tcPr>
            <w:tcW w:w="0" w:type="auto"/>
            <w:textDirection w:val="btLr"/>
          </w:tcPr>
          <w:p w14:paraId="7CC5F422" w14:textId="77777777" w:rsidR="00AA170C" w:rsidRPr="00A00C30" w:rsidRDefault="00500C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102776,9</w:t>
            </w:r>
          </w:p>
        </w:tc>
        <w:tc>
          <w:tcPr>
            <w:tcW w:w="0" w:type="auto"/>
            <w:textDirection w:val="btLr"/>
          </w:tcPr>
          <w:p w14:paraId="5133AFD1" w14:textId="77777777" w:rsidR="00AA170C" w:rsidRPr="00A00C30" w:rsidRDefault="008C5E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A170C" w:rsidRPr="006E09F1" w14:paraId="590A326E" w14:textId="77777777" w:rsidTr="0014055C">
        <w:trPr>
          <w:cantSplit/>
          <w:trHeight w:val="1134"/>
        </w:trPr>
        <w:tc>
          <w:tcPr>
            <w:tcW w:w="799" w:type="dxa"/>
            <w:shd w:val="clear" w:color="auto" w:fill="auto"/>
          </w:tcPr>
          <w:p w14:paraId="02DAFCD4" w14:textId="77777777" w:rsidR="00AA170C" w:rsidRPr="00A00C30" w:rsidRDefault="00AA170C" w:rsidP="004F32D2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62201CC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Совершенствование форм организации физкультурно-спортивной работы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01ABAC1C" w14:textId="77777777" w:rsidR="00AA170C" w:rsidRPr="00A00C30" w:rsidRDefault="009C2580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16203,4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31F64CBE" w14:textId="77777777" w:rsidR="00AA170C" w:rsidRPr="00A00C30" w:rsidRDefault="009C2580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16203,4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50EAF30F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607B75B7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1849,2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7B5FE390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1849,2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28AA15B5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200F871D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3207,7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0EBF2C85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3207,7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571B9AA5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59088BD9" w14:textId="77777777" w:rsidR="00AA170C" w:rsidRPr="00A00C30" w:rsidRDefault="009C2580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2821,5</w:t>
            </w:r>
          </w:p>
        </w:tc>
        <w:tc>
          <w:tcPr>
            <w:tcW w:w="0" w:type="auto"/>
            <w:tcBorders>
              <w:left w:val="single" w:sz="6" w:space="0" w:color="auto"/>
            </w:tcBorders>
            <w:shd w:val="clear" w:color="auto" w:fill="auto"/>
            <w:textDirection w:val="btLr"/>
            <w:vAlign w:val="center"/>
          </w:tcPr>
          <w:p w14:paraId="37E9F0DA" w14:textId="77777777" w:rsidR="00AA170C" w:rsidRPr="00A00C30" w:rsidRDefault="009C2580" w:rsidP="009C2580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2821,5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24C9C00D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6AD978EE" w14:textId="77777777" w:rsidR="00AA170C" w:rsidRPr="00A00C30" w:rsidRDefault="009C2580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2775,0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340123DE" w14:textId="77777777" w:rsidR="00AA170C" w:rsidRPr="00A00C30" w:rsidRDefault="009C2580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2775,0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2AC9DA96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1CD3654A" w14:textId="77777777" w:rsidR="00AA170C" w:rsidRPr="00A00C30" w:rsidRDefault="009C2580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2775,0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74E19595" w14:textId="77777777" w:rsidR="00AA170C" w:rsidRPr="00A00C30" w:rsidRDefault="009C2580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2775,0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0D345CD5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</w:tcPr>
          <w:p w14:paraId="2CDA19D8" w14:textId="77777777" w:rsidR="00AA170C" w:rsidRPr="00A00C30" w:rsidRDefault="009C2580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2775,0</w:t>
            </w:r>
          </w:p>
        </w:tc>
        <w:tc>
          <w:tcPr>
            <w:tcW w:w="0" w:type="auto"/>
            <w:textDirection w:val="btLr"/>
          </w:tcPr>
          <w:p w14:paraId="461E2B5D" w14:textId="77777777" w:rsidR="00AA170C" w:rsidRPr="00A00C30" w:rsidRDefault="009C2580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2775,0</w:t>
            </w:r>
          </w:p>
        </w:tc>
        <w:tc>
          <w:tcPr>
            <w:tcW w:w="0" w:type="auto"/>
            <w:textDirection w:val="btLr"/>
          </w:tcPr>
          <w:p w14:paraId="0E727BF6" w14:textId="77777777" w:rsidR="00AA170C" w:rsidRPr="00A00C30" w:rsidRDefault="008C5E5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8C5E53" w:rsidRPr="006E09F1" w14:paraId="6AFACDF8" w14:textId="77777777" w:rsidTr="0014055C">
        <w:trPr>
          <w:cantSplit/>
          <w:trHeight w:val="3026"/>
        </w:trPr>
        <w:tc>
          <w:tcPr>
            <w:tcW w:w="799" w:type="dxa"/>
            <w:shd w:val="clear" w:color="auto" w:fill="auto"/>
          </w:tcPr>
          <w:p w14:paraId="773D8A49" w14:textId="77777777" w:rsidR="008C5E53" w:rsidRPr="00A00C30" w:rsidRDefault="008C5E53" w:rsidP="004F32D2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EEF1B0B" w14:textId="77777777" w:rsidR="008C5E53" w:rsidRPr="00A00C30" w:rsidRDefault="008C5E53" w:rsidP="007B73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Организация и проведение спортивных соревнований, физкультурно-спортивных и оздоровительных мероприятий по месту жительства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05ED26AD" w14:textId="77777777" w:rsidR="008C5E53" w:rsidRPr="00A00C30" w:rsidRDefault="009C2580" w:rsidP="005040D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13371,8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75F17EBB" w14:textId="77777777" w:rsidR="008C5E53" w:rsidRPr="00A00C30" w:rsidRDefault="009C2580" w:rsidP="005040D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13371,8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4C97BB80" w14:textId="77777777" w:rsidR="008C5E53" w:rsidRPr="00A00C30" w:rsidRDefault="008C5E5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7401092B" w14:textId="77777777" w:rsidR="008C5E53" w:rsidRPr="00A00C30" w:rsidRDefault="008C5E53" w:rsidP="002940E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1484,7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66C9B77F" w14:textId="77777777" w:rsidR="008C5E53" w:rsidRPr="00A00C30" w:rsidRDefault="008C5E53" w:rsidP="002940E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1484,7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63916D29" w14:textId="77777777" w:rsidR="008C5E53" w:rsidRPr="00A00C30" w:rsidRDefault="008C5E53" w:rsidP="002940E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5D15988E" w14:textId="77777777" w:rsidR="008C5E53" w:rsidRPr="00A00C30" w:rsidRDefault="008C5E53" w:rsidP="002940E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2675,6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208A778C" w14:textId="77777777" w:rsidR="008C5E53" w:rsidRPr="00A00C30" w:rsidRDefault="008C5E53" w:rsidP="002940E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2675,6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7B190847" w14:textId="77777777" w:rsidR="008C5E53" w:rsidRPr="00A00C30" w:rsidRDefault="008C5E53" w:rsidP="002940E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0A5F8482" w14:textId="77777777" w:rsidR="008C5E53" w:rsidRPr="00A00C30" w:rsidRDefault="009C2580" w:rsidP="002940E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2311,5</w:t>
            </w:r>
          </w:p>
        </w:tc>
        <w:tc>
          <w:tcPr>
            <w:tcW w:w="0" w:type="auto"/>
            <w:tcBorders>
              <w:left w:val="single" w:sz="6" w:space="0" w:color="auto"/>
            </w:tcBorders>
            <w:shd w:val="clear" w:color="auto" w:fill="auto"/>
            <w:textDirection w:val="btLr"/>
            <w:vAlign w:val="center"/>
          </w:tcPr>
          <w:p w14:paraId="0D6B1452" w14:textId="77777777" w:rsidR="008C5E53" w:rsidRPr="00A00C30" w:rsidRDefault="009C2580" w:rsidP="002940E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2311,5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5FF73DE4" w14:textId="77777777" w:rsidR="008C5E53" w:rsidRPr="00A00C30" w:rsidRDefault="008C5E53" w:rsidP="002940E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2B0E4532" w14:textId="77777777" w:rsidR="008C5E53" w:rsidRPr="00A00C30" w:rsidRDefault="009C2580" w:rsidP="002940E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2300,0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5D81622F" w14:textId="77777777" w:rsidR="008C5E53" w:rsidRPr="00A00C30" w:rsidRDefault="009C2580" w:rsidP="002940E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2300,0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47A088CE" w14:textId="77777777" w:rsidR="008C5E53" w:rsidRPr="00A00C30" w:rsidRDefault="008C5E53" w:rsidP="002940E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74AD179B" w14:textId="77777777" w:rsidR="008C5E53" w:rsidRPr="00A00C30" w:rsidRDefault="009C2580" w:rsidP="002940E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2300,0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2F6F8E2B" w14:textId="77777777" w:rsidR="008C5E53" w:rsidRPr="00A00C30" w:rsidRDefault="009C2580" w:rsidP="002940E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2300,0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65ADE102" w14:textId="77777777" w:rsidR="008C5E53" w:rsidRPr="00A00C30" w:rsidRDefault="008C5E53" w:rsidP="002940E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  <w:vAlign w:val="center"/>
          </w:tcPr>
          <w:p w14:paraId="5A9DFE50" w14:textId="77777777" w:rsidR="008C5E53" w:rsidRPr="00A00C30" w:rsidRDefault="009C2580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2300,0</w:t>
            </w:r>
          </w:p>
        </w:tc>
        <w:tc>
          <w:tcPr>
            <w:tcW w:w="0" w:type="auto"/>
            <w:textDirection w:val="btLr"/>
            <w:vAlign w:val="center"/>
          </w:tcPr>
          <w:p w14:paraId="7A32352D" w14:textId="77777777" w:rsidR="008C5E53" w:rsidRPr="00A00C30" w:rsidRDefault="009C2580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2300,0</w:t>
            </w:r>
          </w:p>
        </w:tc>
        <w:tc>
          <w:tcPr>
            <w:tcW w:w="0" w:type="auto"/>
            <w:textDirection w:val="btLr"/>
            <w:vAlign w:val="center"/>
          </w:tcPr>
          <w:p w14:paraId="732EF1AF" w14:textId="77777777" w:rsidR="008C5E53" w:rsidRPr="00A00C30" w:rsidRDefault="008C5E53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8C5E53" w:rsidRPr="006E09F1" w14:paraId="1ECBE410" w14:textId="77777777" w:rsidTr="0014055C">
        <w:trPr>
          <w:cantSplit/>
          <w:trHeight w:val="1409"/>
        </w:trPr>
        <w:tc>
          <w:tcPr>
            <w:tcW w:w="799" w:type="dxa"/>
            <w:shd w:val="clear" w:color="auto" w:fill="auto"/>
          </w:tcPr>
          <w:p w14:paraId="32BC85A0" w14:textId="77777777" w:rsidR="008C5E53" w:rsidRPr="00A00C30" w:rsidRDefault="008C5E53" w:rsidP="004F32D2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55F1F93" w14:textId="77777777" w:rsidR="008C5E53" w:rsidRPr="00A00C30" w:rsidRDefault="008C5E53" w:rsidP="007B73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00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Укрепление материально-спортивной базы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2D4AF2B7" w14:textId="77777777" w:rsidR="008C5E53" w:rsidRPr="00A00C30" w:rsidRDefault="009C2580" w:rsidP="00E54C5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2831,6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2F4E25AE" w14:textId="77777777" w:rsidR="008C5E53" w:rsidRPr="00A00C30" w:rsidRDefault="009C2580" w:rsidP="00E54C5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2831,6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64085DD3" w14:textId="77777777" w:rsidR="008C5E53" w:rsidRPr="00A00C30" w:rsidRDefault="008C5E5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30044AC9" w14:textId="77777777" w:rsidR="008C5E53" w:rsidRPr="00A00C30" w:rsidRDefault="008C5E53" w:rsidP="00520065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364,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2FB5C069" w14:textId="77777777" w:rsidR="008C5E53" w:rsidRPr="00A00C30" w:rsidRDefault="008C5E5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364,5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6AA3493E" w14:textId="77777777" w:rsidR="008C5E53" w:rsidRPr="00A00C30" w:rsidRDefault="008C5E5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153DCC35" w14:textId="77777777" w:rsidR="008C5E53" w:rsidRPr="00A00C30" w:rsidRDefault="008C5E53" w:rsidP="002D348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532,1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7ECFCA51" w14:textId="77777777" w:rsidR="008C5E53" w:rsidRPr="00A00C30" w:rsidRDefault="008C5E53" w:rsidP="002940E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532,1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0491870E" w14:textId="77777777" w:rsidR="008C5E53" w:rsidRPr="00A00C30" w:rsidRDefault="008C5E53" w:rsidP="002940E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5DF6E0DA" w14:textId="77777777" w:rsidR="008C5E53" w:rsidRPr="00A00C30" w:rsidRDefault="009C2580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510,0</w:t>
            </w:r>
          </w:p>
        </w:tc>
        <w:tc>
          <w:tcPr>
            <w:tcW w:w="0" w:type="auto"/>
            <w:tcBorders>
              <w:left w:val="single" w:sz="6" w:space="0" w:color="auto"/>
            </w:tcBorders>
            <w:shd w:val="clear" w:color="auto" w:fill="auto"/>
            <w:textDirection w:val="btLr"/>
            <w:vAlign w:val="center"/>
          </w:tcPr>
          <w:p w14:paraId="631CF0F2" w14:textId="77777777" w:rsidR="008C5E53" w:rsidRPr="00A00C30" w:rsidRDefault="009C2580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510,0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68546760" w14:textId="77777777" w:rsidR="008C5E53" w:rsidRPr="00A00C30" w:rsidRDefault="008C5E53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090ECA8F" w14:textId="77777777" w:rsidR="008C5E53" w:rsidRPr="00A00C30" w:rsidRDefault="009C2580" w:rsidP="009C2580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475</w:t>
            </w:r>
            <w:r w:rsidR="008C5E5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177D8D05" w14:textId="77777777" w:rsidR="008C5E53" w:rsidRPr="00A00C30" w:rsidRDefault="009C2580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475,0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4697ADB7" w14:textId="77777777" w:rsidR="008C5E53" w:rsidRPr="00A00C30" w:rsidRDefault="008C5E53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43F02876" w14:textId="77777777" w:rsidR="008C5E53" w:rsidRPr="00A00C30" w:rsidRDefault="009C2580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475,0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6F4D0EAE" w14:textId="77777777" w:rsidR="008C5E53" w:rsidRPr="00A00C30" w:rsidRDefault="009C2580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475,0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7A3924EA" w14:textId="77777777" w:rsidR="008C5E53" w:rsidRPr="00A00C30" w:rsidRDefault="008C5E53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  <w:vAlign w:val="center"/>
          </w:tcPr>
          <w:p w14:paraId="7D4A2103" w14:textId="77777777" w:rsidR="008C5E53" w:rsidRPr="00A00C30" w:rsidRDefault="009C2580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475,0</w:t>
            </w:r>
          </w:p>
        </w:tc>
        <w:tc>
          <w:tcPr>
            <w:tcW w:w="0" w:type="auto"/>
            <w:textDirection w:val="btLr"/>
            <w:vAlign w:val="center"/>
          </w:tcPr>
          <w:p w14:paraId="1FE1619C" w14:textId="77777777" w:rsidR="008C5E53" w:rsidRPr="00A00C30" w:rsidRDefault="009C2580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475,0</w:t>
            </w:r>
          </w:p>
        </w:tc>
        <w:tc>
          <w:tcPr>
            <w:tcW w:w="0" w:type="auto"/>
            <w:textDirection w:val="btLr"/>
            <w:vAlign w:val="center"/>
          </w:tcPr>
          <w:p w14:paraId="246A5858" w14:textId="77777777" w:rsidR="008C5E53" w:rsidRPr="00A00C30" w:rsidRDefault="008C5E53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AA170C" w:rsidRPr="006E09F1" w14:paraId="6A321FCD" w14:textId="77777777" w:rsidTr="0014055C">
        <w:trPr>
          <w:cantSplit/>
          <w:trHeight w:val="1134"/>
        </w:trPr>
        <w:tc>
          <w:tcPr>
            <w:tcW w:w="799" w:type="dxa"/>
            <w:shd w:val="clear" w:color="auto" w:fill="auto"/>
          </w:tcPr>
          <w:p w14:paraId="0EF90737" w14:textId="77777777" w:rsidR="00AA170C" w:rsidRPr="00A00C30" w:rsidRDefault="00AA170C" w:rsidP="004F32D2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29694D0" w14:textId="77777777" w:rsidR="00AA170C" w:rsidRPr="00A00C30" w:rsidRDefault="00AA170C" w:rsidP="007B73C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Создание условий для формирования, подготовки и сохранения спортивного резерва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bottom"/>
          </w:tcPr>
          <w:p w14:paraId="65D79C25" w14:textId="77777777" w:rsidR="00AA170C" w:rsidRPr="005F3D03" w:rsidRDefault="009C2580" w:rsidP="00B51340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416378,7</w:t>
            </w:r>
          </w:p>
        </w:tc>
        <w:tc>
          <w:tcPr>
            <w:tcW w:w="0" w:type="auto"/>
            <w:shd w:val="clear" w:color="auto" w:fill="auto"/>
            <w:textDirection w:val="btLr"/>
            <w:vAlign w:val="bottom"/>
          </w:tcPr>
          <w:p w14:paraId="1B8E1435" w14:textId="77777777" w:rsidR="00AA170C" w:rsidRPr="005F3D03" w:rsidRDefault="009C2580" w:rsidP="00E54C53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416378,7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bottom"/>
          </w:tcPr>
          <w:p w14:paraId="34A9FACA" w14:textId="77777777" w:rsidR="00AA170C" w:rsidRPr="00A00C30" w:rsidRDefault="00AA170C" w:rsidP="00DB6F6E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bottom"/>
          </w:tcPr>
          <w:p w14:paraId="7806E06F" w14:textId="77777777" w:rsidR="00AA170C" w:rsidRPr="00A00C30" w:rsidRDefault="00AA170C" w:rsidP="00DB6F6E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51366,6</w:t>
            </w:r>
          </w:p>
        </w:tc>
        <w:tc>
          <w:tcPr>
            <w:tcW w:w="0" w:type="auto"/>
            <w:shd w:val="clear" w:color="auto" w:fill="auto"/>
            <w:textDirection w:val="btLr"/>
            <w:vAlign w:val="bottom"/>
          </w:tcPr>
          <w:p w14:paraId="3ADD0659" w14:textId="77777777" w:rsidR="00AA170C" w:rsidRPr="00A00C30" w:rsidRDefault="00AA170C" w:rsidP="00DB6F6E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51366,6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bottom"/>
          </w:tcPr>
          <w:p w14:paraId="4C496045" w14:textId="77777777" w:rsidR="00AA170C" w:rsidRPr="00A00C30" w:rsidRDefault="00AA170C" w:rsidP="00DB6F6E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bottom"/>
          </w:tcPr>
          <w:p w14:paraId="35FF0C09" w14:textId="77777777" w:rsidR="00AA170C" w:rsidRPr="005F3D03" w:rsidRDefault="00AA170C" w:rsidP="00B51340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62553,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  <w:shd w:val="clear" w:color="auto" w:fill="auto"/>
            <w:textDirection w:val="btLr"/>
            <w:vAlign w:val="bottom"/>
          </w:tcPr>
          <w:p w14:paraId="147D8E5D" w14:textId="77777777" w:rsidR="00AA170C" w:rsidRPr="005F3D03" w:rsidRDefault="00AA170C" w:rsidP="00DB6F6E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51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62553,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bottom"/>
          </w:tcPr>
          <w:p w14:paraId="2FCB3823" w14:textId="77777777" w:rsidR="00AA170C" w:rsidRPr="00A00C30" w:rsidRDefault="00AA170C" w:rsidP="00DB6F6E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textDirection w:val="btLr"/>
            <w:vAlign w:val="bottom"/>
          </w:tcPr>
          <w:p w14:paraId="223572F4" w14:textId="77777777" w:rsidR="00AA170C" w:rsidRPr="00A00C30" w:rsidRDefault="009C2580" w:rsidP="00DB6F6E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69199,1</w:t>
            </w:r>
          </w:p>
        </w:tc>
        <w:tc>
          <w:tcPr>
            <w:tcW w:w="0" w:type="auto"/>
            <w:tcBorders>
              <w:left w:val="single" w:sz="6" w:space="0" w:color="auto"/>
            </w:tcBorders>
            <w:shd w:val="clear" w:color="auto" w:fill="auto"/>
            <w:textDirection w:val="btLr"/>
            <w:vAlign w:val="center"/>
          </w:tcPr>
          <w:p w14:paraId="7787C51E" w14:textId="77777777" w:rsidR="00AA170C" w:rsidRPr="00A00C30" w:rsidRDefault="009C2580" w:rsidP="00DB6F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69199,1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2EA1FEDE" w14:textId="77777777" w:rsidR="00AA170C" w:rsidRPr="00A00C30" w:rsidRDefault="00AA170C" w:rsidP="00DB6F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bottom"/>
          </w:tcPr>
          <w:p w14:paraId="17BB64F1" w14:textId="77777777" w:rsidR="00AA170C" w:rsidRPr="00A00C30" w:rsidRDefault="009C2580" w:rsidP="00DB6F6E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74578,8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0B1C204F" w14:textId="77777777" w:rsidR="00AA170C" w:rsidRPr="00A00C30" w:rsidRDefault="009C2580" w:rsidP="00DB6F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74578,8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5110375D" w14:textId="77777777" w:rsidR="00AA170C" w:rsidRPr="00A00C30" w:rsidRDefault="00AA170C" w:rsidP="00DB6F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bottom"/>
          </w:tcPr>
          <w:p w14:paraId="7628BB41" w14:textId="77777777" w:rsidR="00AA170C" w:rsidRPr="00A00C30" w:rsidRDefault="009C2580" w:rsidP="00DB6F6E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77712,7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13A4AFF7" w14:textId="77777777" w:rsidR="00AA170C" w:rsidRPr="00A00C30" w:rsidRDefault="009C2580" w:rsidP="00DB6F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77712,7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2FFF5A3E" w14:textId="77777777" w:rsidR="00AA170C" w:rsidRPr="00A00C30" w:rsidRDefault="00AA170C" w:rsidP="00DB6F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</w:tcPr>
          <w:p w14:paraId="7235C93F" w14:textId="77777777" w:rsidR="00AA170C" w:rsidRPr="00A00C30" w:rsidRDefault="009C2580" w:rsidP="00DB6F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80967,9</w:t>
            </w:r>
          </w:p>
        </w:tc>
        <w:tc>
          <w:tcPr>
            <w:tcW w:w="0" w:type="auto"/>
            <w:textDirection w:val="btLr"/>
          </w:tcPr>
          <w:p w14:paraId="14767618" w14:textId="77777777" w:rsidR="00AA170C" w:rsidRPr="00A00C30" w:rsidRDefault="009C2580" w:rsidP="00DB6F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80967,9</w:t>
            </w:r>
          </w:p>
        </w:tc>
        <w:tc>
          <w:tcPr>
            <w:tcW w:w="0" w:type="auto"/>
            <w:textDirection w:val="btLr"/>
          </w:tcPr>
          <w:p w14:paraId="1F9D221B" w14:textId="77777777" w:rsidR="00AA170C" w:rsidRPr="00A00C30" w:rsidRDefault="008C5E53" w:rsidP="00DB6F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AA170C" w:rsidRPr="006E09F1" w14:paraId="4DA0C831" w14:textId="77777777" w:rsidTr="0014055C">
        <w:trPr>
          <w:cantSplit/>
          <w:trHeight w:val="1134"/>
        </w:trPr>
        <w:tc>
          <w:tcPr>
            <w:tcW w:w="799" w:type="dxa"/>
            <w:shd w:val="clear" w:color="auto" w:fill="auto"/>
          </w:tcPr>
          <w:p w14:paraId="1FFAEBF1" w14:textId="77777777" w:rsidR="00AA170C" w:rsidRPr="00A00C30" w:rsidRDefault="00AA170C" w:rsidP="004F32D2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83A48AD" w14:textId="77777777" w:rsidR="00AA170C" w:rsidRPr="00A00C30" w:rsidRDefault="00AA170C" w:rsidP="007B73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обеспечение деятельности муниципальных бюджетных (автономных) учреждений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6F0303AA" w14:textId="77777777" w:rsidR="00AA170C" w:rsidRPr="00A00C30" w:rsidRDefault="009C2580" w:rsidP="00E54C5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402358,8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61B08379" w14:textId="77777777" w:rsidR="00AA170C" w:rsidRPr="00A00C30" w:rsidRDefault="009C2580" w:rsidP="00E54C5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402358,8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4BB09664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50866793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50141,6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4F4045CC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50141,6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6FC28351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14349CF6" w14:textId="77777777" w:rsidR="00AA170C" w:rsidRPr="00A00C30" w:rsidRDefault="00AA170C" w:rsidP="00B51340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60535,8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41763773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60535,8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6F3A0573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1FF00258" w14:textId="77777777" w:rsidR="00AA170C" w:rsidRPr="00A00C30" w:rsidRDefault="009C2580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65976,0</w:t>
            </w:r>
          </w:p>
        </w:tc>
        <w:tc>
          <w:tcPr>
            <w:tcW w:w="0" w:type="auto"/>
            <w:tcBorders>
              <w:left w:val="single" w:sz="6" w:space="0" w:color="auto"/>
            </w:tcBorders>
            <w:shd w:val="clear" w:color="auto" w:fill="auto"/>
            <w:textDirection w:val="btLr"/>
            <w:vAlign w:val="center"/>
          </w:tcPr>
          <w:p w14:paraId="55969D4B" w14:textId="77777777" w:rsidR="00AA170C" w:rsidRPr="00A00C30" w:rsidRDefault="009C2580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65976,0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0E1D3059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10D4819B" w14:textId="77777777" w:rsidR="00AA170C" w:rsidRPr="00A00C30" w:rsidRDefault="009C2580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72060,8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437CBE6C" w14:textId="77777777" w:rsidR="00AA170C" w:rsidRPr="00A00C30" w:rsidRDefault="009C2580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72060,8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23A20808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1A1AE9BC" w14:textId="77777777" w:rsidR="00AA170C" w:rsidRPr="00A00C30" w:rsidRDefault="009C2580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75194,7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15858813" w14:textId="77777777" w:rsidR="00AA170C" w:rsidRPr="00A00C30" w:rsidRDefault="009C2580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75194,7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3EC1EBE9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</w:tcPr>
          <w:p w14:paraId="30842D86" w14:textId="77777777" w:rsidR="00AA170C" w:rsidRPr="00A00C30" w:rsidRDefault="009C2580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78449,9</w:t>
            </w:r>
          </w:p>
        </w:tc>
        <w:tc>
          <w:tcPr>
            <w:tcW w:w="0" w:type="auto"/>
            <w:textDirection w:val="btLr"/>
          </w:tcPr>
          <w:p w14:paraId="59D34C63" w14:textId="77777777" w:rsidR="00AA170C" w:rsidRPr="00A00C30" w:rsidRDefault="009C2580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78449,9</w:t>
            </w:r>
          </w:p>
        </w:tc>
        <w:tc>
          <w:tcPr>
            <w:tcW w:w="0" w:type="auto"/>
            <w:textDirection w:val="btLr"/>
          </w:tcPr>
          <w:p w14:paraId="1A266296" w14:textId="77777777" w:rsidR="00AA170C" w:rsidRPr="00A00C30" w:rsidRDefault="00726F01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726F01" w:rsidRPr="006E09F1" w14:paraId="5A599CC8" w14:textId="77777777" w:rsidTr="0014055C">
        <w:trPr>
          <w:cantSplit/>
          <w:trHeight w:val="1134"/>
        </w:trPr>
        <w:tc>
          <w:tcPr>
            <w:tcW w:w="799" w:type="dxa"/>
            <w:shd w:val="clear" w:color="auto" w:fill="auto"/>
          </w:tcPr>
          <w:p w14:paraId="2C2CE661" w14:textId="77777777" w:rsidR="00726F01" w:rsidRPr="00A00C30" w:rsidRDefault="00726F01" w:rsidP="004F32D2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18EE444" w14:textId="77777777" w:rsidR="00726F01" w:rsidRPr="00A00C30" w:rsidRDefault="00726F01" w:rsidP="007B73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бюджетным (автономным) учреждениям на компенсационные выплаты на оплату командировочных расходов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71D7D40D" w14:textId="77777777" w:rsidR="00726F01" w:rsidRPr="005F3D03" w:rsidRDefault="009C2580" w:rsidP="003844DD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14019,9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7FEEDE45" w14:textId="77777777" w:rsidR="00726F01" w:rsidRPr="005F3D03" w:rsidRDefault="009C2580" w:rsidP="003844DD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14019,9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09D1FE79" w14:textId="77777777" w:rsidR="00726F01" w:rsidRPr="00A00C30" w:rsidRDefault="00726F01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581C0FBE" w14:textId="77777777" w:rsidR="00726F01" w:rsidRPr="00A00C30" w:rsidRDefault="00726F01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1225,0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4794D72C" w14:textId="77777777" w:rsidR="00726F01" w:rsidRPr="00A00C30" w:rsidRDefault="00726F01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1225,0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340F8315" w14:textId="77777777" w:rsidR="00726F01" w:rsidRPr="00A00C30" w:rsidRDefault="00726F01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52249D23" w14:textId="77777777" w:rsidR="00726F01" w:rsidRPr="005F3D03" w:rsidRDefault="00726F01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2017,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61AD1FC1" w14:textId="77777777" w:rsidR="00726F01" w:rsidRPr="005F3D03" w:rsidRDefault="00726F01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2017,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49A8195D" w14:textId="77777777" w:rsidR="00726F01" w:rsidRPr="00A00C30" w:rsidRDefault="00726F01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50E1CDFD" w14:textId="77777777" w:rsidR="00726F01" w:rsidRPr="00A00C30" w:rsidRDefault="009C2580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3223,1</w:t>
            </w:r>
          </w:p>
        </w:tc>
        <w:tc>
          <w:tcPr>
            <w:tcW w:w="0" w:type="auto"/>
            <w:tcBorders>
              <w:left w:val="single" w:sz="6" w:space="0" w:color="auto"/>
            </w:tcBorders>
            <w:shd w:val="clear" w:color="auto" w:fill="auto"/>
            <w:textDirection w:val="btLr"/>
            <w:vAlign w:val="center"/>
          </w:tcPr>
          <w:p w14:paraId="01A84E83" w14:textId="77777777" w:rsidR="00726F01" w:rsidRPr="00A00C30" w:rsidRDefault="009C2580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3223,1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30D8A4C6" w14:textId="77777777" w:rsidR="00726F01" w:rsidRPr="00A00C30" w:rsidRDefault="00726F01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023607B7" w14:textId="77777777" w:rsidR="00726F01" w:rsidRPr="00A00C30" w:rsidRDefault="009C2580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2518,0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6DD2B6E8" w14:textId="77777777" w:rsidR="00726F01" w:rsidRPr="00A00C30" w:rsidRDefault="009C2580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2518,0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47BFC60D" w14:textId="77777777" w:rsidR="00726F01" w:rsidRPr="00A00C30" w:rsidRDefault="00726F01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231DB8EA" w14:textId="77777777" w:rsidR="00726F01" w:rsidRPr="00A00C30" w:rsidRDefault="009C2580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2518,0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464BBAD4" w14:textId="77777777" w:rsidR="00726F01" w:rsidRPr="00A00C30" w:rsidRDefault="009C2580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2518,0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624B3E57" w14:textId="77777777" w:rsidR="00726F01" w:rsidRPr="00A00C30" w:rsidRDefault="00726F01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  <w:vAlign w:val="center"/>
          </w:tcPr>
          <w:p w14:paraId="7BA37BF3" w14:textId="77777777" w:rsidR="00726F01" w:rsidRPr="00A00C30" w:rsidRDefault="009C2580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2518,0</w:t>
            </w:r>
          </w:p>
        </w:tc>
        <w:tc>
          <w:tcPr>
            <w:tcW w:w="0" w:type="auto"/>
            <w:textDirection w:val="btLr"/>
            <w:vAlign w:val="center"/>
          </w:tcPr>
          <w:p w14:paraId="49D70C24" w14:textId="77777777" w:rsidR="00726F01" w:rsidRPr="00A00C30" w:rsidRDefault="009C2580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2518,0</w:t>
            </w:r>
          </w:p>
        </w:tc>
        <w:tc>
          <w:tcPr>
            <w:tcW w:w="0" w:type="auto"/>
            <w:textDirection w:val="btLr"/>
            <w:vAlign w:val="center"/>
          </w:tcPr>
          <w:p w14:paraId="59F9AC73" w14:textId="77777777" w:rsidR="00726F01" w:rsidRPr="00A00C30" w:rsidRDefault="00726F01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726F01" w:rsidRPr="006E09F1" w14:paraId="42F90758" w14:textId="77777777" w:rsidTr="0014055C">
        <w:trPr>
          <w:cantSplit/>
          <w:trHeight w:val="1134"/>
        </w:trPr>
        <w:tc>
          <w:tcPr>
            <w:tcW w:w="799" w:type="dxa"/>
            <w:shd w:val="clear" w:color="auto" w:fill="auto"/>
          </w:tcPr>
          <w:p w14:paraId="3AE078CD" w14:textId="77777777" w:rsidR="00726F01" w:rsidRPr="00CE756C" w:rsidRDefault="00726F01" w:rsidP="004F32D2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08729A3" w14:textId="77777777" w:rsidR="00726F01" w:rsidRPr="00CE756C" w:rsidRDefault="00726F01" w:rsidP="007B73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56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6C5531E5" w14:textId="77777777" w:rsidR="00726F01" w:rsidRPr="00CE756C" w:rsidRDefault="00726F01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1B681CAC" w14:textId="77777777" w:rsidR="00726F01" w:rsidRPr="00CE756C" w:rsidRDefault="00726F01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0420BD57" w14:textId="77777777" w:rsidR="00726F01" w:rsidRPr="00CE756C" w:rsidRDefault="00726F01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770C77B0" w14:textId="77777777" w:rsidR="00726F01" w:rsidRPr="00CE756C" w:rsidRDefault="00726F01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345886E9" w14:textId="77777777" w:rsidR="00726F01" w:rsidRPr="00CE756C" w:rsidRDefault="00726F01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433C68BE" w14:textId="77777777" w:rsidR="00726F01" w:rsidRPr="00CE756C" w:rsidRDefault="00726F01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7F8B2187" w14:textId="77777777" w:rsidR="00726F01" w:rsidRPr="00CE756C" w:rsidRDefault="00726F01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17923673" w14:textId="77777777" w:rsidR="00726F01" w:rsidRPr="00CE756C" w:rsidRDefault="00726F01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5F3F9DBC" w14:textId="77777777" w:rsidR="00726F01" w:rsidRPr="00CE756C" w:rsidRDefault="00726F01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26932BD6" w14:textId="77777777" w:rsidR="00726F01" w:rsidRPr="00CE756C" w:rsidRDefault="00726F01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6" w:space="0" w:color="auto"/>
            </w:tcBorders>
            <w:shd w:val="clear" w:color="auto" w:fill="auto"/>
            <w:textDirection w:val="btLr"/>
            <w:vAlign w:val="center"/>
          </w:tcPr>
          <w:p w14:paraId="770571DA" w14:textId="77777777" w:rsidR="00726F01" w:rsidRPr="00CE756C" w:rsidRDefault="00726F01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26EDB27B" w14:textId="77777777" w:rsidR="00726F01" w:rsidRPr="00CE756C" w:rsidRDefault="00726F01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07E4DCF2" w14:textId="77777777" w:rsidR="00726F01" w:rsidRPr="00CE756C" w:rsidRDefault="00726F01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71FCF598" w14:textId="77777777" w:rsidR="00726F01" w:rsidRPr="00CE756C" w:rsidRDefault="00726F01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1066C594" w14:textId="77777777" w:rsidR="00726F01" w:rsidRPr="00CE756C" w:rsidRDefault="00726F01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51B66DE5" w14:textId="77777777" w:rsidR="00726F01" w:rsidRPr="00CE756C" w:rsidRDefault="00726F01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5EA2CDB2" w14:textId="77777777" w:rsidR="00726F01" w:rsidRPr="00CE756C" w:rsidRDefault="00726F01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26BA07E6" w14:textId="77777777" w:rsidR="00726F01" w:rsidRPr="00CE756C" w:rsidRDefault="00726F01" w:rsidP="00B668A7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  <w:vAlign w:val="center"/>
          </w:tcPr>
          <w:p w14:paraId="49CDBB0D" w14:textId="77777777" w:rsidR="00726F01" w:rsidRPr="00CE756C" w:rsidRDefault="00726F01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  <w:vAlign w:val="center"/>
          </w:tcPr>
          <w:p w14:paraId="748DB9E9" w14:textId="77777777" w:rsidR="00726F01" w:rsidRPr="00CE756C" w:rsidRDefault="00726F01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  <w:vAlign w:val="center"/>
          </w:tcPr>
          <w:p w14:paraId="7C2217D3" w14:textId="77777777" w:rsidR="00726F01" w:rsidRPr="00CE756C" w:rsidRDefault="00726F01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AA170C" w:rsidRPr="006E09F1" w14:paraId="3E48F3E7" w14:textId="77777777" w:rsidTr="0014055C">
        <w:trPr>
          <w:cantSplit/>
          <w:trHeight w:val="1134"/>
        </w:trPr>
        <w:tc>
          <w:tcPr>
            <w:tcW w:w="799" w:type="dxa"/>
            <w:shd w:val="clear" w:color="auto" w:fill="auto"/>
          </w:tcPr>
          <w:p w14:paraId="669B8106" w14:textId="77777777" w:rsidR="00AA170C" w:rsidRPr="00A00C30" w:rsidRDefault="00AA170C" w:rsidP="004F32D2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6B1BD03" w14:textId="77777777" w:rsidR="00AA170C" w:rsidRPr="00A00C30" w:rsidRDefault="00AA170C" w:rsidP="007B73C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Мероприятия по развитию физкультурно-спортивной инфраструктуры в городе Майкопе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1BAD0345" w14:textId="77777777" w:rsidR="00AA170C" w:rsidRPr="00A00C30" w:rsidRDefault="009C2580" w:rsidP="00F02C5B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97705,1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57632630" w14:textId="77777777" w:rsidR="00AA170C" w:rsidRPr="00A00C30" w:rsidRDefault="009C2580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97705,1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11BCDB27" w14:textId="77777777" w:rsidR="00AA170C" w:rsidRPr="00A00C30" w:rsidRDefault="00AA170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1530273C" w14:textId="77777777" w:rsidR="00AA170C" w:rsidRPr="00A00C30" w:rsidRDefault="00AA170C" w:rsidP="00326B7A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13190,3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735DE7E2" w14:textId="77777777" w:rsidR="00AA170C" w:rsidRPr="00A00C30" w:rsidRDefault="00AA170C" w:rsidP="00326B7A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13190,3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7495C70E" w14:textId="77777777" w:rsidR="00AA170C" w:rsidRPr="00A00C30" w:rsidRDefault="00AA170C" w:rsidP="00326B7A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31024AF7" w14:textId="77777777" w:rsidR="00AA170C" w:rsidRPr="00A00C30" w:rsidRDefault="00AA170C" w:rsidP="00326B7A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14429,1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4002A858" w14:textId="77777777" w:rsidR="00AA170C" w:rsidRPr="00A00C30" w:rsidRDefault="00AA170C" w:rsidP="00326B7A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14429,1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4100FDCD" w14:textId="77777777" w:rsidR="00AA170C" w:rsidRPr="00A00C30" w:rsidRDefault="00AA170C" w:rsidP="00326B7A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5E158666" w14:textId="77777777" w:rsidR="00AA170C" w:rsidRPr="00A00C30" w:rsidRDefault="009C2580" w:rsidP="00326B7A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16454,6</w:t>
            </w:r>
          </w:p>
        </w:tc>
        <w:tc>
          <w:tcPr>
            <w:tcW w:w="0" w:type="auto"/>
            <w:tcBorders>
              <w:left w:val="single" w:sz="6" w:space="0" w:color="auto"/>
            </w:tcBorders>
            <w:shd w:val="clear" w:color="auto" w:fill="auto"/>
            <w:textDirection w:val="btLr"/>
            <w:vAlign w:val="center"/>
          </w:tcPr>
          <w:p w14:paraId="7AD1EA97" w14:textId="77777777" w:rsidR="00AA170C" w:rsidRPr="00A00C30" w:rsidRDefault="009C2580" w:rsidP="00326B7A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16454,6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6221A681" w14:textId="77777777" w:rsidR="00AA170C" w:rsidRPr="00A00C30" w:rsidRDefault="00AA170C" w:rsidP="00326B7A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3FFD823F" w14:textId="77777777" w:rsidR="00AA170C" w:rsidRPr="00A00C30" w:rsidRDefault="00384EAE" w:rsidP="00326B7A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17179,3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7B7A8D7D" w14:textId="77777777" w:rsidR="00AA170C" w:rsidRPr="00A00C30" w:rsidRDefault="00384EAE" w:rsidP="00326B7A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17179,3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2792F61D" w14:textId="77777777" w:rsidR="00AA170C" w:rsidRPr="00A00C30" w:rsidRDefault="00AA170C" w:rsidP="00326B7A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4BF87A32" w14:textId="77777777" w:rsidR="00AA170C" w:rsidRPr="00A00C30" w:rsidRDefault="00384EAE" w:rsidP="00326B7A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17867,8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1674AAD5" w14:textId="77777777" w:rsidR="00AA170C" w:rsidRPr="00A00C30" w:rsidRDefault="00384EAE" w:rsidP="00326B7A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17867,8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14CA589E" w14:textId="77777777" w:rsidR="00AA170C" w:rsidRPr="00A00C30" w:rsidRDefault="00AA170C" w:rsidP="00326B7A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</w:tcPr>
          <w:p w14:paraId="31B65175" w14:textId="77777777" w:rsidR="00AA170C" w:rsidRPr="00A00C30" w:rsidRDefault="00384EAE" w:rsidP="00326B7A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18584,0</w:t>
            </w:r>
          </w:p>
        </w:tc>
        <w:tc>
          <w:tcPr>
            <w:tcW w:w="0" w:type="auto"/>
            <w:textDirection w:val="btLr"/>
          </w:tcPr>
          <w:p w14:paraId="3A5FC7DA" w14:textId="77777777" w:rsidR="00AA170C" w:rsidRPr="00A00C30" w:rsidRDefault="00384EAE" w:rsidP="00326B7A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18584,0</w:t>
            </w:r>
          </w:p>
        </w:tc>
        <w:tc>
          <w:tcPr>
            <w:tcW w:w="0" w:type="auto"/>
            <w:textDirection w:val="btLr"/>
          </w:tcPr>
          <w:p w14:paraId="0782C194" w14:textId="77777777" w:rsidR="00AA170C" w:rsidRPr="00A00C30" w:rsidRDefault="003C1363" w:rsidP="00326B7A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384EAE" w:rsidRPr="006E09F1" w14:paraId="6C671D89" w14:textId="77777777" w:rsidTr="0014055C">
        <w:trPr>
          <w:cantSplit/>
          <w:trHeight w:val="1134"/>
        </w:trPr>
        <w:tc>
          <w:tcPr>
            <w:tcW w:w="799" w:type="dxa"/>
            <w:shd w:val="clear" w:color="auto" w:fill="auto"/>
          </w:tcPr>
          <w:p w14:paraId="0FC1B40C" w14:textId="77777777" w:rsidR="00384EAE" w:rsidRPr="00A00C30" w:rsidRDefault="00384EAE" w:rsidP="004F32D2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524DCA5" w14:textId="77777777" w:rsidR="00384EAE" w:rsidRPr="00A00C30" w:rsidRDefault="00384EAE" w:rsidP="007B73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обеспечение деятельности муниципальных бюджетных (автономных) учреждений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423166D4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97705,1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7C42B864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97705,1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26A8CB51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348CA6FC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13190,3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12EEF31B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13190,3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73F11950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03650F59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14429,1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570A716B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14429,1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46ADF687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1AD77F06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16454,6</w:t>
            </w:r>
          </w:p>
        </w:tc>
        <w:tc>
          <w:tcPr>
            <w:tcW w:w="0" w:type="auto"/>
            <w:tcBorders>
              <w:left w:val="single" w:sz="6" w:space="0" w:color="auto"/>
            </w:tcBorders>
            <w:shd w:val="clear" w:color="auto" w:fill="auto"/>
            <w:textDirection w:val="btLr"/>
            <w:vAlign w:val="center"/>
          </w:tcPr>
          <w:p w14:paraId="5830C4D2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16454,6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61FB9C9B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0CB3CADE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17179,3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687A50FB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17179,3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37819F13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02C07958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17867,8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2CFBC57D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17867,8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51D41FCF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</w:tcPr>
          <w:p w14:paraId="51D5190C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18584,0</w:t>
            </w:r>
          </w:p>
        </w:tc>
        <w:tc>
          <w:tcPr>
            <w:tcW w:w="0" w:type="auto"/>
            <w:textDirection w:val="btLr"/>
          </w:tcPr>
          <w:p w14:paraId="772EBAD2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18584,0</w:t>
            </w:r>
          </w:p>
        </w:tc>
        <w:tc>
          <w:tcPr>
            <w:tcW w:w="0" w:type="auto"/>
            <w:textDirection w:val="btLr"/>
          </w:tcPr>
          <w:p w14:paraId="56C205D8" w14:textId="77777777" w:rsidR="00384EAE" w:rsidRPr="00A00C30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3C1363" w:rsidRPr="006E09F1" w14:paraId="79A9FD5E" w14:textId="77777777" w:rsidTr="0014055C">
        <w:trPr>
          <w:cantSplit/>
          <w:trHeight w:val="1134"/>
        </w:trPr>
        <w:tc>
          <w:tcPr>
            <w:tcW w:w="799" w:type="dxa"/>
            <w:shd w:val="clear" w:color="auto" w:fill="auto"/>
          </w:tcPr>
          <w:p w14:paraId="4AE50A74" w14:textId="77777777" w:rsidR="003C1363" w:rsidRPr="00A00C30" w:rsidRDefault="003C1363" w:rsidP="004F32D2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FCEDD61" w14:textId="77777777" w:rsidR="003C1363" w:rsidRPr="00A00C30" w:rsidRDefault="003C1363" w:rsidP="007B73C6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Профилактика безнадзорности и правонарушений несовершеннолетних</w:t>
            </w:r>
          </w:p>
          <w:p w14:paraId="4E0FB8E4" w14:textId="77777777" w:rsidR="003C1363" w:rsidRPr="00A00C30" w:rsidRDefault="003C1363" w:rsidP="007B73C6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4C34D6D3" w14:textId="77777777" w:rsidR="003C1363" w:rsidRPr="00A00C30" w:rsidRDefault="003C1363" w:rsidP="000753FB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2700,0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222227E2" w14:textId="77777777" w:rsidR="003C1363" w:rsidRPr="00A00C30" w:rsidRDefault="003C1363" w:rsidP="000753FB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2700,0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1360CAAB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034BB321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0A23A486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146B709E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78CC0FE3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478A78C1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26475AF5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1A79307D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0" w:type="auto"/>
            <w:tcBorders>
              <w:left w:val="single" w:sz="6" w:space="0" w:color="auto"/>
            </w:tcBorders>
            <w:shd w:val="clear" w:color="auto" w:fill="auto"/>
            <w:textDirection w:val="btLr"/>
            <w:vAlign w:val="center"/>
          </w:tcPr>
          <w:p w14:paraId="3645E9D4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33282942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26C38825" w14:textId="77777777" w:rsidR="003C1363" w:rsidRPr="00A00C30" w:rsidRDefault="003C1363" w:rsidP="00DB496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364AABA3" w14:textId="77777777" w:rsidR="003C1363" w:rsidRPr="00A00C30" w:rsidRDefault="003C1363" w:rsidP="0099228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69A76EE5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5756297F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1F82D2F7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78E421CC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  <w:vAlign w:val="center"/>
          </w:tcPr>
          <w:p w14:paraId="62F187AB" w14:textId="77777777" w:rsidR="003C1363" w:rsidRPr="00A00C30" w:rsidRDefault="003C1363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0" w:type="auto"/>
            <w:textDirection w:val="btLr"/>
            <w:vAlign w:val="center"/>
          </w:tcPr>
          <w:p w14:paraId="66EE8F00" w14:textId="77777777" w:rsidR="003C1363" w:rsidRPr="00A00C30" w:rsidRDefault="003C1363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0" w:type="auto"/>
            <w:textDirection w:val="btLr"/>
            <w:vAlign w:val="center"/>
          </w:tcPr>
          <w:p w14:paraId="68F0D1B5" w14:textId="77777777" w:rsidR="003C1363" w:rsidRPr="00A00C30" w:rsidRDefault="003C1363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3C1363" w:rsidRPr="001E453E" w14:paraId="0791FE73" w14:textId="77777777" w:rsidTr="0014055C">
        <w:trPr>
          <w:cantSplit/>
          <w:trHeight w:val="1134"/>
        </w:trPr>
        <w:tc>
          <w:tcPr>
            <w:tcW w:w="799" w:type="dxa"/>
            <w:shd w:val="clear" w:color="auto" w:fill="auto"/>
          </w:tcPr>
          <w:p w14:paraId="0969FF94" w14:textId="77777777" w:rsidR="003C1363" w:rsidRPr="00A00C30" w:rsidRDefault="003C1363" w:rsidP="004F32D2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27E9121" w14:textId="77777777" w:rsidR="003C1363" w:rsidRPr="00A00C30" w:rsidRDefault="003C1363" w:rsidP="007B73C6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Расходы на обеспечение деятельности муниципальных бюджетных (автономных) учреждений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0C9279F4" w14:textId="77777777" w:rsidR="003C1363" w:rsidRPr="00A00C30" w:rsidRDefault="003C1363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2700,0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6A5D4CBF" w14:textId="77777777" w:rsidR="003C1363" w:rsidRPr="00A00C30" w:rsidRDefault="003C1363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2700,0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185623B1" w14:textId="77777777" w:rsidR="003C1363" w:rsidRPr="00A00C30" w:rsidRDefault="003C1363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3BA3EAC8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1A72DE50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43C76CDE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54A85744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5928A4A4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074118B9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675E2F52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0" w:type="auto"/>
            <w:tcBorders>
              <w:left w:val="single" w:sz="6" w:space="0" w:color="auto"/>
            </w:tcBorders>
            <w:shd w:val="clear" w:color="auto" w:fill="auto"/>
            <w:textDirection w:val="btLr"/>
            <w:vAlign w:val="center"/>
          </w:tcPr>
          <w:p w14:paraId="234A4CE2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747449BF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2C3E27D0" w14:textId="77777777" w:rsidR="003C1363" w:rsidRPr="00A00C30" w:rsidRDefault="003C1363" w:rsidP="00DB496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678A211D" w14:textId="77777777" w:rsidR="003C1363" w:rsidRPr="00A00C30" w:rsidRDefault="003C1363" w:rsidP="00DB496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39254B79" w14:textId="77777777" w:rsidR="003C1363" w:rsidRPr="00A00C30" w:rsidRDefault="003C1363" w:rsidP="00F944D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66CD370C" w14:textId="77777777" w:rsidR="003C1363" w:rsidRPr="00A00C30" w:rsidRDefault="003C1363" w:rsidP="00F944D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</w:t>
            </w: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69C5BC3F" w14:textId="77777777" w:rsidR="003C1363" w:rsidRPr="00A00C30" w:rsidRDefault="003C1363" w:rsidP="00F944D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</w:t>
            </w: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61D3A483" w14:textId="77777777" w:rsidR="003C1363" w:rsidRPr="00A00C30" w:rsidRDefault="003C1363" w:rsidP="00F944D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  <w:vAlign w:val="center"/>
          </w:tcPr>
          <w:p w14:paraId="0F5B1773" w14:textId="77777777" w:rsidR="003C1363" w:rsidRPr="00A00C30" w:rsidRDefault="003C1363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</w:t>
            </w: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  <w:vAlign w:val="center"/>
          </w:tcPr>
          <w:p w14:paraId="349F52CC" w14:textId="77777777" w:rsidR="003C1363" w:rsidRPr="00A00C30" w:rsidRDefault="003C1363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45</w:t>
            </w: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  <w:vAlign w:val="center"/>
          </w:tcPr>
          <w:p w14:paraId="5F38228A" w14:textId="77777777" w:rsidR="003C1363" w:rsidRPr="00A00C30" w:rsidRDefault="003C1363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3C1363" w:rsidRPr="001E453E" w14:paraId="4E12275A" w14:textId="77777777" w:rsidTr="0014055C">
        <w:trPr>
          <w:cantSplit/>
          <w:trHeight w:val="1134"/>
        </w:trPr>
        <w:tc>
          <w:tcPr>
            <w:tcW w:w="799" w:type="dxa"/>
            <w:shd w:val="clear" w:color="auto" w:fill="auto"/>
          </w:tcPr>
          <w:p w14:paraId="06DB2DFD" w14:textId="77777777" w:rsidR="003C1363" w:rsidRPr="00A00C30" w:rsidRDefault="003C1363" w:rsidP="004F32D2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17FFCD5" w14:textId="77777777" w:rsidR="003C1363" w:rsidRPr="00A00C30" w:rsidRDefault="003C1363" w:rsidP="007B73C6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Развитие спортивной инфраструктуры и материально-технической базы для занятий физической культурой и массовым спортом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46133A84" w14:textId="605383F4" w:rsidR="003C1363" w:rsidRPr="001D086D" w:rsidRDefault="001D086D" w:rsidP="00DB496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39624</w:t>
            </w:r>
            <w:r w:rsidR="003C1363"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6AB8AA33" w14:textId="6FF53DFD" w:rsidR="003C1363" w:rsidRPr="001D086D" w:rsidRDefault="001D086D" w:rsidP="00DB496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39624</w:t>
            </w:r>
            <w:r w:rsidR="003C1363"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496654F9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75D6A441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26291,5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46683C9C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26291,5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27EA1533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5A3C07EA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4C08734D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7B3C1BE6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4C0738F8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6" w:space="0" w:color="auto"/>
            </w:tcBorders>
            <w:shd w:val="clear" w:color="auto" w:fill="auto"/>
            <w:textDirection w:val="btLr"/>
            <w:vAlign w:val="center"/>
          </w:tcPr>
          <w:p w14:paraId="4C216A05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38ED192F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7AEBF1F8" w14:textId="397E7E32" w:rsidR="003C1363" w:rsidRPr="001D086D" w:rsidRDefault="001D086D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13333</w:t>
            </w:r>
            <w:r w:rsidR="003C1363"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48AEA563" w14:textId="3253377A" w:rsidR="003C1363" w:rsidRPr="001D086D" w:rsidRDefault="001D086D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13333</w:t>
            </w:r>
            <w:r w:rsidR="003C1363"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6F0BAF30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2E4CB7AE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502F4FC6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4214364C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  <w:vAlign w:val="center"/>
          </w:tcPr>
          <w:p w14:paraId="1C73D382" w14:textId="77777777" w:rsidR="003C1363" w:rsidRPr="00A00C30" w:rsidRDefault="003C1363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  <w:vAlign w:val="center"/>
          </w:tcPr>
          <w:p w14:paraId="2285EA29" w14:textId="77777777" w:rsidR="003C1363" w:rsidRPr="00A00C30" w:rsidRDefault="003C1363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  <w:vAlign w:val="center"/>
          </w:tcPr>
          <w:p w14:paraId="0674E8C3" w14:textId="77777777" w:rsidR="003C1363" w:rsidRPr="00A00C30" w:rsidRDefault="003C1363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3C1363" w:rsidRPr="001E453E" w14:paraId="0C5B3D87" w14:textId="77777777" w:rsidTr="0014055C">
        <w:trPr>
          <w:cantSplit/>
          <w:trHeight w:val="1134"/>
        </w:trPr>
        <w:tc>
          <w:tcPr>
            <w:tcW w:w="799" w:type="dxa"/>
            <w:shd w:val="clear" w:color="auto" w:fill="auto"/>
          </w:tcPr>
          <w:p w14:paraId="297C8F79" w14:textId="77777777" w:rsidR="003C1363" w:rsidRPr="00A00C30" w:rsidRDefault="003C1363" w:rsidP="004F32D2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A98DE63" w14:textId="77777777" w:rsidR="003C1363" w:rsidRPr="00A00C30" w:rsidRDefault="003C1363" w:rsidP="007B73C6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Закупка оборудования для создания «умных» спортивных площадок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4598561B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26291,5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002C10FF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26291,5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3594A92E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232B1970" w14:textId="77777777" w:rsidR="003C1363" w:rsidRPr="00A00C30" w:rsidRDefault="003C1363" w:rsidP="003B7EF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26291,5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477BA9BD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26291,5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6E2B9F82" w14:textId="77777777" w:rsidR="003C1363" w:rsidRPr="00A00C30" w:rsidRDefault="003C1363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1A9334FE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1C64A401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5BF488E3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4F345417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6" w:space="0" w:color="auto"/>
            </w:tcBorders>
            <w:shd w:val="clear" w:color="auto" w:fill="auto"/>
            <w:textDirection w:val="btLr"/>
            <w:vAlign w:val="center"/>
          </w:tcPr>
          <w:p w14:paraId="258AD837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5A9571FF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3243306F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56A5E246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34E66A00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067D6249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13304DA9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3F1FF648" w14:textId="77777777" w:rsidR="003C1363" w:rsidRPr="00A00C30" w:rsidRDefault="003C1363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  <w:vAlign w:val="center"/>
          </w:tcPr>
          <w:p w14:paraId="4837F03D" w14:textId="77777777" w:rsidR="003C1363" w:rsidRPr="00A00C30" w:rsidRDefault="003C1363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  <w:vAlign w:val="center"/>
          </w:tcPr>
          <w:p w14:paraId="250823F6" w14:textId="77777777" w:rsidR="003C1363" w:rsidRPr="00A00C30" w:rsidRDefault="003C1363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  <w:vAlign w:val="center"/>
          </w:tcPr>
          <w:p w14:paraId="44585900" w14:textId="77777777" w:rsidR="003C1363" w:rsidRPr="00A00C30" w:rsidRDefault="003C1363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4055C" w:rsidRPr="001E453E" w14:paraId="1C7B1770" w14:textId="77777777" w:rsidTr="0014055C">
        <w:trPr>
          <w:cantSplit/>
          <w:trHeight w:val="1134"/>
        </w:trPr>
        <w:tc>
          <w:tcPr>
            <w:tcW w:w="799" w:type="dxa"/>
            <w:shd w:val="clear" w:color="auto" w:fill="auto"/>
          </w:tcPr>
          <w:p w14:paraId="1BDD867F" w14:textId="39C7915E" w:rsidR="0014055C" w:rsidRPr="00A00C30" w:rsidRDefault="0014055C" w:rsidP="004F32D2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5,2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C7D7348" w14:textId="4BC1B8BA" w:rsidR="0014055C" w:rsidRPr="00A00C30" w:rsidRDefault="0014055C" w:rsidP="007B73C6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Закупка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и монтаж</w:t>
            </w:r>
            <w:r w:rsidRPr="00A00C30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оборудования для создания «умн</w:t>
            </w:r>
            <w:r w:rsidR="004115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ых</w:t>
            </w:r>
            <w:r w:rsidRPr="00A00C30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» спортивн</w:t>
            </w:r>
            <w:r w:rsidR="004115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ых </w:t>
            </w:r>
            <w:r w:rsidRPr="00A00C30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площад</w:t>
            </w:r>
            <w:r w:rsidR="0041159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ок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13BC5887" w14:textId="506DA29F" w:rsidR="0014055C" w:rsidRPr="001D086D" w:rsidRDefault="001D086D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13333</w:t>
            </w:r>
            <w:r w:rsidR="0014055C"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3B9CFA30" w14:textId="338B2B0A" w:rsidR="0014055C" w:rsidRPr="001D086D" w:rsidRDefault="001D086D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13333</w:t>
            </w:r>
            <w:r w:rsidR="0014055C"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1036DC0B" w14:textId="2D695167" w:rsidR="0014055C" w:rsidRPr="00A00C30" w:rsidRDefault="0014055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23A450A3" w14:textId="3C64B44F" w:rsidR="0014055C" w:rsidRPr="00A00C30" w:rsidRDefault="0014055C" w:rsidP="003B7EF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71B6515B" w14:textId="7E661702" w:rsidR="0014055C" w:rsidRPr="00A00C30" w:rsidRDefault="0014055C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7A5C0F95" w14:textId="2D2E35B2" w:rsidR="0014055C" w:rsidRPr="00A00C30" w:rsidRDefault="0014055C" w:rsidP="007B73C6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38CECD54" w14:textId="2D8D9F8A" w:rsidR="0014055C" w:rsidRPr="00A00C30" w:rsidRDefault="0014055C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70A7CF47" w14:textId="60CEA8DB" w:rsidR="0014055C" w:rsidRPr="00A00C30" w:rsidRDefault="0014055C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70C7C6BC" w14:textId="7330C66D" w:rsidR="0014055C" w:rsidRPr="00A00C30" w:rsidRDefault="0014055C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3B200286" w14:textId="313940E1" w:rsidR="0014055C" w:rsidRPr="00A00C30" w:rsidRDefault="0014055C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6" w:space="0" w:color="auto"/>
            </w:tcBorders>
            <w:shd w:val="clear" w:color="auto" w:fill="auto"/>
            <w:textDirection w:val="btLr"/>
            <w:vAlign w:val="center"/>
          </w:tcPr>
          <w:p w14:paraId="560D9BA1" w14:textId="7C7AC62F" w:rsidR="0014055C" w:rsidRPr="00A00C30" w:rsidRDefault="0014055C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63185E3B" w14:textId="0D120019" w:rsidR="0014055C" w:rsidRPr="00A00C30" w:rsidRDefault="0014055C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38E3E91B" w14:textId="0D5C3AD2" w:rsidR="0014055C" w:rsidRPr="001D086D" w:rsidRDefault="001D086D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13333</w:t>
            </w:r>
            <w:r w:rsidR="0014055C"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1A728B53" w14:textId="03846032" w:rsidR="0014055C" w:rsidRPr="001D086D" w:rsidRDefault="001D086D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13333</w:t>
            </w:r>
            <w:r w:rsidR="0014055C"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3757B2D0" w14:textId="069A7EDA" w:rsidR="0014055C" w:rsidRPr="00A00C30" w:rsidRDefault="0014055C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3A73B03A" w14:textId="70011469" w:rsidR="0014055C" w:rsidRPr="00A00C30" w:rsidRDefault="0014055C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033C72AC" w14:textId="7478E838" w:rsidR="0014055C" w:rsidRPr="00A00C30" w:rsidRDefault="0014055C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14:paraId="4107DC8B" w14:textId="5D7191B8" w:rsidR="0014055C" w:rsidRPr="00A00C30" w:rsidRDefault="0014055C" w:rsidP="000463B9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  <w:vAlign w:val="center"/>
          </w:tcPr>
          <w:p w14:paraId="65A492D8" w14:textId="68F036E7" w:rsidR="0014055C" w:rsidRPr="00A00C30" w:rsidRDefault="0014055C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  <w:vAlign w:val="center"/>
          </w:tcPr>
          <w:p w14:paraId="75A24AD9" w14:textId="62772DCF" w:rsidR="0014055C" w:rsidRPr="00A00C30" w:rsidRDefault="0014055C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  <w:vAlign w:val="center"/>
          </w:tcPr>
          <w:p w14:paraId="6E1E53A0" w14:textId="11253BA3" w:rsidR="0014055C" w:rsidRPr="00A00C30" w:rsidRDefault="0014055C" w:rsidP="004309E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00C3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</w:tbl>
    <w:p w14:paraId="2354266E" w14:textId="77777777" w:rsidR="006A44DC" w:rsidRDefault="006A44DC" w:rsidP="003D4F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E532140" w14:textId="77777777" w:rsidR="005F73B1" w:rsidRDefault="005F73B1" w:rsidP="003D4F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62F858C" w14:textId="77777777" w:rsidR="00882F0F" w:rsidRDefault="00882F0F" w:rsidP="005F73B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6822F18C" w14:textId="77777777" w:rsidR="00882F0F" w:rsidRDefault="00882F0F" w:rsidP="005F73B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1F996FB6" w14:textId="77777777" w:rsidR="00882F0F" w:rsidRDefault="00882F0F" w:rsidP="005F73B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1F9EBEB6" w14:textId="77777777" w:rsidR="007853A2" w:rsidRDefault="005F73B1" w:rsidP="005F73B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5F73B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lastRenderedPageBreak/>
        <w:t>5.</w:t>
      </w:r>
      <w:r w:rsidRPr="005F73B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ab/>
        <w:t>Перечень контрольных событий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реализации основных мероприятий подпрограммы</w:t>
      </w:r>
    </w:p>
    <w:p w14:paraId="28071A32" w14:textId="77777777" w:rsidR="005F73B1" w:rsidRPr="005F73B1" w:rsidRDefault="005F73B1" w:rsidP="005F73B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3384ADFB" w14:textId="77777777" w:rsidR="005F73B1" w:rsidRPr="005F73B1" w:rsidRDefault="005F73B1" w:rsidP="00756076">
      <w:pPr>
        <w:spacing w:after="0" w:line="240" w:lineRule="auto"/>
        <w:ind w:left="1204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F73B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Таблица № </w:t>
      </w:r>
      <w:r w:rsidR="00BC01B2">
        <w:rPr>
          <w:rFonts w:ascii="Times New Roman" w:eastAsia="Times New Roman" w:hAnsi="Times New Roman" w:cs="Times New Roman"/>
          <w:sz w:val="28"/>
          <w:szCs w:val="28"/>
          <w:lang w:eastAsia="en-US"/>
        </w:rPr>
        <w:t>1.4</w:t>
      </w:r>
    </w:p>
    <w:p w14:paraId="04134A68" w14:textId="77777777" w:rsidR="005F73B1" w:rsidRPr="005F73B1" w:rsidRDefault="005F73B1" w:rsidP="005F73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731A318C" w14:textId="77777777" w:rsidR="005F73B1" w:rsidRDefault="005F73B1" w:rsidP="00BC01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C01B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Перечень контрольных событий реализации основных мероприятий, мероприятий (направлений расходов) </w:t>
      </w:r>
      <w:r w:rsidR="00BC01B2" w:rsidRPr="00BC01B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подпрограммы</w:t>
      </w:r>
      <w:r w:rsidR="007853A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муниципальной программы</w:t>
      </w:r>
    </w:p>
    <w:p w14:paraId="4EEBC9C9" w14:textId="77777777" w:rsidR="00BC01B2" w:rsidRDefault="00BC01B2" w:rsidP="00BC01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56"/>
        <w:gridCol w:w="5370"/>
        <w:gridCol w:w="2971"/>
        <w:gridCol w:w="816"/>
        <w:gridCol w:w="816"/>
        <w:gridCol w:w="816"/>
        <w:gridCol w:w="816"/>
        <w:gridCol w:w="816"/>
        <w:gridCol w:w="816"/>
      </w:tblGrid>
      <w:tr w:rsidR="007C4821" w:rsidRPr="00474838" w14:paraId="452915AF" w14:textId="77777777" w:rsidTr="00D53034">
        <w:tc>
          <w:tcPr>
            <w:tcW w:w="756" w:type="dxa"/>
            <w:vMerge w:val="restart"/>
            <w:vAlign w:val="center"/>
          </w:tcPr>
          <w:p w14:paraId="46A8FCA9" w14:textId="77777777" w:rsidR="007C4821" w:rsidRPr="00474838" w:rsidRDefault="007C4821" w:rsidP="005455B7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№ п/п</w:t>
            </w:r>
          </w:p>
          <w:p w14:paraId="5BF1B4A9" w14:textId="77777777" w:rsidR="007C4821" w:rsidRPr="00474838" w:rsidRDefault="007C4821" w:rsidP="005455B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558" w:type="dxa"/>
            <w:vMerge w:val="restart"/>
            <w:vAlign w:val="center"/>
          </w:tcPr>
          <w:p w14:paraId="62ACAC5B" w14:textId="77777777" w:rsidR="007C4821" w:rsidRPr="00474838" w:rsidRDefault="007C4821" w:rsidP="005455B7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Наименование основного</w:t>
            </w:r>
          </w:p>
          <w:p w14:paraId="155D0DA8" w14:textId="77777777" w:rsidR="007C4821" w:rsidRPr="00474838" w:rsidRDefault="007C4821" w:rsidP="005455B7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мероприятия, мероприятия (направления расходов), контрольного события</w:t>
            </w:r>
          </w:p>
        </w:tc>
        <w:tc>
          <w:tcPr>
            <w:tcW w:w="3009" w:type="dxa"/>
            <w:vMerge w:val="restart"/>
            <w:vAlign w:val="center"/>
          </w:tcPr>
          <w:p w14:paraId="2DE19D68" w14:textId="77777777" w:rsidR="007C4821" w:rsidRPr="00474838" w:rsidRDefault="007C4821" w:rsidP="005455B7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Ответственный исполнитель, соисполнитель, участник</w:t>
            </w:r>
          </w:p>
        </w:tc>
        <w:tc>
          <w:tcPr>
            <w:tcW w:w="4896" w:type="dxa"/>
            <w:gridSpan w:val="6"/>
            <w:vAlign w:val="center"/>
          </w:tcPr>
          <w:p w14:paraId="43605B2C" w14:textId="77777777" w:rsidR="007C4821" w:rsidRPr="00474838" w:rsidRDefault="007C4821" w:rsidP="005455B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Реализация контрольных событий</w:t>
            </w:r>
          </w:p>
          <w:p w14:paraId="62969042" w14:textId="77777777" w:rsidR="007C4821" w:rsidRPr="00474838" w:rsidRDefault="007C4821" w:rsidP="005455B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(в количественном выражении)</w:t>
            </w:r>
          </w:p>
        </w:tc>
      </w:tr>
      <w:tr w:rsidR="007C4821" w:rsidRPr="00474838" w14:paraId="50054418" w14:textId="77777777" w:rsidTr="00D53034">
        <w:trPr>
          <w:trHeight w:val="486"/>
        </w:trPr>
        <w:tc>
          <w:tcPr>
            <w:tcW w:w="756" w:type="dxa"/>
            <w:vMerge/>
            <w:vAlign w:val="center"/>
          </w:tcPr>
          <w:p w14:paraId="5431AF04" w14:textId="77777777" w:rsidR="007C4821" w:rsidRPr="00474838" w:rsidRDefault="007C4821" w:rsidP="005455B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558" w:type="dxa"/>
            <w:vMerge/>
            <w:vAlign w:val="center"/>
          </w:tcPr>
          <w:p w14:paraId="1114217F" w14:textId="77777777" w:rsidR="007C4821" w:rsidRPr="00474838" w:rsidRDefault="007C4821" w:rsidP="005455B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09" w:type="dxa"/>
            <w:vMerge/>
            <w:vAlign w:val="center"/>
          </w:tcPr>
          <w:p w14:paraId="4C55ADF9" w14:textId="77777777" w:rsidR="007C4821" w:rsidRPr="00474838" w:rsidRDefault="007C4821" w:rsidP="005455B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0E000313" w14:textId="77777777" w:rsidR="007C4821" w:rsidRPr="00474838" w:rsidRDefault="007C4821" w:rsidP="005455B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816" w:type="dxa"/>
            <w:vAlign w:val="center"/>
          </w:tcPr>
          <w:p w14:paraId="3182ACAC" w14:textId="77777777" w:rsidR="007C4821" w:rsidRPr="00474838" w:rsidRDefault="007C4821" w:rsidP="005455B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816" w:type="dxa"/>
            <w:vAlign w:val="center"/>
          </w:tcPr>
          <w:p w14:paraId="7D2701DF" w14:textId="77777777" w:rsidR="007C4821" w:rsidRPr="00474838" w:rsidRDefault="007C4821" w:rsidP="005455B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816" w:type="dxa"/>
            <w:vAlign w:val="center"/>
          </w:tcPr>
          <w:p w14:paraId="5C7FBB7A" w14:textId="77777777" w:rsidR="007C4821" w:rsidRPr="00474838" w:rsidRDefault="007C4821" w:rsidP="005455B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816" w:type="dxa"/>
            <w:vAlign w:val="center"/>
          </w:tcPr>
          <w:p w14:paraId="2B480DB7" w14:textId="77777777" w:rsidR="007C4821" w:rsidRPr="00474838" w:rsidRDefault="007C4821" w:rsidP="005455B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816" w:type="dxa"/>
          </w:tcPr>
          <w:p w14:paraId="0642E985" w14:textId="77777777" w:rsidR="007C4821" w:rsidRPr="007C4821" w:rsidRDefault="007C4821" w:rsidP="005455B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2027</w:t>
            </w:r>
          </w:p>
        </w:tc>
      </w:tr>
      <w:tr w:rsidR="007C4821" w:rsidRPr="00474838" w14:paraId="6C2BEE57" w14:textId="77777777" w:rsidTr="00500CA0">
        <w:tc>
          <w:tcPr>
            <w:tcW w:w="14219" w:type="dxa"/>
            <w:gridSpan w:val="9"/>
            <w:vAlign w:val="center"/>
          </w:tcPr>
          <w:p w14:paraId="75123012" w14:textId="77777777" w:rsidR="007C4821" w:rsidRPr="00474838" w:rsidRDefault="007C4821" w:rsidP="004308F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Муниципальная программа «Развитие физической культуры и спорта, формирование здорового образа жизни населения</w:t>
            </w:r>
          </w:p>
          <w:p w14:paraId="55CB1D32" w14:textId="77777777" w:rsidR="007C4821" w:rsidRPr="00474838" w:rsidRDefault="007C4821" w:rsidP="004308F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ного образования «Город Майкоп»</w:t>
            </w:r>
          </w:p>
        </w:tc>
      </w:tr>
      <w:tr w:rsidR="007C4821" w:rsidRPr="00474838" w14:paraId="3B1A9433" w14:textId="77777777" w:rsidTr="00500CA0">
        <w:tc>
          <w:tcPr>
            <w:tcW w:w="14219" w:type="dxa"/>
            <w:gridSpan w:val="9"/>
            <w:vAlign w:val="center"/>
          </w:tcPr>
          <w:p w14:paraId="6C635E03" w14:textId="77777777" w:rsidR="007C4821" w:rsidRPr="00474838" w:rsidRDefault="007C4821" w:rsidP="004308F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Подпрограмма «Развитие физической культуры и массового спорта»</w:t>
            </w:r>
          </w:p>
        </w:tc>
      </w:tr>
      <w:tr w:rsidR="007C4821" w:rsidRPr="00474838" w14:paraId="0D701798" w14:textId="77777777" w:rsidTr="00D53034">
        <w:tc>
          <w:tcPr>
            <w:tcW w:w="756" w:type="dxa"/>
            <w:vAlign w:val="center"/>
          </w:tcPr>
          <w:p w14:paraId="05B42CCA" w14:textId="77777777" w:rsidR="007C4821" w:rsidRPr="00474838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558" w:type="dxa"/>
            <w:vAlign w:val="center"/>
          </w:tcPr>
          <w:p w14:paraId="6C270710" w14:textId="77777777" w:rsidR="007C4821" w:rsidRPr="005455B7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5455B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Совершенствование форм организации физкультурно-спортивной работы</w:t>
            </w:r>
          </w:p>
        </w:tc>
        <w:tc>
          <w:tcPr>
            <w:tcW w:w="3009" w:type="dxa"/>
            <w:vAlign w:val="center"/>
          </w:tcPr>
          <w:p w14:paraId="3046EE2B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Комитет по физической культуре и спорту</w:t>
            </w:r>
          </w:p>
        </w:tc>
        <w:tc>
          <w:tcPr>
            <w:tcW w:w="816" w:type="dxa"/>
            <w:vAlign w:val="center"/>
          </w:tcPr>
          <w:p w14:paraId="2C2BBD1E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2502E50B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7B1992DC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1F240726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4432EEC8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70FF4E69" w14:textId="77777777" w:rsidR="007C4821" w:rsidRPr="00474838" w:rsidRDefault="007C4821" w:rsidP="007C482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C4821" w:rsidRPr="00474838" w14:paraId="0F0CB903" w14:textId="77777777" w:rsidTr="00D53034">
        <w:tc>
          <w:tcPr>
            <w:tcW w:w="756" w:type="dxa"/>
            <w:vAlign w:val="center"/>
          </w:tcPr>
          <w:p w14:paraId="2045E907" w14:textId="77777777" w:rsidR="007C4821" w:rsidRPr="00474838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5558" w:type="dxa"/>
            <w:vAlign w:val="center"/>
          </w:tcPr>
          <w:p w14:paraId="35097DF9" w14:textId="77777777" w:rsidR="007C4821" w:rsidRPr="00474838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спортивных соревнований, физкультурно-спортивных и оздоровительных мероприятий по месту жительства</w:t>
            </w:r>
          </w:p>
        </w:tc>
        <w:tc>
          <w:tcPr>
            <w:tcW w:w="3009" w:type="dxa"/>
            <w:vAlign w:val="center"/>
          </w:tcPr>
          <w:p w14:paraId="4832776C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Комитет по физической культуре и спорту</w:t>
            </w:r>
          </w:p>
        </w:tc>
        <w:tc>
          <w:tcPr>
            <w:tcW w:w="816" w:type="dxa"/>
            <w:vAlign w:val="center"/>
          </w:tcPr>
          <w:p w14:paraId="531C4C64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7FAB7037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6EFCF0A7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78A92E7A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0D68E93F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0CC8D129" w14:textId="77777777" w:rsidR="007C4821" w:rsidRPr="00474838" w:rsidRDefault="007C4821" w:rsidP="007C482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C4821" w:rsidRPr="00474838" w14:paraId="6BCF77AD" w14:textId="77777777" w:rsidTr="00D53034">
        <w:tc>
          <w:tcPr>
            <w:tcW w:w="756" w:type="dxa"/>
            <w:vAlign w:val="center"/>
          </w:tcPr>
          <w:p w14:paraId="76225485" w14:textId="77777777" w:rsidR="007C4821" w:rsidRPr="00474838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1.1.1.</w:t>
            </w:r>
          </w:p>
        </w:tc>
        <w:tc>
          <w:tcPr>
            <w:tcW w:w="5558" w:type="dxa"/>
            <w:vAlign w:val="center"/>
          </w:tcPr>
          <w:p w14:paraId="1E116782" w14:textId="77777777" w:rsidR="007C4821" w:rsidRPr="00474838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  <w:t>Количество выездных соревнований, ед.</w:t>
            </w:r>
          </w:p>
        </w:tc>
        <w:tc>
          <w:tcPr>
            <w:tcW w:w="3009" w:type="dxa"/>
            <w:vAlign w:val="center"/>
          </w:tcPr>
          <w:p w14:paraId="1CBC9D00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Комитет по физической культуре и спорту</w:t>
            </w:r>
          </w:p>
        </w:tc>
        <w:tc>
          <w:tcPr>
            <w:tcW w:w="816" w:type="dxa"/>
            <w:vAlign w:val="center"/>
          </w:tcPr>
          <w:p w14:paraId="0ADFDA60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16" w:type="dxa"/>
            <w:vAlign w:val="center"/>
          </w:tcPr>
          <w:p w14:paraId="48C95264" w14:textId="77777777" w:rsidR="007C4821" w:rsidRPr="00AB6C73" w:rsidRDefault="007C4821" w:rsidP="00BB02D2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B6C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14:paraId="6E6AA509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B6C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16" w:type="dxa"/>
            <w:vAlign w:val="center"/>
          </w:tcPr>
          <w:p w14:paraId="0C4A3AE4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B6C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16" w:type="dxa"/>
            <w:vAlign w:val="center"/>
          </w:tcPr>
          <w:p w14:paraId="16C1F09B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B6C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16" w:type="dxa"/>
            <w:vAlign w:val="center"/>
          </w:tcPr>
          <w:p w14:paraId="2938317E" w14:textId="77777777" w:rsidR="007C4821" w:rsidRPr="007C4821" w:rsidRDefault="007C4821" w:rsidP="007C482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15</w:t>
            </w:r>
          </w:p>
        </w:tc>
      </w:tr>
      <w:tr w:rsidR="007C4821" w:rsidRPr="00474838" w14:paraId="5055A6B7" w14:textId="77777777" w:rsidTr="00D53034">
        <w:tc>
          <w:tcPr>
            <w:tcW w:w="756" w:type="dxa"/>
            <w:vAlign w:val="center"/>
          </w:tcPr>
          <w:p w14:paraId="112F1DF0" w14:textId="77777777" w:rsidR="007C4821" w:rsidRPr="00474838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1.1.2.</w:t>
            </w:r>
          </w:p>
        </w:tc>
        <w:tc>
          <w:tcPr>
            <w:tcW w:w="5558" w:type="dxa"/>
            <w:vAlign w:val="center"/>
          </w:tcPr>
          <w:p w14:paraId="579C3DDA" w14:textId="77777777" w:rsidR="007C4821" w:rsidRPr="00474838" w:rsidRDefault="007C4821" w:rsidP="004308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</w:rPr>
            </w:pPr>
            <w:r w:rsidRPr="0047483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Приобретение наградной продукции, шт.</w:t>
            </w:r>
          </w:p>
        </w:tc>
        <w:tc>
          <w:tcPr>
            <w:tcW w:w="3009" w:type="dxa"/>
            <w:vAlign w:val="center"/>
          </w:tcPr>
          <w:p w14:paraId="1FFDC0D8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Комитет по физической культуре и спорту</w:t>
            </w:r>
          </w:p>
        </w:tc>
        <w:tc>
          <w:tcPr>
            <w:tcW w:w="816" w:type="dxa"/>
            <w:vAlign w:val="center"/>
          </w:tcPr>
          <w:p w14:paraId="64DBE07B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B6C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1200</w:t>
            </w:r>
          </w:p>
        </w:tc>
        <w:tc>
          <w:tcPr>
            <w:tcW w:w="816" w:type="dxa"/>
            <w:vAlign w:val="center"/>
          </w:tcPr>
          <w:p w14:paraId="623FA97F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B6C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1200</w:t>
            </w:r>
          </w:p>
        </w:tc>
        <w:tc>
          <w:tcPr>
            <w:tcW w:w="816" w:type="dxa"/>
            <w:vAlign w:val="center"/>
          </w:tcPr>
          <w:p w14:paraId="3F564CAC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B6C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1200</w:t>
            </w:r>
          </w:p>
        </w:tc>
        <w:tc>
          <w:tcPr>
            <w:tcW w:w="816" w:type="dxa"/>
            <w:vAlign w:val="center"/>
          </w:tcPr>
          <w:p w14:paraId="6CC82CA9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B6C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1200</w:t>
            </w:r>
          </w:p>
        </w:tc>
        <w:tc>
          <w:tcPr>
            <w:tcW w:w="816" w:type="dxa"/>
            <w:vAlign w:val="center"/>
          </w:tcPr>
          <w:p w14:paraId="566648DA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B6C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1200</w:t>
            </w:r>
          </w:p>
        </w:tc>
        <w:tc>
          <w:tcPr>
            <w:tcW w:w="816" w:type="dxa"/>
            <w:vAlign w:val="center"/>
          </w:tcPr>
          <w:p w14:paraId="2D05BDF8" w14:textId="77777777" w:rsidR="007C4821" w:rsidRPr="00AB6C73" w:rsidRDefault="007C4821" w:rsidP="007C482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1200</w:t>
            </w:r>
          </w:p>
        </w:tc>
      </w:tr>
      <w:tr w:rsidR="007C4821" w:rsidRPr="00474838" w14:paraId="23992774" w14:textId="77777777" w:rsidTr="00D53034">
        <w:tc>
          <w:tcPr>
            <w:tcW w:w="756" w:type="dxa"/>
            <w:vAlign w:val="center"/>
          </w:tcPr>
          <w:p w14:paraId="00E9893C" w14:textId="77777777" w:rsidR="007C4821" w:rsidRPr="00866514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866514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5558" w:type="dxa"/>
            <w:vAlign w:val="center"/>
          </w:tcPr>
          <w:p w14:paraId="1A42729B" w14:textId="77777777" w:rsidR="007C4821" w:rsidRPr="00866514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866514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Укрепление материально-спортивной базы</w:t>
            </w:r>
          </w:p>
        </w:tc>
        <w:tc>
          <w:tcPr>
            <w:tcW w:w="3009" w:type="dxa"/>
            <w:vAlign w:val="center"/>
          </w:tcPr>
          <w:p w14:paraId="02335372" w14:textId="77777777" w:rsidR="007C4821" w:rsidRPr="00866514" w:rsidRDefault="007C4821" w:rsidP="00545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5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Комитет по физической культуре и спорту</w:t>
            </w:r>
          </w:p>
        </w:tc>
        <w:tc>
          <w:tcPr>
            <w:tcW w:w="816" w:type="dxa"/>
            <w:vAlign w:val="center"/>
          </w:tcPr>
          <w:p w14:paraId="0614DEB3" w14:textId="77777777" w:rsidR="007C4821" w:rsidRPr="00866514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69B01D2E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245C63FA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077440D8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11E85BD7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1A17F184" w14:textId="77777777" w:rsidR="007C4821" w:rsidRPr="00474838" w:rsidRDefault="007C4821" w:rsidP="007C482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C4821" w:rsidRPr="00474838" w14:paraId="450E6AB3" w14:textId="77777777" w:rsidTr="00D53034">
        <w:tc>
          <w:tcPr>
            <w:tcW w:w="756" w:type="dxa"/>
            <w:vAlign w:val="center"/>
          </w:tcPr>
          <w:p w14:paraId="458B4018" w14:textId="77777777" w:rsidR="007C4821" w:rsidRPr="00866514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866514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1.2.1</w:t>
            </w:r>
            <w:r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58" w:type="dxa"/>
            <w:vAlign w:val="center"/>
          </w:tcPr>
          <w:p w14:paraId="0A269FFB" w14:textId="77777777" w:rsidR="007C4821" w:rsidRPr="00866514" w:rsidRDefault="007C4821" w:rsidP="0086651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</w:pPr>
            <w:r w:rsidRPr="00866514"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  <w:t>Приобретение оргтехники, ед.</w:t>
            </w:r>
          </w:p>
        </w:tc>
        <w:tc>
          <w:tcPr>
            <w:tcW w:w="3009" w:type="dxa"/>
            <w:vAlign w:val="center"/>
          </w:tcPr>
          <w:p w14:paraId="06D409B3" w14:textId="77777777" w:rsidR="007C4821" w:rsidRPr="00866514" w:rsidRDefault="007C4821" w:rsidP="00545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5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Комитет по физической культуре и спорту</w:t>
            </w:r>
          </w:p>
        </w:tc>
        <w:tc>
          <w:tcPr>
            <w:tcW w:w="816" w:type="dxa"/>
            <w:vAlign w:val="center"/>
          </w:tcPr>
          <w:p w14:paraId="0F84BD45" w14:textId="77777777" w:rsidR="007C4821" w:rsidRPr="00866514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B6C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14:paraId="725DBE1B" w14:textId="77777777" w:rsidR="007C4821" w:rsidRPr="0069009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6" w:type="dxa"/>
            <w:vAlign w:val="center"/>
          </w:tcPr>
          <w:p w14:paraId="1152FAF0" w14:textId="195815A9" w:rsidR="007C4821" w:rsidRPr="00690091" w:rsidRDefault="00D53034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center"/>
          </w:tcPr>
          <w:p w14:paraId="377176AB" w14:textId="77777777" w:rsidR="007C4821" w:rsidRPr="0069009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9009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16E261C7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05CDD91A" w14:textId="77777777" w:rsidR="007C4821" w:rsidRDefault="007C4821" w:rsidP="007C482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7C4821" w:rsidRPr="00474838" w14:paraId="4465715F" w14:textId="77777777" w:rsidTr="00D53034">
        <w:tc>
          <w:tcPr>
            <w:tcW w:w="756" w:type="dxa"/>
            <w:vAlign w:val="center"/>
          </w:tcPr>
          <w:p w14:paraId="55202DF7" w14:textId="77777777" w:rsidR="007C4821" w:rsidRPr="00866514" w:rsidRDefault="007C4821" w:rsidP="00690091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5558" w:type="dxa"/>
            <w:vAlign w:val="center"/>
          </w:tcPr>
          <w:p w14:paraId="4E904DDF" w14:textId="77777777" w:rsidR="007C4821" w:rsidRPr="00866514" w:rsidRDefault="007C4821" w:rsidP="0086651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  <w:t>Приобретение мячей для проведения соревнований, шт.</w:t>
            </w:r>
          </w:p>
        </w:tc>
        <w:tc>
          <w:tcPr>
            <w:tcW w:w="3009" w:type="dxa"/>
            <w:vAlign w:val="center"/>
          </w:tcPr>
          <w:p w14:paraId="1108487E" w14:textId="77777777" w:rsidR="007C4821" w:rsidRPr="00866514" w:rsidRDefault="007C4821" w:rsidP="00C248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5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Комитет по физической культуре и спорту</w:t>
            </w:r>
          </w:p>
        </w:tc>
        <w:tc>
          <w:tcPr>
            <w:tcW w:w="816" w:type="dxa"/>
            <w:vAlign w:val="center"/>
          </w:tcPr>
          <w:p w14:paraId="05D1D382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5DABCB83" w14:textId="77777777" w:rsidR="007C4821" w:rsidRPr="0069009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16" w:type="dxa"/>
            <w:vAlign w:val="center"/>
          </w:tcPr>
          <w:p w14:paraId="22AB3DA7" w14:textId="77777777" w:rsidR="007C4821" w:rsidRPr="0069009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9009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816" w:type="dxa"/>
            <w:vAlign w:val="center"/>
          </w:tcPr>
          <w:p w14:paraId="1E68FA13" w14:textId="77777777" w:rsidR="007C4821" w:rsidRPr="0069009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69009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816" w:type="dxa"/>
            <w:vAlign w:val="center"/>
          </w:tcPr>
          <w:p w14:paraId="3C4E6C8A" w14:textId="77777777" w:rsidR="007C482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27A6C878" w14:textId="77777777" w:rsidR="007C4821" w:rsidRDefault="007C4821" w:rsidP="007C482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7C4821" w:rsidRPr="00474838" w14:paraId="54DD89F0" w14:textId="77777777" w:rsidTr="00D53034">
        <w:tc>
          <w:tcPr>
            <w:tcW w:w="756" w:type="dxa"/>
            <w:vAlign w:val="center"/>
          </w:tcPr>
          <w:p w14:paraId="02BB11D2" w14:textId="77777777" w:rsidR="007C4821" w:rsidRDefault="007C4821" w:rsidP="00690091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1.2.3</w:t>
            </w:r>
          </w:p>
        </w:tc>
        <w:tc>
          <w:tcPr>
            <w:tcW w:w="5558" w:type="dxa"/>
            <w:vAlign w:val="center"/>
          </w:tcPr>
          <w:p w14:paraId="5DA763A1" w14:textId="77777777" w:rsidR="007C4821" w:rsidRDefault="007C4821" w:rsidP="0086651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  <w:t>Спортивный инвентарь</w:t>
            </w:r>
          </w:p>
        </w:tc>
        <w:tc>
          <w:tcPr>
            <w:tcW w:w="3009" w:type="dxa"/>
            <w:vAlign w:val="center"/>
          </w:tcPr>
          <w:p w14:paraId="79A5F61F" w14:textId="77777777" w:rsidR="007C4821" w:rsidRPr="00866514" w:rsidRDefault="007C4821" w:rsidP="00E741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5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Комитет по физической культуре и спорту</w:t>
            </w:r>
          </w:p>
        </w:tc>
        <w:tc>
          <w:tcPr>
            <w:tcW w:w="816" w:type="dxa"/>
            <w:vAlign w:val="center"/>
          </w:tcPr>
          <w:p w14:paraId="6EE003E9" w14:textId="77777777" w:rsidR="007C482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2302FD34" w14:textId="77777777" w:rsidR="007C4821" w:rsidRPr="0069009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16" w:type="dxa"/>
            <w:vAlign w:val="center"/>
          </w:tcPr>
          <w:p w14:paraId="44B87B99" w14:textId="77777777" w:rsidR="007C4821" w:rsidRPr="0069009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16" w:type="dxa"/>
            <w:vAlign w:val="center"/>
          </w:tcPr>
          <w:p w14:paraId="746A6FE6" w14:textId="77777777" w:rsidR="007C4821" w:rsidRPr="0069009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16" w:type="dxa"/>
            <w:vAlign w:val="center"/>
          </w:tcPr>
          <w:p w14:paraId="3253CA29" w14:textId="77777777" w:rsidR="007C482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16" w:type="dxa"/>
            <w:vAlign w:val="center"/>
          </w:tcPr>
          <w:p w14:paraId="537F4742" w14:textId="77777777" w:rsidR="007C4821" w:rsidRDefault="007C4821" w:rsidP="007C482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15</w:t>
            </w:r>
          </w:p>
        </w:tc>
      </w:tr>
      <w:tr w:rsidR="007C4821" w:rsidRPr="00474838" w14:paraId="637EC264" w14:textId="77777777" w:rsidTr="00D53034">
        <w:tc>
          <w:tcPr>
            <w:tcW w:w="756" w:type="dxa"/>
            <w:vAlign w:val="center"/>
          </w:tcPr>
          <w:p w14:paraId="5201A9A8" w14:textId="77777777" w:rsidR="007C4821" w:rsidRDefault="007C4821" w:rsidP="00E74186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1.2.4</w:t>
            </w:r>
          </w:p>
        </w:tc>
        <w:tc>
          <w:tcPr>
            <w:tcW w:w="5558" w:type="dxa"/>
            <w:vAlign w:val="center"/>
          </w:tcPr>
          <w:p w14:paraId="24D67A55" w14:textId="77777777" w:rsidR="007C4821" w:rsidRPr="00E74186" w:rsidRDefault="007C4821" w:rsidP="0086651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</w:pPr>
            <w:r w:rsidRPr="00E74186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уристический</w:t>
            </w:r>
            <w:r w:rsidRPr="00E741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инвентар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</w:p>
        </w:tc>
        <w:tc>
          <w:tcPr>
            <w:tcW w:w="3009" w:type="dxa"/>
            <w:vAlign w:val="center"/>
          </w:tcPr>
          <w:p w14:paraId="531FE2B9" w14:textId="77777777" w:rsidR="007C4821" w:rsidRPr="00866514" w:rsidRDefault="007C4821" w:rsidP="00E741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665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Комитет по физической культуре и спорту</w:t>
            </w:r>
          </w:p>
        </w:tc>
        <w:tc>
          <w:tcPr>
            <w:tcW w:w="816" w:type="dxa"/>
            <w:vAlign w:val="center"/>
          </w:tcPr>
          <w:p w14:paraId="0949B6DE" w14:textId="77777777" w:rsidR="007C482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6BF90616" w14:textId="77777777" w:rsidR="007C482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16" w:type="dxa"/>
            <w:vAlign w:val="center"/>
          </w:tcPr>
          <w:p w14:paraId="4B6B76F9" w14:textId="77777777" w:rsidR="007C4821" w:rsidRPr="0069009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74C00765" w14:textId="77777777" w:rsidR="007C4821" w:rsidRPr="0069009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05E89ED6" w14:textId="77777777" w:rsidR="007C482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48223602" w14:textId="77777777" w:rsidR="007C4821" w:rsidRDefault="007C4821" w:rsidP="007C482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7C4821" w:rsidRPr="00474838" w14:paraId="2DD9E909" w14:textId="77777777" w:rsidTr="00D53034">
        <w:tc>
          <w:tcPr>
            <w:tcW w:w="756" w:type="dxa"/>
            <w:vAlign w:val="center"/>
          </w:tcPr>
          <w:p w14:paraId="10F4641A" w14:textId="77777777" w:rsidR="007C4821" w:rsidRPr="00474838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558" w:type="dxa"/>
            <w:vAlign w:val="center"/>
          </w:tcPr>
          <w:p w14:paraId="0AB0F0E5" w14:textId="77777777" w:rsidR="007C4821" w:rsidRPr="005455B7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455B7">
              <w:rPr>
                <w:rStyle w:val="a8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Создание условий для формирования, подготовки и сохранения спортивного резерва</w:t>
            </w:r>
          </w:p>
        </w:tc>
        <w:tc>
          <w:tcPr>
            <w:tcW w:w="3009" w:type="dxa"/>
            <w:vAlign w:val="center"/>
          </w:tcPr>
          <w:p w14:paraId="4116448D" w14:textId="77777777" w:rsidR="007C4821" w:rsidRPr="00474838" w:rsidRDefault="007C4821" w:rsidP="005455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Комитет по физической культуре и спорту;</w:t>
            </w:r>
          </w:p>
          <w:p w14:paraId="0E50BA61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МБУ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№1 имени С.М. Джанчатова»;</w:t>
            </w:r>
          </w:p>
          <w:p w14:paraId="4A0AD6F5" w14:textId="5B51D7F3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МБУ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="00C77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 </w:t>
            </w: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имени В.С. Максимова»</w:t>
            </w:r>
          </w:p>
        </w:tc>
        <w:tc>
          <w:tcPr>
            <w:tcW w:w="816" w:type="dxa"/>
            <w:vAlign w:val="center"/>
          </w:tcPr>
          <w:p w14:paraId="1CE545EE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22B87588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1981B37B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1FCF3DB1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6C7E7821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4AD3791B" w14:textId="77777777" w:rsidR="007C4821" w:rsidRPr="00474838" w:rsidRDefault="007C4821" w:rsidP="007C482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C4821" w:rsidRPr="00474838" w14:paraId="7F261BFF" w14:textId="77777777" w:rsidTr="00D53034">
        <w:tc>
          <w:tcPr>
            <w:tcW w:w="756" w:type="dxa"/>
            <w:vAlign w:val="center"/>
          </w:tcPr>
          <w:p w14:paraId="1BCDCB26" w14:textId="77777777" w:rsidR="007C4821" w:rsidRPr="00474838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2.1</w:t>
            </w:r>
            <w:r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58" w:type="dxa"/>
            <w:vAlign w:val="center"/>
          </w:tcPr>
          <w:p w14:paraId="40F73238" w14:textId="77777777" w:rsidR="007C4821" w:rsidRPr="00474838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B73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обеспечение деятельности муниципальных бюджетных (автономных) учреждений</w:t>
            </w:r>
          </w:p>
        </w:tc>
        <w:tc>
          <w:tcPr>
            <w:tcW w:w="3009" w:type="dxa"/>
            <w:vAlign w:val="center"/>
          </w:tcPr>
          <w:p w14:paraId="664E57C5" w14:textId="77777777" w:rsidR="007C4821" w:rsidRPr="00474838" w:rsidRDefault="007C4821" w:rsidP="0063361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МБУ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№1 имени С.М. Джанчатова»;</w:t>
            </w:r>
          </w:p>
          <w:p w14:paraId="668A2111" w14:textId="3A7DECEA" w:rsidR="007C4821" w:rsidRPr="00474838" w:rsidRDefault="007C4821" w:rsidP="0063361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МБУ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="00C770A6">
              <w:rPr>
                <w:rFonts w:ascii="Times New Roman" w:eastAsia="Calibri" w:hAnsi="Times New Roman" w:cs="Times New Roman"/>
                <w:sz w:val="24"/>
                <w:szCs w:val="24"/>
              </w:rPr>
              <w:t>ОР</w:t>
            </w: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имени В.С. Максимова»</w:t>
            </w:r>
          </w:p>
        </w:tc>
        <w:tc>
          <w:tcPr>
            <w:tcW w:w="816" w:type="dxa"/>
            <w:vAlign w:val="center"/>
          </w:tcPr>
          <w:p w14:paraId="5C2376B8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578E601C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0C0A0843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77EBB001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27CC0303" w14:textId="77777777" w:rsidR="007C4821" w:rsidRPr="00474838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589C4C40" w14:textId="77777777" w:rsidR="007C4821" w:rsidRPr="00474838" w:rsidRDefault="007C4821" w:rsidP="007C482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C4821" w:rsidRPr="00474838" w14:paraId="0FD653D3" w14:textId="77777777" w:rsidTr="00D53034">
        <w:tc>
          <w:tcPr>
            <w:tcW w:w="756" w:type="dxa"/>
            <w:vAlign w:val="center"/>
          </w:tcPr>
          <w:p w14:paraId="740D034A" w14:textId="77777777" w:rsidR="007C4821" w:rsidRPr="00474838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2.1.1</w:t>
            </w:r>
            <w:r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58" w:type="dxa"/>
            <w:vAlign w:val="center"/>
          </w:tcPr>
          <w:p w14:paraId="32441F40" w14:textId="77777777" w:rsidR="007C4821" w:rsidRPr="00474838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  <w:t>Численность спортсменов, чел.</w:t>
            </w:r>
          </w:p>
        </w:tc>
        <w:tc>
          <w:tcPr>
            <w:tcW w:w="3009" w:type="dxa"/>
            <w:vAlign w:val="center"/>
          </w:tcPr>
          <w:p w14:paraId="7A6FAD58" w14:textId="77777777" w:rsidR="007C4821" w:rsidRPr="00474838" w:rsidRDefault="007C4821" w:rsidP="0063361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МБУ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№1 имени С.М. Джанчатова»;</w:t>
            </w:r>
          </w:p>
          <w:p w14:paraId="2959F3AB" w14:textId="197B6D8E" w:rsidR="007C4821" w:rsidRPr="00474838" w:rsidRDefault="007C4821" w:rsidP="0063361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МБУ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="00C770A6">
              <w:rPr>
                <w:rFonts w:ascii="Times New Roman" w:eastAsia="Calibri" w:hAnsi="Times New Roman" w:cs="Times New Roman"/>
                <w:sz w:val="24"/>
                <w:szCs w:val="24"/>
              </w:rPr>
              <w:t>ОР</w:t>
            </w: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имени В.С. Максимова»</w:t>
            </w:r>
          </w:p>
        </w:tc>
        <w:tc>
          <w:tcPr>
            <w:tcW w:w="816" w:type="dxa"/>
            <w:vAlign w:val="center"/>
          </w:tcPr>
          <w:p w14:paraId="7AE5B3C5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B6C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1400</w:t>
            </w:r>
          </w:p>
        </w:tc>
        <w:tc>
          <w:tcPr>
            <w:tcW w:w="816" w:type="dxa"/>
            <w:vAlign w:val="center"/>
          </w:tcPr>
          <w:p w14:paraId="592E85CD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1450</w:t>
            </w:r>
          </w:p>
        </w:tc>
        <w:tc>
          <w:tcPr>
            <w:tcW w:w="816" w:type="dxa"/>
            <w:vAlign w:val="center"/>
          </w:tcPr>
          <w:p w14:paraId="68CFDF6A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B6C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1400</w:t>
            </w:r>
          </w:p>
        </w:tc>
        <w:tc>
          <w:tcPr>
            <w:tcW w:w="816" w:type="dxa"/>
            <w:vAlign w:val="center"/>
          </w:tcPr>
          <w:p w14:paraId="09BACC77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B6C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1400</w:t>
            </w:r>
          </w:p>
        </w:tc>
        <w:tc>
          <w:tcPr>
            <w:tcW w:w="816" w:type="dxa"/>
            <w:vAlign w:val="center"/>
          </w:tcPr>
          <w:p w14:paraId="5E42945F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B6C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1400</w:t>
            </w:r>
          </w:p>
        </w:tc>
        <w:tc>
          <w:tcPr>
            <w:tcW w:w="816" w:type="dxa"/>
            <w:vAlign w:val="center"/>
          </w:tcPr>
          <w:p w14:paraId="3B42E19F" w14:textId="77777777" w:rsidR="007C4821" w:rsidRPr="00AB6C73" w:rsidRDefault="002E22FA" w:rsidP="007C482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1420</w:t>
            </w:r>
          </w:p>
        </w:tc>
      </w:tr>
      <w:tr w:rsidR="007C4821" w:rsidRPr="00474838" w14:paraId="00AF793D" w14:textId="77777777" w:rsidTr="00D53034">
        <w:tc>
          <w:tcPr>
            <w:tcW w:w="756" w:type="dxa"/>
            <w:vAlign w:val="center"/>
          </w:tcPr>
          <w:p w14:paraId="2C5A8EEF" w14:textId="77777777" w:rsidR="007C4821" w:rsidRPr="00474838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2.1.2</w:t>
            </w:r>
            <w:r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58" w:type="dxa"/>
            <w:vAlign w:val="center"/>
          </w:tcPr>
          <w:p w14:paraId="292A3307" w14:textId="77777777" w:rsidR="007C4821" w:rsidRPr="00474838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  <w:t>Численность спортсменов, занявших призовые места на спортивных мероприятиях разного уровня: муниципального, регионального, чел.</w:t>
            </w:r>
          </w:p>
        </w:tc>
        <w:tc>
          <w:tcPr>
            <w:tcW w:w="3009" w:type="dxa"/>
            <w:vAlign w:val="center"/>
          </w:tcPr>
          <w:p w14:paraId="52F462F7" w14:textId="77777777" w:rsidR="007C4821" w:rsidRPr="00474838" w:rsidRDefault="007C4821" w:rsidP="0063361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МБУ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№1 имени С.М. Джанчатова»;</w:t>
            </w:r>
          </w:p>
          <w:p w14:paraId="04858C41" w14:textId="7A435B7B" w:rsidR="007C4821" w:rsidRPr="00474838" w:rsidRDefault="007C4821" w:rsidP="0063361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МБУ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="00C770A6">
              <w:rPr>
                <w:rFonts w:ascii="Times New Roman" w:eastAsia="Calibri" w:hAnsi="Times New Roman" w:cs="Times New Roman"/>
                <w:sz w:val="24"/>
                <w:szCs w:val="24"/>
              </w:rPr>
              <w:t>ОР</w:t>
            </w: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имени В.С. Максимова»</w:t>
            </w:r>
          </w:p>
        </w:tc>
        <w:tc>
          <w:tcPr>
            <w:tcW w:w="816" w:type="dxa"/>
            <w:vAlign w:val="center"/>
          </w:tcPr>
          <w:p w14:paraId="12624A05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B6C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816" w:type="dxa"/>
            <w:vAlign w:val="center"/>
          </w:tcPr>
          <w:p w14:paraId="5FBE6254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816" w:type="dxa"/>
            <w:vAlign w:val="center"/>
          </w:tcPr>
          <w:p w14:paraId="25CF196B" w14:textId="06116383" w:rsidR="007C4821" w:rsidRPr="00AB6C73" w:rsidRDefault="00D53034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816" w:type="dxa"/>
            <w:vAlign w:val="center"/>
          </w:tcPr>
          <w:p w14:paraId="150EDCBD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B6C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816" w:type="dxa"/>
            <w:vAlign w:val="center"/>
          </w:tcPr>
          <w:p w14:paraId="76370158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B6C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816" w:type="dxa"/>
            <w:vAlign w:val="center"/>
          </w:tcPr>
          <w:p w14:paraId="373B8022" w14:textId="77777777" w:rsidR="007C4821" w:rsidRPr="00AB6C73" w:rsidRDefault="002E22FA" w:rsidP="007C482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73</w:t>
            </w:r>
          </w:p>
        </w:tc>
      </w:tr>
      <w:tr w:rsidR="007C4821" w:rsidRPr="00474838" w14:paraId="3C1F9A53" w14:textId="77777777" w:rsidTr="00D53034">
        <w:tc>
          <w:tcPr>
            <w:tcW w:w="756" w:type="dxa"/>
            <w:vAlign w:val="center"/>
          </w:tcPr>
          <w:p w14:paraId="66CAC750" w14:textId="77777777" w:rsidR="007C4821" w:rsidRPr="00474838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5558" w:type="dxa"/>
            <w:vAlign w:val="center"/>
          </w:tcPr>
          <w:p w14:paraId="0C4D4413" w14:textId="77777777" w:rsidR="007C4821" w:rsidRPr="00001C87" w:rsidRDefault="007C4821" w:rsidP="004308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1C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Субсидии бюджетным (автономным) учреждениям на компенсационные выплаты на оплату командировочных расходов</w:t>
            </w:r>
          </w:p>
        </w:tc>
        <w:tc>
          <w:tcPr>
            <w:tcW w:w="3009" w:type="dxa"/>
            <w:vAlign w:val="center"/>
          </w:tcPr>
          <w:p w14:paraId="0B393D16" w14:textId="77777777" w:rsidR="007C4821" w:rsidRPr="00474838" w:rsidRDefault="007C4821" w:rsidP="0063361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МБУ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№1 имени С.М. Джанчатова»;</w:t>
            </w:r>
          </w:p>
          <w:p w14:paraId="2DE9209A" w14:textId="33A97431" w:rsidR="007C4821" w:rsidRPr="00474838" w:rsidRDefault="007C4821" w:rsidP="0063361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МБУ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="00C770A6">
              <w:rPr>
                <w:rFonts w:ascii="Times New Roman" w:eastAsia="Calibri" w:hAnsi="Times New Roman" w:cs="Times New Roman"/>
                <w:sz w:val="24"/>
                <w:szCs w:val="24"/>
              </w:rPr>
              <w:t>ОР</w:t>
            </w: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имени </w:t>
            </w: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В.С. Максимова»</w:t>
            </w:r>
          </w:p>
        </w:tc>
        <w:tc>
          <w:tcPr>
            <w:tcW w:w="816" w:type="dxa"/>
            <w:vAlign w:val="center"/>
          </w:tcPr>
          <w:p w14:paraId="639482D8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536C7C92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03F3E0A8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3DFE4AEC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5F8D1AEC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434EABBF" w14:textId="77777777" w:rsidR="007C4821" w:rsidRPr="00AB6C73" w:rsidRDefault="007C4821" w:rsidP="007C482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C4821" w:rsidRPr="00474838" w14:paraId="2B647D9F" w14:textId="77777777" w:rsidTr="00D53034">
        <w:tc>
          <w:tcPr>
            <w:tcW w:w="756" w:type="dxa"/>
            <w:vAlign w:val="center"/>
          </w:tcPr>
          <w:p w14:paraId="23703720" w14:textId="77777777" w:rsidR="007C4821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lastRenderedPageBreak/>
              <w:t>2.2.1</w:t>
            </w:r>
          </w:p>
        </w:tc>
        <w:tc>
          <w:tcPr>
            <w:tcW w:w="5558" w:type="dxa"/>
            <w:vAlign w:val="center"/>
          </w:tcPr>
          <w:p w14:paraId="22FF795B" w14:textId="77777777" w:rsidR="007C4821" w:rsidRPr="0058386B" w:rsidRDefault="007C4821" w:rsidP="004308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8386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Выездные соревнования сборных команд города Майкопа по видам спорта, ед.</w:t>
            </w:r>
          </w:p>
        </w:tc>
        <w:tc>
          <w:tcPr>
            <w:tcW w:w="3009" w:type="dxa"/>
            <w:vAlign w:val="center"/>
          </w:tcPr>
          <w:p w14:paraId="3DDF4A69" w14:textId="77777777" w:rsidR="007C4821" w:rsidRPr="00474838" w:rsidRDefault="007C4821" w:rsidP="0063361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МБУ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№1 имени С.М. Джанчатова»;</w:t>
            </w:r>
          </w:p>
          <w:p w14:paraId="3A367A62" w14:textId="172E9651" w:rsidR="007C4821" w:rsidRPr="00474838" w:rsidRDefault="007C4821" w:rsidP="0063361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МБУ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="00C770A6">
              <w:rPr>
                <w:rFonts w:ascii="Times New Roman" w:eastAsia="Calibri" w:hAnsi="Times New Roman" w:cs="Times New Roman"/>
                <w:sz w:val="24"/>
                <w:szCs w:val="24"/>
              </w:rPr>
              <w:t>ОР</w:t>
            </w: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имени В.С. Максимова»</w:t>
            </w:r>
          </w:p>
        </w:tc>
        <w:tc>
          <w:tcPr>
            <w:tcW w:w="816" w:type="dxa"/>
            <w:vAlign w:val="center"/>
          </w:tcPr>
          <w:p w14:paraId="5701CC14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816" w:type="dxa"/>
            <w:vAlign w:val="center"/>
          </w:tcPr>
          <w:p w14:paraId="7AFF0A3B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16" w:type="dxa"/>
            <w:vAlign w:val="center"/>
          </w:tcPr>
          <w:p w14:paraId="25387A03" w14:textId="68E4BBEA" w:rsidR="007C4821" w:rsidRPr="00AB6C73" w:rsidRDefault="00D53034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816" w:type="dxa"/>
            <w:vAlign w:val="center"/>
          </w:tcPr>
          <w:p w14:paraId="02AD933E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16" w:type="dxa"/>
            <w:vAlign w:val="center"/>
          </w:tcPr>
          <w:p w14:paraId="57F6764E" w14:textId="77777777" w:rsidR="007C4821" w:rsidRPr="00AB6C73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16" w:type="dxa"/>
            <w:vAlign w:val="center"/>
          </w:tcPr>
          <w:p w14:paraId="252584CD" w14:textId="77777777" w:rsidR="007C4821" w:rsidRDefault="002E22FA" w:rsidP="002E22F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17</w:t>
            </w:r>
          </w:p>
        </w:tc>
      </w:tr>
      <w:tr w:rsidR="007C4821" w:rsidRPr="00474838" w14:paraId="329BD9ED" w14:textId="77777777" w:rsidTr="00D53034">
        <w:tc>
          <w:tcPr>
            <w:tcW w:w="756" w:type="dxa"/>
            <w:vAlign w:val="center"/>
          </w:tcPr>
          <w:p w14:paraId="49340BBC" w14:textId="77777777" w:rsidR="007C4821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5558" w:type="dxa"/>
            <w:vAlign w:val="center"/>
          </w:tcPr>
          <w:p w14:paraId="6CB3165E" w14:textId="77777777" w:rsidR="007C4821" w:rsidRPr="0060452C" w:rsidRDefault="007C4821" w:rsidP="004308F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45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3009" w:type="dxa"/>
            <w:vAlign w:val="center"/>
          </w:tcPr>
          <w:p w14:paraId="2D6E03A5" w14:textId="77777777" w:rsidR="007C4821" w:rsidRPr="00474838" w:rsidRDefault="007C4821" w:rsidP="0063361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МБУ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№1 имени С.М. Джанчатова»;</w:t>
            </w:r>
          </w:p>
          <w:p w14:paraId="708E8F34" w14:textId="7F233FEB" w:rsidR="007C4821" w:rsidRPr="00474838" w:rsidRDefault="007C4821" w:rsidP="0063361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МБУ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="00C770A6">
              <w:rPr>
                <w:rFonts w:ascii="Times New Roman" w:eastAsia="Calibri" w:hAnsi="Times New Roman" w:cs="Times New Roman"/>
                <w:sz w:val="24"/>
                <w:szCs w:val="24"/>
              </w:rPr>
              <w:t>ОР</w:t>
            </w: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имени В.С. Максимова»</w:t>
            </w:r>
          </w:p>
        </w:tc>
        <w:tc>
          <w:tcPr>
            <w:tcW w:w="816" w:type="dxa"/>
            <w:vAlign w:val="center"/>
          </w:tcPr>
          <w:p w14:paraId="2818BBEC" w14:textId="77777777" w:rsidR="007C482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57EE144A" w14:textId="77777777" w:rsidR="007C482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638D46A1" w14:textId="77777777" w:rsidR="007C482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3DDB6FF8" w14:textId="77777777" w:rsidR="007C482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26636300" w14:textId="77777777" w:rsidR="007C482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4DD9ABAD" w14:textId="77777777" w:rsidR="007C4821" w:rsidRDefault="007C4821" w:rsidP="002E22F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7C4821" w:rsidRPr="00474838" w14:paraId="0431F6FB" w14:textId="77777777" w:rsidTr="00D53034">
        <w:tc>
          <w:tcPr>
            <w:tcW w:w="756" w:type="dxa"/>
            <w:vAlign w:val="center"/>
          </w:tcPr>
          <w:p w14:paraId="200416EA" w14:textId="77777777" w:rsidR="007C4821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2.3.1.</w:t>
            </w:r>
          </w:p>
        </w:tc>
        <w:tc>
          <w:tcPr>
            <w:tcW w:w="5558" w:type="dxa"/>
            <w:vAlign w:val="center"/>
          </w:tcPr>
          <w:p w14:paraId="57EFE33A" w14:textId="77777777" w:rsidR="007C4821" w:rsidRPr="0058386B" w:rsidRDefault="007C4821" w:rsidP="004308F0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  <w:t>Приобретение мячей, шт.</w:t>
            </w:r>
          </w:p>
        </w:tc>
        <w:tc>
          <w:tcPr>
            <w:tcW w:w="3009" w:type="dxa"/>
            <w:vAlign w:val="center"/>
          </w:tcPr>
          <w:p w14:paraId="28ED0834" w14:textId="77777777" w:rsidR="007C4821" w:rsidRPr="00474838" w:rsidRDefault="007C4821" w:rsidP="0063361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МБУ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№1 имени С.М. Джанчатова»;</w:t>
            </w:r>
          </w:p>
          <w:p w14:paraId="28608E74" w14:textId="02624E7B" w:rsidR="007C4821" w:rsidRPr="00474838" w:rsidRDefault="007C4821" w:rsidP="0063361D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МБУ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="00C770A6">
              <w:rPr>
                <w:rFonts w:ascii="Times New Roman" w:eastAsia="Calibri" w:hAnsi="Times New Roman" w:cs="Times New Roman"/>
                <w:sz w:val="24"/>
                <w:szCs w:val="24"/>
              </w:rPr>
              <w:t>ОР</w:t>
            </w: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имени В.С. Максимова»</w:t>
            </w:r>
          </w:p>
        </w:tc>
        <w:tc>
          <w:tcPr>
            <w:tcW w:w="816" w:type="dxa"/>
            <w:vAlign w:val="center"/>
          </w:tcPr>
          <w:p w14:paraId="1B45D0A2" w14:textId="77777777" w:rsidR="007C482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60619E2F" w14:textId="77777777" w:rsidR="007C4821" w:rsidRPr="0069009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1BFE47EB" w14:textId="32D00E64" w:rsidR="007C4821" w:rsidRPr="00E0188C" w:rsidRDefault="00E0188C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25</w:t>
            </w:r>
          </w:p>
        </w:tc>
        <w:tc>
          <w:tcPr>
            <w:tcW w:w="816" w:type="dxa"/>
            <w:vAlign w:val="center"/>
          </w:tcPr>
          <w:p w14:paraId="0519C9DB" w14:textId="77777777" w:rsidR="007C4821" w:rsidRPr="0069009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496194F9" w14:textId="77777777" w:rsidR="007C482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3F9CFA0F" w14:textId="77777777" w:rsidR="007C4821" w:rsidRDefault="002E22FA" w:rsidP="002E22F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7C4821" w:rsidRPr="00474838" w14:paraId="74AE4725" w14:textId="77777777" w:rsidTr="00D53034">
        <w:tc>
          <w:tcPr>
            <w:tcW w:w="756" w:type="dxa"/>
            <w:vAlign w:val="center"/>
          </w:tcPr>
          <w:p w14:paraId="0BDCB362" w14:textId="77777777" w:rsidR="007C4821" w:rsidRDefault="007C4821" w:rsidP="00BD013F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2.3.2.</w:t>
            </w:r>
          </w:p>
        </w:tc>
        <w:tc>
          <w:tcPr>
            <w:tcW w:w="5558" w:type="dxa"/>
            <w:vAlign w:val="center"/>
          </w:tcPr>
          <w:p w14:paraId="2CDA72EC" w14:textId="77777777" w:rsidR="007C4821" w:rsidRDefault="007C4821" w:rsidP="004308F0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  <w:t>Приобретение лент и булав для художественной гимнастики, шт.</w:t>
            </w:r>
          </w:p>
        </w:tc>
        <w:tc>
          <w:tcPr>
            <w:tcW w:w="3009" w:type="dxa"/>
            <w:vAlign w:val="center"/>
          </w:tcPr>
          <w:p w14:paraId="537783AD" w14:textId="4ECC5D27" w:rsidR="007C4821" w:rsidRPr="00474838" w:rsidRDefault="007C4821" w:rsidP="0069009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МБУ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="00C770A6">
              <w:rPr>
                <w:rFonts w:ascii="Times New Roman" w:eastAsia="Calibri" w:hAnsi="Times New Roman" w:cs="Times New Roman"/>
                <w:sz w:val="24"/>
                <w:szCs w:val="24"/>
              </w:rPr>
              <w:t>ОР</w:t>
            </w: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имени В.С. Максимова»</w:t>
            </w:r>
          </w:p>
        </w:tc>
        <w:tc>
          <w:tcPr>
            <w:tcW w:w="816" w:type="dxa"/>
            <w:vAlign w:val="center"/>
          </w:tcPr>
          <w:p w14:paraId="2B0369AD" w14:textId="77777777" w:rsidR="007C482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3CF9E5EB" w14:textId="77777777" w:rsidR="007C4821" w:rsidRPr="0069009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59F63A91" w14:textId="158A89ED" w:rsidR="007C4821" w:rsidRPr="00E0188C" w:rsidRDefault="00E0188C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816" w:type="dxa"/>
            <w:vAlign w:val="center"/>
          </w:tcPr>
          <w:p w14:paraId="5631B07B" w14:textId="77777777" w:rsidR="007C4821" w:rsidRPr="00690091" w:rsidRDefault="002E22FA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4B4C366D" w14:textId="77777777" w:rsidR="007C4821" w:rsidRDefault="007C4821" w:rsidP="004308F0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45D0C1F9" w14:textId="77777777" w:rsidR="007C4821" w:rsidRDefault="002E22FA" w:rsidP="002E22F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D53034" w:rsidRPr="00474838" w14:paraId="0D03A671" w14:textId="77777777" w:rsidTr="00D53034">
        <w:tc>
          <w:tcPr>
            <w:tcW w:w="756" w:type="dxa"/>
            <w:vAlign w:val="center"/>
          </w:tcPr>
          <w:p w14:paraId="5CEC408A" w14:textId="77777777" w:rsidR="00D53034" w:rsidRDefault="00D53034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2.3.3.</w:t>
            </w:r>
          </w:p>
        </w:tc>
        <w:tc>
          <w:tcPr>
            <w:tcW w:w="5558" w:type="dxa"/>
            <w:vAlign w:val="center"/>
          </w:tcPr>
          <w:p w14:paraId="6E74CFC3" w14:textId="2CC2F1E8" w:rsidR="00D53034" w:rsidRDefault="00D53034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</w:pPr>
            <w:r w:rsidRPr="00866514"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  <w:t>Приобретение оргтехники, ед.</w:t>
            </w:r>
          </w:p>
        </w:tc>
        <w:tc>
          <w:tcPr>
            <w:tcW w:w="3009" w:type="dxa"/>
            <w:vAlign w:val="center"/>
          </w:tcPr>
          <w:p w14:paraId="12535FAF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МБУ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№1 имени С.М. Джанчатова»;</w:t>
            </w:r>
          </w:p>
          <w:p w14:paraId="238A6929" w14:textId="3D503493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МБУ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«СШ</w:t>
            </w:r>
            <w:r w:rsidR="00C770A6">
              <w:rPr>
                <w:rFonts w:ascii="Times New Roman" w:eastAsia="Calibri" w:hAnsi="Times New Roman" w:cs="Times New Roman"/>
                <w:sz w:val="24"/>
                <w:szCs w:val="24"/>
              </w:rPr>
              <w:t>ОР</w:t>
            </w:r>
            <w:r w:rsidRPr="0047483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имени В.С. Максимова»</w:t>
            </w:r>
          </w:p>
        </w:tc>
        <w:tc>
          <w:tcPr>
            <w:tcW w:w="816" w:type="dxa"/>
            <w:vAlign w:val="center"/>
          </w:tcPr>
          <w:p w14:paraId="0FF1004C" w14:textId="77777777" w:rsidR="00D53034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2BA51224" w14:textId="77777777" w:rsidR="00D53034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76B5C132" w14:textId="43613B09" w:rsidR="00D53034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6" w:type="dxa"/>
            <w:vAlign w:val="center"/>
          </w:tcPr>
          <w:p w14:paraId="35C19E5D" w14:textId="77777777" w:rsidR="00D53034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5FE531B8" w14:textId="77777777" w:rsidR="00D53034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76B15B2C" w14:textId="77777777" w:rsidR="00D53034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D53034" w:rsidRPr="00474838" w14:paraId="1027F994" w14:textId="77777777" w:rsidTr="00D53034">
        <w:tc>
          <w:tcPr>
            <w:tcW w:w="756" w:type="dxa"/>
            <w:vAlign w:val="center"/>
          </w:tcPr>
          <w:p w14:paraId="6014EF7A" w14:textId="77777777" w:rsidR="00D53034" w:rsidRPr="00474838" w:rsidRDefault="00D53034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5558" w:type="dxa"/>
            <w:vAlign w:val="center"/>
          </w:tcPr>
          <w:p w14:paraId="1E33FE87" w14:textId="77777777" w:rsidR="00D53034" w:rsidRPr="005455B7" w:rsidRDefault="00D53034" w:rsidP="00D53034">
            <w:pPr>
              <w:jc w:val="center"/>
              <w:rPr>
                <w:rStyle w:val="a8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5455B7">
              <w:rPr>
                <w:rStyle w:val="a8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Мероприятия по развитию физкультурно-спортивной инфраструктуры в городе Майкопе</w:t>
            </w:r>
          </w:p>
        </w:tc>
        <w:tc>
          <w:tcPr>
            <w:tcW w:w="3009" w:type="dxa"/>
            <w:vAlign w:val="center"/>
          </w:tcPr>
          <w:p w14:paraId="4BB84766" w14:textId="77777777" w:rsidR="00D53034" w:rsidRPr="00474838" w:rsidRDefault="00D53034" w:rsidP="00D530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Комитет по физической культуре и спорту;</w:t>
            </w:r>
          </w:p>
          <w:p w14:paraId="77980365" w14:textId="77777777" w:rsidR="00D53034" w:rsidRPr="00474838" w:rsidRDefault="00D53034" w:rsidP="00D530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МАУ «СОЦ «Майкоп»</w:t>
            </w:r>
          </w:p>
          <w:p w14:paraId="1DC736C0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7E8C1D5E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604F9323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67CC8672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2C4EB05C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61D0974E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1A497C08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53034" w:rsidRPr="00474838" w14:paraId="628EBEAC" w14:textId="77777777" w:rsidTr="00D53034">
        <w:tc>
          <w:tcPr>
            <w:tcW w:w="756" w:type="dxa"/>
            <w:vAlign w:val="center"/>
          </w:tcPr>
          <w:p w14:paraId="689E5EDB" w14:textId="77777777" w:rsidR="00D53034" w:rsidRPr="00474838" w:rsidRDefault="00D53034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5558" w:type="dxa"/>
            <w:vAlign w:val="center"/>
          </w:tcPr>
          <w:p w14:paraId="1EA9EB53" w14:textId="77777777" w:rsidR="00D53034" w:rsidRPr="00474838" w:rsidRDefault="00D53034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обеспечение деятельности муниципальных бюджетных (автономных) учреждений</w:t>
            </w:r>
          </w:p>
        </w:tc>
        <w:tc>
          <w:tcPr>
            <w:tcW w:w="3009" w:type="dxa"/>
            <w:vAlign w:val="center"/>
          </w:tcPr>
          <w:p w14:paraId="77B59AFA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МАУ «СОЦ «Майкоп»</w:t>
            </w:r>
          </w:p>
        </w:tc>
        <w:tc>
          <w:tcPr>
            <w:tcW w:w="816" w:type="dxa"/>
            <w:vAlign w:val="center"/>
          </w:tcPr>
          <w:p w14:paraId="0D076222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6F4C68D2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615E4283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782A901A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13E72099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24DA3778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53034" w:rsidRPr="00474838" w14:paraId="296ED5EA" w14:textId="77777777" w:rsidTr="00D53034">
        <w:tc>
          <w:tcPr>
            <w:tcW w:w="756" w:type="dxa"/>
            <w:vAlign w:val="center"/>
          </w:tcPr>
          <w:p w14:paraId="1935C2A6" w14:textId="77777777" w:rsidR="00D53034" w:rsidRPr="00474838" w:rsidRDefault="00D53034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lastRenderedPageBreak/>
              <w:t>3.1.1.</w:t>
            </w:r>
          </w:p>
        </w:tc>
        <w:tc>
          <w:tcPr>
            <w:tcW w:w="5558" w:type="dxa"/>
            <w:vAlign w:val="center"/>
          </w:tcPr>
          <w:p w14:paraId="3E791EF0" w14:textId="77777777" w:rsidR="00D53034" w:rsidRPr="005A3C20" w:rsidRDefault="00D53034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</w:pPr>
            <w:r w:rsidRPr="005A3C20"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  <w:t>Численность посещающих плавательный бассейн, чел/час.</w:t>
            </w:r>
          </w:p>
        </w:tc>
        <w:tc>
          <w:tcPr>
            <w:tcW w:w="3009" w:type="dxa"/>
            <w:vAlign w:val="center"/>
          </w:tcPr>
          <w:p w14:paraId="47A4C5B6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МАУ «СОЦ «Майкоп»</w:t>
            </w:r>
          </w:p>
        </w:tc>
        <w:tc>
          <w:tcPr>
            <w:tcW w:w="816" w:type="dxa"/>
            <w:vAlign w:val="center"/>
          </w:tcPr>
          <w:p w14:paraId="1741BFDF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7006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26810</w:t>
            </w:r>
          </w:p>
        </w:tc>
        <w:tc>
          <w:tcPr>
            <w:tcW w:w="816" w:type="dxa"/>
            <w:vAlign w:val="center"/>
          </w:tcPr>
          <w:p w14:paraId="506A7EF0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21454</w:t>
            </w:r>
          </w:p>
        </w:tc>
        <w:tc>
          <w:tcPr>
            <w:tcW w:w="816" w:type="dxa"/>
            <w:vAlign w:val="center"/>
          </w:tcPr>
          <w:p w14:paraId="2094AE7B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22326</w:t>
            </w:r>
          </w:p>
        </w:tc>
        <w:tc>
          <w:tcPr>
            <w:tcW w:w="816" w:type="dxa"/>
            <w:vAlign w:val="center"/>
          </w:tcPr>
          <w:p w14:paraId="02F670BD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7006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26810</w:t>
            </w:r>
          </w:p>
        </w:tc>
        <w:tc>
          <w:tcPr>
            <w:tcW w:w="816" w:type="dxa"/>
            <w:vAlign w:val="center"/>
          </w:tcPr>
          <w:p w14:paraId="434FC426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7006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26810</w:t>
            </w:r>
          </w:p>
        </w:tc>
        <w:tc>
          <w:tcPr>
            <w:tcW w:w="816" w:type="dxa"/>
            <w:vAlign w:val="center"/>
          </w:tcPr>
          <w:p w14:paraId="6624B634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26840</w:t>
            </w:r>
          </w:p>
        </w:tc>
      </w:tr>
      <w:tr w:rsidR="00D53034" w:rsidRPr="00474838" w14:paraId="0E5C7A9A" w14:textId="77777777" w:rsidTr="00D53034">
        <w:tc>
          <w:tcPr>
            <w:tcW w:w="756" w:type="dxa"/>
            <w:vAlign w:val="center"/>
          </w:tcPr>
          <w:p w14:paraId="1C113080" w14:textId="77777777" w:rsidR="00D53034" w:rsidRPr="00474838" w:rsidRDefault="00D53034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3.1.2</w:t>
            </w:r>
            <w:r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58" w:type="dxa"/>
            <w:vAlign w:val="center"/>
          </w:tcPr>
          <w:p w14:paraId="5A7E64B5" w14:textId="77777777" w:rsidR="00D53034" w:rsidRPr="005A3C20" w:rsidRDefault="00D53034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</w:pPr>
            <w:r w:rsidRPr="005A3C20"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  <w:t>Численность посещающих спортивный комплекс, чел/час.</w:t>
            </w:r>
          </w:p>
          <w:p w14:paraId="3DEA5529" w14:textId="77777777" w:rsidR="00D53034" w:rsidRPr="005A3C20" w:rsidRDefault="00D53034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3009" w:type="dxa"/>
            <w:vAlign w:val="center"/>
          </w:tcPr>
          <w:p w14:paraId="61D1E4D4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МАУ «СОЦ «Майкоп»</w:t>
            </w:r>
          </w:p>
        </w:tc>
        <w:tc>
          <w:tcPr>
            <w:tcW w:w="816" w:type="dxa"/>
            <w:vAlign w:val="center"/>
          </w:tcPr>
          <w:p w14:paraId="4C44782D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7006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6466</w:t>
            </w:r>
          </w:p>
        </w:tc>
        <w:tc>
          <w:tcPr>
            <w:tcW w:w="816" w:type="dxa"/>
            <w:vAlign w:val="center"/>
          </w:tcPr>
          <w:p w14:paraId="79C3240C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6690</w:t>
            </w:r>
          </w:p>
        </w:tc>
        <w:tc>
          <w:tcPr>
            <w:tcW w:w="816" w:type="dxa"/>
            <w:vAlign w:val="center"/>
          </w:tcPr>
          <w:p w14:paraId="4E4AC80F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7478</w:t>
            </w:r>
          </w:p>
        </w:tc>
        <w:tc>
          <w:tcPr>
            <w:tcW w:w="816" w:type="dxa"/>
            <w:vAlign w:val="center"/>
          </w:tcPr>
          <w:p w14:paraId="25E9D047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7006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6466</w:t>
            </w:r>
          </w:p>
        </w:tc>
        <w:tc>
          <w:tcPr>
            <w:tcW w:w="816" w:type="dxa"/>
            <w:vAlign w:val="center"/>
          </w:tcPr>
          <w:p w14:paraId="15E7EBB1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7006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6466</w:t>
            </w:r>
          </w:p>
        </w:tc>
        <w:tc>
          <w:tcPr>
            <w:tcW w:w="816" w:type="dxa"/>
            <w:vAlign w:val="center"/>
          </w:tcPr>
          <w:p w14:paraId="7D49AC1B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6472</w:t>
            </w:r>
          </w:p>
        </w:tc>
      </w:tr>
      <w:tr w:rsidR="00D53034" w:rsidRPr="00474838" w14:paraId="1392B0F8" w14:textId="77777777" w:rsidTr="00D53034">
        <w:tc>
          <w:tcPr>
            <w:tcW w:w="756" w:type="dxa"/>
            <w:vAlign w:val="center"/>
          </w:tcPr>
          <w:p w14:paraId="0CD823EA" w14:textId="77777777" w:rsidR="00D53034" w:rsidRPr="00474838" w:rsidRDefault="00D53034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3.1.3</w:t>
            </w:r>
            <w:r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558" w:type="dxa"/>
            <w:vAlign w:val="center"/>
          </w:tcPr>
          <w:p w14:paraId="5AE683CD" w14:textId="77777777" w:rsidR="00D53034" w:rsidRPr="005A3C20" w:rsidRDefault="00D53034" w:rsidP="00D5303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A3C2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Количество занятий, проводимых на футбольном поле, ед.</w:t>
            </w:r>
          </w:p>
        </w:tc>
        <w:tc>
          <w:tcPr>
            <w:tcW w:w="3009" w:type="dxa"/>
            <w:vAlign w:val="center"/>
          </w:tcPr>
          <w:p w14:paraId="585B275D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МАУ «СОЦ «Майкоп»</w:t>
            </w:r>
          </w:p>
        </w:tc>
        <w:tc>
          <w:tcPr>
            <w:tcW w:w="816" w:type="dxa"/>
            <w:vAlign w:val="center"/>
          </w:tcPr>
          <w:p w14:paraId="3C01F719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7006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1220</w:t>
            </w:r>
          </w:p>
        </w:tc>
        <w:tc>
          <w:tcPr>
            <w:tcW w:w="816" w:type="dxa"/>
            <w:vAlign w:val="center"/>
          </w:tcPr>
          <w:p w14:paraId="32714B88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1280</w:t>
            </w:r>
          </w:p>
        </w:tc>
        <w:tc>
          <w:tcPr>
            <w:tcW w:w="816" w:type="dxa"/>
            <w:vAlign w:val="center"/>
          </w:tcPr>
          <w:p w14:paraId="3F6B64E4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1357</w:t>
            </w:r>
          </w:p>
        </w:tc>
        <w:tc>
          <w:tcPr>
            <w:tcW w:w="816" w:type="dxa"/>
            <w:vAlign w:val="center"/>
          </w:tcPr>
          <w:p w14:paraId="160A596B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7006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1220</w:t>
            </w:r>
          </w:p>
        </w:tc>
        <w:tc>
          <w:tcPr>
            <w:tcW w:w="816" w:type="dxa"/>
            <w:vAlign w:val="center"/>
          </w:tcPr>
          <w:p w14:paraId="26152880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7006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1220</w:t>
            </w:r>
          </w:p>
        </w:tc>
        <w:tc>
          <w:tcPr>
            <w:tcW w:w="816" w:type="dxa"/>
            <w:vAlign w:val="center"/>
          </w:tcPr>
          <w:p w14:paraId="14BF8D0C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1222</w:t>
            </w:r>
          </w:p>
        </w:tc>
      </w:tr>
      <w:tr w:rsidR="00D53034" w:rsidRPr="00474838" w14:paraId="04588F0A" w14:textId="77777777" w:rsidTr="00D53034">
        <w:tc>
          <w:tcPr>
            <w:tcW w:w="756" w:type="dxa"/>
            <w:vAlign w:val="center"/>
          </w:tcPr>
          <w:p w14:paraId="7D9BE8FD" w14:textId="77777777" w:rsidR="00D53034" w:rsidRPr="00474838" w:rsidRDefault="00D53034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5558" w:type="dxa"/>
            <w:vAlign w:val="center"/>
          </w:tcPr>
          <w:p w14:paraId="61463C60" w14:textId="77777777" w:rsidR="00D53034" w:rsidRPr="00474838" w:rsidRDefault="00D53034" w:rsidP="00D53034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Профилактика безнадзорности и пр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авонарушений несовершеннолетних</w:t>
            </w:r>
          </w:p>
        </w:tc>
        <w:tc>
          <w:tcPr>
            <w:tcW w:w="3009" w:type="dxa"/>
            <w:vAlign w:val="center"/>
          </w:tcPr>
          <w:p w14:paraId="5E87227D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Комиссия по делам несовершеннолетних</w:t>
            </w:r>
          </w:p>
          <w:p w14:paraId="0142F9AB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МАУ «СОЦ «Майкоп»</w:t>
            </w:r>
          </w:p>
        </w:tc>
        <w:tc>
          <w:tcPr>
            <w:tcW w:w="816" w:type="dxa"/>
            <w:vAlign w:val="center"/>
          </w:tcPr>
          <w:p w14:paraId="0170C9F3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5F0024ED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23957F89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394A776C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78D43D1A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01390A9B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53034" w:rsidRPr="00474838" w14:paraId="6C1823A7" w14:textId="77777777" w:rsidTr="00D53034">
        <w:tc>
          <w:tcPr>
            <w:tcW w:w="756" w:type="dxa"/>
            <w:vAlign w:val="center"/>
          </w:tcPr>
          <w:p w14:paraId="547424FC" w14:textId="77777777" w:rsidR="00D53034" w:rsidRPr="00474838" w:rsidRDefault="00D53034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5558" w:type="dxa"/>
            <w:vAlign w:val="center"/>
          </w:tcPr>
          <w:p w14:paraId="06BBBF49" w14:textId="77777777" w:rsidR="00D53034" w:rsidRPr="005A3C20" w:rsidRDefault="00D53034" w:rsidP="00D53034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A3C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Расходы на обеспечение деятельности муниципальных бюджетных (автономных) учреждений</w:t>
            </w:r>
          </w:p>
        </w:tc>
        <w:tc>
          <w:tcPr>
            <w:tcW w:w="3009" w:type="dxa"/>
            <w:vAlign w:val="center"/>
          </w:tcPr>
          <w:p w14:paraId="6BA5FEAD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МАУ «СОЦ «Майкоп»</w:t>
            </w:r>
          </w:p>
        </w:tc>
        <w:tc>
          <w:tcPr>
            <w:tcW w:w="816" w:type="dxa"/>
            <w:vAlign w:val="center"/>
          </w:tcPr>
          <w:p w14:paraId="5A2824AA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5113644D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6FFBAFF1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2599A5D1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127B00BF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13D84D3F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53034" w:rsidRPr="00474838" w14:paraId="2354ED7C" w14:textId="77777777" w:rsidTr="00D53034">
        <w:tc>
          <w:tcPr>
            <w:tcW w:w="756" w:type="dxa"/>
            <w:vAlign w:val="center"/>
          </w:tcPr>
          <w:p w14:paraId="751CBF97" w14:textId="77777777" w:rsidR="00D53034" w:rsidRPr="00474838" w:rsidRDefault="00D53034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4.1.1.</w:t>
            </w:r>
          </w:p>
        </w:tc>
        <w:tc>
          <w:tcPr>
            <w:tcW w:w="5558" w:type="dxa"/>
            <w:vAlign w:val="center"/>
          </w:tcPr>
          <w:p w14:paraId="6AEF02DB" w14:textId="77777777" w:rsidR="00D53034" w:rsidRPr="005A3C20" w:rsidRDefault="00D53034" w:rsidP="00D53034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A3C2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Плавание - общая оздоровительная группа детей и подростков, чел./час</w:t>
            </w:r>
          </w:p>
        </w:tc>
        <w:tc>
          <w:tcPr>
            <w:tcW w:w="3009" w:type="dxa"/>
            <w:vAlign w:val="center"/>
          </w:tcPr>
          <w:p w14:paraId="6E4D8743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МАУ «СОЦ «Майкоп»</w:t>
            </w:r>
          </w:p>
        </w:tc>
        <w:tc>
          <w:tcPr>
            <w:tcW w:w="816" w:type="dxa"/>
            <w:vAlign w:val="center"/>
          </w:tcPr>
          <w:p w14:paraId="2F4B1159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7006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1101</w:t>
            </w:r>
          </w:p>
        </w:tc>
        <w:tc>
          <w:tcPr>
            <w:tcW w:w="816" w:type="dxa"/>
            <w:vAlign w:val="center"/>
          </w:tcPr>
          <w:p w14:paraId="6DE54E7C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141</w:t>
            </w:r>
          </w:p>
        </w:tc>
        <w:tc>
          <w:tcPr>
            <w:tcW w:w="816" w:type="dxa"/>
            <w:vAlign w:val="center"/>
          </w:tcPr>
          <w:p w14:paraId="1100CC02" w14:textId="6E21535A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383</w:t>
            </w:r>
          </w:p>
        </w:tc>
        <w:tc>
          <w:tcPr>
            <w:tcW w:w="816" w:type="dxa"/>
            <w:vAlign w:val="center"/>
          </w:tcPr>
          <w:p w14:paraId="669F1E00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141</w:t>
            </w:r>
          </w:p>
        </w:tc>
        <w:tc>
          <w:tcPr>
            <w:tcW w:w="816" w:type="dxa"/>
            <w:vAlign w:val="center"/>
          </w:tcPr>
          <w:p w14:paraId="014EC576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141</w:t>
            </w:r>
          </w:p>
        </w:tc>
        <w:tc>
          <w:tcPr>
            <w:tcW w:w="816" w:type="dxa"/>
            <w:vAlign w:val="center"/>
          </w:tcPr>
          <w:p w14:paraId="45FA0314" w14:textId="77777777" w:rsidR="00D53034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141</w:t>
            </w:r>
          </w:p>
        </w:tc>
      </w:tr>
      <w:tr w:rsidR="00D53034" w:rsidRPr="00474838" w14:paraId="5FE427F7" w14:textId="77777777" w:rsidTr="00D53034">
        <w:tc>
          <w:tcPr>
            <w:tcW w:w="756" w:type="dxa"/>
            <w:vAlign w:val="center"/>
          </w:tcPr>
          <w:p w14:paraId="0C277D79" w14:textId="77777777" w:rsidR="00D53034" w:rsidRPr="00474838" w:rsidRDefault="00D53034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4.1.2.</w:t>
            </w:r>
          </w:p>
        </w:tc>
        <w:tc>
          <w:tcPr>
            <w:tcW w:w="5558" w:type="dxa"/>
            <w:vAlign w:val="center"/>
          </w:tcPr>
          <w:p w14:paraId="6205531C" w14:textId="77777777" w:rsidR="00D53034" w:rsidRPr="005A3C20" w:rsidRDefault="00D53034" w:rsidP="00D53034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A3C2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Занятия в спортивном комплексе, чел./час</w:t>
            </w:r>
          </w:p>
        </w:tc>
        <w:tc>
          <w:tcPr>
            <w:tcW w:w="3009" w:type="dxa"/>
            <w:vAlign w:val="center"/>
          </w:tcPr>
          <w:p w14:paraId="0152564E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МАУ «СОЦ «Майкоп»</w:t>
            </w:r>
          </w:p>
        </w:tc>
        <w:tc>
          <w:tcPr>
            <w:tcW w:w="816" w:type="dxa"/>
            <w:vAlign w:val="center"/>
          </w:tcPr>
          <w:p w14:paraId="4EC5AED9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7006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360</w:t>
            </w:r>
          </w:p>
        </w:tc>
        <w:tc>
          <w:tcPr>
            <w:tcW w:w="816" w:type="dxa"/>
            <w:vAlign w:val="center"/>
          </w:tcPr>
          <w:p w14:paraId="10D1A3BC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430</w:t>
            </w:r>
          </w:p>
        </w:tc>
        <w:tc>
          <w:tcPr>
            <w:tcW w:w="816" w:type="dxa"/>
            <w:vAlign w:val="center"/>
          </w:tcPr>
          <w:p w14:paraId="55832DA0" w14:textId="02093E2D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163</w:t>
            </w:r>
          </w:p>
        </w:tc>
        <w:tc>
          <w:tcPr>
            <w:tcW w:w="816" w:type="dxa"/>
            <w:vAlign w:val="center"/>
          </w:tcPr>
          <w:p w14:paraId="247A3429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430</w:t>
            </w:r>
          </w:p>
        </w:tc>
        <w:tc>
          <w:tcPr>
            <w:tcW w:w="816" w:type="dxa"/>
            <w:vAlign w:val="center"/>
          </w:tcPr>
          <w:p w14:paraId="7F2FC4FC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430</w:t>
            </w:r>
          </w:p>
        </w:tc>
        <w:tc>
          <w:tcPr>
            <w:tcW w:w="816" w:type="dxa"/>
            <w:vAlign w:val="center"/>
          </w:tcPr>
          <w:p w14:paraId="66A4EB4F" w14:textId="77777777" w:rsidR="00D53034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431</w:t>
            </w:r>
          </w:p>
        </w:tc>
      </w:tr>
      <w:tr w:rsidR="00D53034" w:rsidRPr="00474838" w14:paraId="7A8D50A4" w14:textId="77777777" w:rsidTr="00D53034">
        <w:tc>
          <w:tcPr>
            <w:tcW w:w="756" w:type="dxa"/>
            <w:vAlign w:val="center"/>
          </w:tcPr>
          <w:p w14:paraId="4EDE08A5" w14:textId="77777777" w:rsidR="00D53034" w:rsidRPr="00474838" w:rsidRDefault="00D53034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 w:rsidRPr="00474838"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4.1.3.</w:t>
            </w:r>
          </w:p>
        </w:tc>
        <w:tc>
          <w:tcPr>
            <w:tcW w:w="5558" w:type="dxa"/>
            <w:vAlign w:val="center"/>
          </w:tcPr>
          <w:p w14:paraId="36FE7A95" w14:textId="77777777" w:rsidR="00D53034" w:rsidRPr="005A3C20" w:rsidRDefault="00D53034" w:rsidP="00D53034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A3C2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Занятия мини-футболом, количество занятий</w:t>
            </w:r>
          </w:p>
        </w:tc>
        <w:tc>
          <w:tcPr>
            <w:tcW w:w="3009" w:type="dxa"/>
            <w:vAlign w:val="center"/>
          </w:tcPr>
          <w:p w14:paraId="5BB17B65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МАУ «СОЦ «Майкоп»</w:t>
            </w:r>
          </w:p>
        </w:tc>
        <w:tc>
          <w:tcPr>
            <w:tcW w:w="816" w:type="dxa"/>
            <w:vAlign w:val="center"/>
          </w:tcPr>
          <w:p w14:paraId="42D7C6A8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7006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816" w:type="dxa"/>
            <w:vAlign w:val="center"/>
          </w:tcPr>
          <w:p w14:paraId="6AECE343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816" w:type="dxa"/>
            <w:vAlign w:val="center"/>
          </w:tcPr>
          <w:p w14:paraId="1CD75F14" w14:textId="2F779F00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103</w:t>
            </w:r>
          </w:p>
        </w:tc>
        <w:tc>
          <w:tcPr>
            <w:tcW w:w="816" w:type="dxa"/>
            <w:vAlign w:val="center"/>
          </w:tcPr>
          <w:p w14:paraId="0D673EBC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Pr="0087006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6" w:type="dxa"/>
            <w:vAlign w:val="center"/>
          </w:tcPr>
          <w:p w14:paraId="4CDE7C2D" w14:textId="77777777" w:rsidR="00D53034" w:rsidRPr="0087006C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816" w:type="dxa"/>
            <w:vAlign w:val="center"/>
          </w:tcPr>
          <w:p w14:paraId="0E4EA7F0" w14:textId="77777777" w:rsidR="00D53034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33</w:t>
            </w:r>
          </w:p>
        </w:tc>
      </w:tr>
      <w:tr w:rsidR="00D53034" w:rsidRPr="00474838" w14:paraId="01C865F4" w14:textId="77777777" w:rsidTr="00D53034">
        <w:tc>
          <w:tcPr>
            <w:tcW w:w="756" w:type="dxa"/>
            <w:vAlign w:val="center"/>
          </w:tcPr>
          <w:p w14:paraId="1A5B9519" w14:textId="77777777" w:rsidR="00D53034" w:rsidRPr="00474838" w:rsidRDefault="00D53034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5558" w:type="dxa"/>
            <w:vAlign w:val="center"/>
          </w:tcPr>
          <w:p w14:paraId="46739AC0" w14:textId="77777777" w:rsidR="00D53034" w:rsidRPr="00866514" w:rsidRDefault="00D53034" w:rsidP="00D5303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866514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Развитие спортивной инфраструктуры и материально-технической базы для занятий физической культурой и массовым спортом</w:t>
            </w:r>
          </w:p>
        </w:tc>
        <w:tc>
          <w:tcPr>
            <w:tcW w:w="3009" w:type="dxa"/>
            <w:vAlign w:val="center"/>
          </w:tcPr>
          <w:p w14:paraId="6AFB94FB" w14:textId="77777777" w:rsidR="00D53034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Комитет по физической культуре и спорту</w:t>
            </w:r>
          </w:p>
          <w:p w14:paraId="508F3E52" w14:textId="18F64DC6" w:rsidR="00034188" w:rsidRDefault="00034188" w:rsidP="00034188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Комитет по образованию</w:t>
            </w:r>
          </w:p>
          <w:p w14:paraId="5C049A34" w14:textId="41BC2C48" w:rsidR="00034188" w:rsidRPr="009B3D74" w:rsidRDefault="00034188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red"/>
              </w:rPr>
            </w:pPr>
          </w:p>
        </w:tc>
        <w:tc>
          <w:tcPr>
            <w:tcW w:w="816" w:type="dxa"/>
            <w:vAlign w:val="center"/>
          </w:tcPr>
          <w:p w14:paraId="379CB0A8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1131E8DD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42BF12DE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3743AB69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3A13B00A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205541C2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53034" w:rsidRPr="00474838" w14:paraId="75131A29" w14:textId="77777777" w:rsidTr="00D53034">
        <w:tc>
          <w:tcPr>
            <w:tcW w:w="756" w:type="dxa"/>
            <w:vAlign w:val="center"/>
          </w:tcPr>
          <w:p w14:paraId="7FFBF723" w14:textId="77777777" w:rsidR="00D53034" w:rsidRPr="00474838" w:rsidRDefault="00D53034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5558" w:type="dxa"/>
            <w:vAlign w:val="center"/>
          </w:tcPr>
          <w:p w14:paraId="0044EE16" w14:textId="77777777" w:rsidR="00D53034" w:rsidRPr="00866514" w:rsidRDefault="00D53034" w:rsidP="00D5303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866514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Закупка оборудования для создания «умных» спортивных площадок</w:t>
            </w:r>
          </w:p>
        </w:tc>
        <w:tc>
          <w:tcPr>
            <w:tcW w:w="3009" w:type="dxa"/>
            <w:vAlign w:val="center"/>
          </w:tcPr>
          <w:p w14:paraId="6F6E697A" w14:textId="77777777" w:rsidR="00D53034" w:rsidRPr="009B3D74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red"/>
              </w:rPr>
            </w:pPr>
            <w:r w:rsidRPr="004748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Комитет по физической культуре и спорту</w:t>
            </w:r>
          </w:p>
        </w:tc>
        <w:tc>
          <w:tcPr>
            <w:tcW w:w="816" w:type="dxa"/>
            <w:vAlign w:val="center"/>
          </w:tcPr>
          <w:p w14:paraId="79D162F5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70CE3FF8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33790DBF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46112D95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1C0E74C3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71A22930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D53034" w:rsidRPr="00474838" w14:paraId="0AEC82CF" w14:textId="77777777" w:rsidTr="00D53034">
        <w:tc>
          <w:tcPr>
            <w:tcW w:w="756" w:type="dxa"/>
            <w:vAlign w:val="center"/>
          </w:tcPr>
          <w:p w14:paraId="78DF7D52" w14:textId="77777777" w:rsidR="00D53034" w:rsidRPr="00474838" w:rsidRDefault="00D53034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5.1.1.</w:t>
            </w:r>
          </w:p>
        </w:tc>
        <w:tc>
          <w:tcPr>
            <w:tcW w:w="5558" w:type="dxa"/>
            <w:vAlign w:val="center"/>
          </w:tcPr>
          <w:p w14:paraId="30D79851" w14:textId="77777777" w:rsidR="00D53034" w:rsidRPr="00866514" w:rsidRDefault="00D53034" w:rsidP="00D5303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Приобретение комплекта оборудования для создания «умной» спортивной площадки </w:t>
            </w:r>
            <w:r w:rsidRPr="003C5E0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МБОУ «Майкопская гимназия № 22»</w:t>
            </w:r>
            <w:r w:rsidRPr="003C5E0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, ед.</w:t>
            </w:r>
          </w:p>
        </w:tc>
        <w:tc>
          <w:tcPr>
            <w:tcW w:w="3009" w:type="dxa"/>
            <w:vAlign w:val="center"/>
          </w:tcPr>
          <w:p w14:paraId="59FB3A0F" w14:textId="77777777" w:rsidR="00D53034" w:rsidRPr="00866514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5E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Комитет по физической культуре и спорту</w:t>
            </w:r>
          </w:p>
        </w:tc>
        <w:tc>
          <w:tcPr>
            <w:tcW w:w="816" w:type="dxa"/>
            <w:vAlign w:val="center"/>
          </w:tcPr>
          <w:p w14:paraId="15EF3B1A" w14:textId="77777777" w:rsidR="00D53034" w:rsidRPr="00866514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center"/>
          </w:tcPr>
          <w:p w14:paraId="15BB0C45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43D272E8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7B8EFED3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37D2EEF9" w14:textId="77777777" w:rsidR="00D53034" w:rsidRPr="00474838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322685EC" w14:textId="77777777" w:rsidR="00D53034" w:rsidRDefault="00D53034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14055C" w:rsidRPr="00474838" w14:paraId="6E5FEAB6" w14:textId="77777777" w:rsidTr="00D53034">
        <w:tc>
          <w:tcPr>
            <w:tcW w:w="756" w:type="dxa"/>
            <w:vAlign w:val="center"/>
          </w:tcPr>
          <w:p w14:paraId="1014C895" w14:textId="18D5D48A" w:rsidR="0014055C" w:rsidRDefault="0014055C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t>5.2</w:t>
            </w:r>
          </w:p>
        </w:tc>
        <w:tc>
          <w:tcPr>
            <w:tcW w:w="5558" w:type="dxa"/>
            <w:vAlign w:val="center"/>
          </w:tcPr>
          <w:p w14:paraId="085FA604" w14:textId="4C2C4C50" w:rsidR="0014055C" w:rsidRPr="00777590" w:rsidRDefault="0014055C" w:rsidP="00D5303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777590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Закупка </w:t>
            </w:r>
            <w:r w:rsidR="00777590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и монтаж </w:t>
            </w:r>
            <w:r w:rsidRPr="00777590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оборудования для создания «умных» спортивных площадок</w:t>
            </w:r>
          </w:p>
        </w:tc>
        <w:tc>
          <w:tcPr>
            <w:tcW w:w="3009" w:type="dxa"/>
            <w:vAlign w:val="center"/>
          </w:tcPr>
          <w:p w14:paraId="5870AF88" w14:textId="4AEEF3DE" w:rsidR="0014055C" w:rsidRPr="003C5E06" w:rsidRDefault="0014055C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Комитет по образованию</w:t>
            </w:r>
          </w:p>
        </w:tc>
        <w:tc>
          <w:tcPr>
            <w:tcW w:w="816" w:type="dxa"/>
            <w:vAlign w:val="center"/>
          </w:tcPr>
          <w:p w14:paraId="760AEA91" w14:textId="538F689D" w:rsidR="0014055C" w:rsidRDefault="0014055C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1BD5A7AD" w14:textId="602DAE95" w:rsidR="0014055C" w:rsidRDefault="0014055C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6E8E5A02" w14:textId="12158F78" w:rsidR="0014055C" w:rsidRDefault="0014055C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661FE779" w14:textId="77777777" w:rsidR="0014055C" w:rsidRDefault="0014055C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71000AC2" w14:textId="77777777" w:rsidR="0014055C" w:rsidRDefault="0014055C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29A9B3B5" w14:textId="77777777" w:rsidR="0014055C" w:rsidRDefault="0014055C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14055C" w:rsidRPr="00474838" w14:paraId="527610CB" w14:textId="77777777" w:rsidTr="00D53034">
        <w:tc>
          <w:tcPr>
            <w:tcW w:w="756" w:type="dxa"/>
            <w:vAlign w:val="center"/>
          </w:tcPr>
          <w:p w14:paraId="70BC3EA7" w14:textId="70C79F55" w:rsidR="0014055C" w:rsidRDefault="0014055C" w:rsidP="00D53034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</w:pPr>
            <w:r>
              <w:rPr>
                <w:rStyle w:val="a8"/>
                <w:rFonts w:ascii="Times New Roman" w:hAnsi="Times New Roman" w:cs="Times New Roman"/>
                <w:b w:val="0"/>
                <w:bCs/>
                <w:color w:val="000000" w:themeColor="text1"/>
                <w:sz w:val="24"/>
                <w:szCs w:val="24"/>
              </w:rPr>
              <w:lastRenderedPageBreak/>
              <w:t>5.2.1</w:t>
            </w:r>
          </w:p>
        </w:tc>
        <w:tc>
          <w:tcPr>
            <w:tcW w:w="5558" w:type="dxa"/>
            <w:vAlign w:val="center"/>
          </w:tcPr>
          <w:p w14:paraId="00BC744C" w14:textId="284EFF04" w:rsidR="0014055C" w:rsidRPr="00777590" w:rsidRDefault="00223FBB" w:rsidP="00D53034">
            <w:pPr>
              <w:widowControl w:val="0"/>
              <w:autoSpaceDE w:val="0"/>
              <w:autoSpaceDN w:val="0"/>
              <w:adjustRightInd w:val="0"/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Создание</w:t>
            </w:r>
            <w:r w:rsidR="005371DC" w:rsidRPr="0077759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«умн</w:t>
            </w:r>
            <w:r w:rsidR="0077759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ых</w:t>
            </w:r>
            <w:r w:rsidR="005371DC" w:rsidRPr="0077759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» спортивн</w:t>
            </w:r>
            <w:r w:rsidR="0077759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ых</w:t>
            </w:r>
            <w:r w:rsidR="005371DC" w:rsidRPr="0077759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площад</w:t>
            </w:r>
            <w:r w:rsidR="00777590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ок</w:t>
            </w:r>
          </w:p>
        </w:tc>
        <w:tc>
          <w:tcPr>
            <w:tcW w:w="3009" w:type="dxa"/>
            <w:vAlign w:val="center"/>
          </w:tcPr>
          <w:p w14:paraId="58C6432D" w14:textId="4C0E72D3" w:rsidR="0014055C" w:rsidRPr="003C5E06" w:rsidRDefault="0014055C" w:rsidP="0014055C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Комитет по образованию</w:t>
            </w:r>
          </w:p>
        </w:tc>
        <w:tc>
          <w:tcPr>
            <w:tcW w:w="816" w:type="dxa"/>
            <w:vAlign w:val="center"/>
          </w:tcPr>
          <w:p w14:paraId="490BFEB3" w14:textId="3FAD2ABF" w:rsidR="0014055C" w:rsidRDefault="005371DC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6C36E6CD" w14:textId="714DC7D0" w:rsidR="0014055C" w:rsidRDefault="005371DC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11413525" w14:textId="4FF75C04" w:rsidR="0014055C" w:rsidRDefault="005371DC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0DA08ADC" w14:textId="5F91DD31" w:rsidR="0014055C" w:rsidRDefault="005371DC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6" w:type="dxa"/>
            <w:vAlign w:val="center"/>
          </w:tcPr>
          <w:p w14:paraId="62FBD929" w14:textId="79DF9589" w:rsidR="0014055C" w:rsidRDefault="005371DC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6" w:type="dxa"/>
            <w:vAlign w:val="center"/>
          </w:tcPr>
          <w:p w14:paraId="72C6DF6B" w14:textId="1178A8D3" w:rsidR="0014055C" w:rsidRDefault="005371DC" w:rsidP="00D53034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</w:tbl>
    <w:p w14:paraId="2E62EB09" w14:textId="77777777" w:rsidR="00BC01B2" w:rsidRDefault="00BC01B2" w:rsidP="00BC01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23DF75B6" w14:textId="77777777" w:rsidR="00D71734" w:rsidRDefault="00D71734" w:rsidP="00BC01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4EB39EDC" w14:textId="77777777" w:rsidR="00BC01B2" w:rsidRDefault="00BC01B2" w:rsidP="00BC01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6. </w:t>
      </w:r>
      <w:r w:rsidRPr="00675C6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Сведения о пор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ядке сбора информации и методика</w:t>
      </w:r>
      <w:r w:rsidRPr="00675C6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расчета целевых показателей (индикаторов) </w:t>
      </w:r>
    </w:p>
    <w:p w14:paraId="5BE22C4C" w14:textId="77777777" w:rsidR="00BC01B2" w:rsidRPr="00675C64" w:rsidRDefault="007853A2" w:rsidP="00BC01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</w:t>
      </w:r>
      <w:r w:rsidR="00BC01B2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одпрограммы</w:t>
      </w:r>
    </w:p>
    <w:p w14:paraId="0ECA394D" w14:textId="77777777" w:rsidR="00BC01B2" w:rsidRPr="00675C64" w:rsidRDefault="00BC01B2" w:rsidP="00BC01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7F0502B4" w14:textId="77777777" w:rsidR="00D71734" w:rsidRDefault="00BC01B2" w:rsidP="00E7418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C64">
        <w:rPr>
          <w:rFonts w:ascii="Times New Roman" w:eastAsia="Times New Roman" w:hAnsi="Times New Roman" w:cs="Times New Roman"/>
          <w:sz w:val="28"/>
          <w:szCs w:val="28"/>
        </w:rPr>
        <w:t>Сведения о пор</w:t>
      </w:r>
      <w:r>
        <w:rPr>
          <w:rFonts w:ascii="Times New Roman" w:eastAsia="Times New Roman" w:hAnsi="Times New Roman" w:cs="Times New Roman"/>
          <w:sz w:val="28"/>
          <w:szCs w:val="28"/>
        </w:rPr>
        <w:t>ядке сбора информации и методика</w:t>
      </w:r>
      <w:r w:rsidRPr="00675C64">
        <w:rPr>
          <w:rFonts w:ascii="Times New Roman" w:eastAsia="Times New Roman" w:hAnsi="Times New Roman" w:cs="Times New Roman"/>
          <w:sz w:val="28"/>
          <w:szCs w:val="28"/>
        </w:rPr>
        <w:t xml:space="preserve"> расчета целевых показателей (индикаторов) </w:t>
      </w:r>
      <w:r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675C64">
        <w:rPr>
          <w:rFonts w:ascii="Times New Roman" w:eastAsia="Times New Roman" w:hAnsi="Times New Roman" w:cs="Times New Roman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74186">
        <w:rPr>
          <w:rFonts w:ascii="Times New Roman" w:eastAsia="Times New Roman" w:hAnsi="Times New Roman" w:cs="Times New Roman"/>
          <w:sz w:val="28"/>
          <w:szCs w:val="28"/>
        </w:rPr>
        <w:t>мы представлены в Таблице № 1.</w:t>
      </w:r>
    </w:p>
    <w:p w14:paraId="7E45BB62" w14:textId="77777777" w:rsidR="00BC01B2" w:rsidRDefault="00BC01B2" w:rsidP="00BC01B2">
      <w:pPr>
        <w:spacing w:after="0"/>
        <w:ind w:left="360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1.5</w:t>
      </w:r>
    </w:p>
    <w:p w14:paraId="54329284" w14:textId="77777777" w:rsidR="00BC01B2" w:rsidRPr="00675C64" w:rsidRDefault="00BC01B2" w:rsidP="00BC01B2">
      <w:pPr>
        <w:spacing w:after="0"/>
        <w:ind w:left="360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32BABCB" w14:textId="77777777" w:rsidR="00BC01B2" w:rsidRDefault="00CC46D9" w:rsidP="005724C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BC01B2" w:rsidRPr="00675C64">
        <w:rPr>
          <w:rFonts w:ascii="Times New Roman" w:eastAsia="Times New Roman" w:hAnsi="Times New Roman" w:cs="Times New Roman"/>
          <w:b/>
          <w:sz w:val="28"/>
          <w:szCs w:val="28"/>
        </w:rPr>
        <w:t xml:space="preserve">етодика расчета целевых показателей (индикаторов) </w:t>
      </w:r>
    </w:p>
    <w:p w14:paraId="2D6A5C6B" w14:textId="77777777" w:rsidR="00BC01B2" w:rsidRDefault="0054055D" w:rsidP="005724C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подпрограммы муниципальной программы</w:t>
      </w:r>
    </w:p>
    <w:tbl>
      <w:tblPr>
        <w:tblStyle w:val="a5"/>
        <w:tblW w:w="14786" w:type="dxa"/>
        <w:tblLayout w:type="fixed"/>
        <w:tblLook w:val="04A0" w:firstRow="1" w:lastRow="0" w:firstColumn="1" w:lastColumn="0" w:noHBand="0" w:noVBand="1"/>
      </w:tblPr>
      <w:tblGrid>
        <w:gridCol w:w="600"/>
        <w:gridCol w:w="2594"/>
        <w:gridCol w:w="3987"/>
        <w:gridCol w:w="1080"/>
        <w:gridCol w:w="1080"/>
        <w:gridCol w:w="1080"/>
        <w:gridCol w:w="1080"/>
        <w:gridCol w:w="1081"/>
        <w:gridCol w:w="2204"/>
      </w:tblGrid>
      <w:tr w:rsidR="00582954" w:rsidRPr="00F142C5" w14:paraId="2B22BF12" w14:textId="77777777" w:rsidTr="006900E2">
        <w:trPr>
          <w:trHeight w:val="278"/>
        </w:trPr>
        <w:tc>
          <w:tcPr>
            <w:tcW w:w="600" w:type="dxa"/>
            <w:vMerge w:val="restart"/>
          </w:tcPr>
          <w:p w14:paraId="64684E42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№ п./п</w:t>
            </w:r>
          </w:p>
        </w:tc>
        <w:tc>
          <w:tcPr>
            <w:tcW w:w="2594" w:type="dxa"/>
            <w:vMerge w:val="restart"/>
          </w:tcPr>
          <w:p w14:paraId="108F2E91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9388" w:type="dxa"/>
            <w:gridSpan w:val="6"/>
          </w:tcPr>
          <w:p w14:paraId="5FFA3C6D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расчета целевого показателя (индикатора)</w:t>
            </w:r>
          </w:p>
        </w:tc>
        <w:tc>
          <w:tcPr>
            <w:tcW w:w="2204" w:type="dxa"/>
            <w:vMerge w:val="restart"/>
          </w:tcPr>
          <w:p w14:paraId="1DED13F1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получения информации</w:t>
            </w:r>
          </w:p>
        </w:tc>
      </w:tr>
      <w:tr w:rsidR="00582954" w:rsidRPr="00F142C5" w14:paraId="7C4A8FB9" w14:textId="77777777" w:rsidTr="006900E2">
        <w:trPr>
          <w:trHeight w:val="135"/>
        </w:trPr>
        <w:tc>
          <w:tcPr>
            <w:tcW w:w="600" w:type="dxa"/>
            <w:vMerge/>
          </w:tcPr>
          <w:p w14:paraId="6F08EA0E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vMerge/>
          </w:tcPr>
          <w:p w14:paraId="44081718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vMerge w:val="restart"/>
          </w:tcPr>
          <w:p w14:paraId="056ABEE0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5401" w:type="dxa"/>
            <w:gridSpan w:val="5"/>
          </w:tcPr>
          <w:p w14:paraId="6B2951F7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целевого показателя по годам</w:t>
            </w:r>
          </w:p>
        </w:tc>
        <w:tc>
          <w:tcPr>
            <w:tcW w:w="2204" w:type="dxa"/>
            <w:vMerge/>
          </w:tcPr>
          <w:p w14:paraId="2B3A7295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954" w:rsidRPr="00F142C5" w14:paraId="4D6D57B4" w14:textId="77777777" w:rsidTr="006900E2">
        <w:trPr>
          <w:trHeight w:val="135"/>
        </w:trPr>
        <w:tc>
          <w:tcPr>
            <w:tcW w:w="600" w:type="dxa"/>
            <w:vMerge/>
          </w:tcPr>
          <w:p w14:paraId="5378A4FE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vMerge/>
          </w:tcPr>
          <w:p w14:paraId="565E769E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vMerge/>
          </w:tcPr>
          <w:p w14:paraId="00F97D25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E429D93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80" w:type="dxa"/>
            <w:vAlign w:val="center"/>
          </w:tcPr>
          <w:p w14:paraId="5CA405E4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080" w:type="dxa"/>
            <w:vAlign w:val="center"/>
          </w:tcPr>
          <w:p w14:paraId="1B82DA04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080" w:type="dxa"/>
            <w:vAlign w:val="center"/>
          </w:tcPr>
          <w:p w14:paraId="05F28B4C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081" w:type="dxa"/>
            <w:vAlign w:val="center"/>
          </w:tcPr>
          <w:p w14:paraId="44D68CCB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C5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04" w:type="dxa"/>
            <w:vMerge/>
          </w:tcPr>
          <w:p w14:paraId="75E42BB3" w14:textId="77777777" w:rsidR="00582954" w:rsidRPr="00F142C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954" w:rsidRPr="00F142C5" w14:paraId="23EF10DE" w14:textId="77777777" w:rsidTr="006900E2">
        <w:tc>
          <w:tcPr>
            <w:tcW w:w="14786" w:type="dxa"/>
            <w:gridSpan w:val="9"/>
          </w:tcPr>
          <w:p w14:paraId="76CA80F5" w14:textId="77777777" w:rsidR="00582954" w:rsidRPr="00F07865" w:rsidRDefault="00582954" w:rsidP="006900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078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Муниципальная программа «Развитие физической культуры и спорта, формирование здорового образа жизни населения</w:t>
            </w:r>
          </w:p>
          <w:p w14:paraId="51C23EC6" w14:textId="77777777" w:rsidR="00582954" w:rsidRPr="00F07865" w:rsidRDefault="00582954" w:rsidP="006900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078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ного образования «Город Майкоп»</w:t>
            </w:r>
          </w:p>
        </w:tc>
      </w:tr>
      <w:tr w:rsidR="00582954" w:rsidRPr="00F142C5" w14:paraId="73E45C1D" w14:textId="77777777" w:rsidTr="006900E2">
        <w:tc>
          <w:tcPr>
            <w:tcW w:w="14786" w:type="dxa"/>
            <w:gridSpan w:val="9"/>
          </w:tcPr>
          <w:p w14:paraId="2566CD72" w14:textId="77777777" w:rsidR="00582954" w:rsidRPr="00F07865" w:rsidRDefault="00582954" w:rsidP="006900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7483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Подпрограмма «Развитие физической культуры и массового спорта»</w:t>
            </w:r>
          </w:p>
        </w:tc>
      </w:tr>
      <w:tr w:rsidR="00582954" w:rsidRPr="00F142C5" w14:paraId="18BB4F13" w14:textId="77777777" w:rsidTr="00D71734">
        <w:tc>
          <w:tcPr>
            <w:tcW w:w="600" w:type="dxa"/>
          </w:tcPr>
          <w:p w14:paraId="1AAEAC3D" w14:textId="77777777" w:rsidR="00582954" w:rsidRPr="00F0786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94" w:type="dxa"/>
          </w:tcPr>
          <w:p w14:paraId="3A12629F" w14:textId="77777777" w:rsidR="00582954" w:rsidRPr="00F07865" w:rsidRDefault="00582954" w:rsidP="006900E2">
            <w:pPr>
              <w:tabs>
                <w:tab w:val="left" w:pos="22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3987" w:type="dxa"/>
          </w:tcPr>
          <w:p w14:paraId="6E5E4C05" w14:textId="77777777" w:rsidR="00582954" w:rsidRDefault="00582954" w:rsidP="006900E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Дзф</w:t>
            </w:r>
            <w:r w:rsidRPr="002C39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Чзф</w:t>
            </w:r>
            <w:r w:rsidRPr="002C39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дм</w:t>
            </w:r>
            <w:r w:rsidRPr="00F0786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</w:t>
            </w:r>
            <w:r w:rsidRPr="002C39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дм</w:t>
            </w:r>
            <w:r w:rsidRPr="00F07865">
              <w:rPr>
                <w:rFonts w:ascii="Times New Roman" w:hAnsi="Times New Roman" w:cs="Times New Roman"/>
                <w:sz w:val="24"/>
                <w:szCs w:val="24"/>
              </w:rPr>
              <w:t xml:space="preserve"> x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0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где:</w:t>
            </w:r>
          </w:p>
          <w:p w14:paraId="329748FD" w14:textId="77777777" w:rsidR="00582954" w:rsidRPr="00F07865" w:rsidRDefault="00582954" w:rsidP="006900E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14:paraId="70D7DE69" w14:textId="77777777" w:rsidR="00582954" w:rsidRDefault="00582954" w:rsidP="006900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Дзф</w:t>
            </w:r>
            <w:r w:rsidRPr="002C39F3">
              <w:rPr>
                <w:rFonts w:ascii="Times New Roman" w:eastAsiaTheme="minorHAnsi" w:hAnsi="Times New Roman" w:cs="Times New Roman"/>
                <w:sz w:val="24"/>
                <w:szCs w:val="24"/>
                <w:vertAlign w:val="subscript"/>
                <w:lang w:eastAsia="en-US"/>
              </w:rPr>
              <w:t>дм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оля детей и молодежи (возраст 3-29 лет), систематически занимающихся физической культурой и спортом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%;</w:t>
            </w:r>
          </w:p>
          <w:p w14:paraId="247C4D72" w14:textId="77777777" w:rsidR="00582954" w:rsidRDefault="00582954" w:rsidP="006900E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Чзф</w:t>
            </w:r>
            <w:r w:rsidRPr="002C39F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дм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численность детей  и молодежи </w:t>
            </w: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(возраст 3-29 лет), систематически занимающихся физической культурой и спортом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чел.;</w:t>
            </w:r>
          </w:p>
          <w:p w14:paraId="4FB3C616" w14:textId="77777777" w:rsidR="00582954" w:rsidRDefault="00582954" w:rsidP="006900E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ОЧ</w:t>
            </w:r>
            <w:r w:rsidRPr="002C39F3">
              <w:rPr>
                <w:rFonts w:ascii="Times New Roman" w:eastAsiaTheme="minorHAnsi" w:hAnsi="Times New Roman" w:cs="Times New Roman"/>
                <w:sz w:val="24"/>
                <w:szCs w:val="24"/>
                <w:vertAlign w:val="subscript"/>
                <w:lang w:eastAsia="en-US"/>
              </w:rPr>
              <w:t>дм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–общая </w:t>
            </w:r>
            <w:r w:rsidRPr="00F0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численность населения в возрасте 3 - 29 лет</w:t>
            </w:r>
            <w:r w:rsidRPr="00DD5ABF">
              <w:rPr>
                <w:rFonts w:ascii="Times New Roman CYR" w:hAnsi="Times New Roman CYR" w:cs="Times New Roman CYR"/>
                <w:sz w:val="24"/>
                <w:szCs w:val="24"/>
              </w:rPr>
              <w:t>по данным Федеральной службы государственной статистики на 1 января отчетного года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чел.</w:t>
            </w:r>
          </w:p>
          <w:p w14:paraId="3EC31242" w14:textId="77777777" w:rsidR="00582954" w:rsidRDefault="00582954" w:rsidP="006900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0113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сформирован на основе </w:t>
            </w:r>
            <w:r w:rsidRPr="00A4439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программы Республики Адыгея «</w:t>
            </w:r>
            <w:r w:rsidRPr="00A4439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физической культуры и спорта»</w:t>
            </w:r>
          </w:p>
          <w:p w14:paraId="5CA046C4" w14:textId="77777777" w:rsidR="00D71734" w:rsidRDefault="00D71734" w:rsidP="006900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C7B069" w14:textId="77777777" w:rsidR="00D71734" w:rsidRPr="00F07865" w:rsidRDefault="00D71734" w:rsidP="006900E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Align w:val="center"/>
          </w:tcPr>
          <w:p w14:paraId="06C77282" w14:textId="77777777" w:rsidR="00582954" w:rsidRPr="00F142C5" w:rsidRDefault="00582954" w:rsidP="00D717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85,4*</w:t>
            </w:r>
          </w:p>
        </w:tc>
        <w:tc>
          <w:tcPr>
            <w:tcW w:w="1080" w:type="dxa"/>
            <w:vAlign w:val="center"/>
          </w:tcPr>
          <w:p w14:paraId="2C8087D8" w14:textId="77777777" w:rsidR="00582954" w:rsidRPr="00F142C5" w:rsidRDefault="00582954" w:rsidP="00D717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86,7*</w:t>
            </w:r>
          </w:p>
        </w:tc>
        <w:tc>
          <w:tcPr>
            <w:tcW w:w="1080" w:type="dxa"/>
            <w:vAlign w:val="center"/>
          </w:tcPr>
          <w:p w14:paraId="59E84029" w14:textId="77777777" w:rsidR="00582954" w:rsidRPr="00F142C5" w:rsidRDefault="00582954" w:rsidP="00D717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87,0*</w:t>
            </w:r>
          </w:p>
        </w:tc>
        <w:tc>
          <w:tcPr>
            <w:tcW w:w="1080" w:type="dxa"/>
            <w:vAlign w:val="center"/>
          </w:tcPr>
          <w:p w14:paraId="3DF244CE" w14:textId="77777777" w:rsidR="00582954" w:rsidRPr="00F142C5" w:rsidRDefault="00582954" w:rsidP="00D717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87,3*</w:t>
            </w:r>
          </w:p>
        </w:tc>
        <w:tc>
          <w:tcPr>
            <w:tcW w:w="1081" w:type="dxa"/>
            <w:vAlign w:val="center"/>
          </w:tcPr>
          <w:p w14:paraId="1246597F" w14:textId="77777777" w:rsidR="00582954" w:rsidRPr="00F142C5" w:rsidRDefault="00582954" w:rsidP="00D717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87,6*</w:t>
            </w:r>
          </w:p>
        </w:tc>
        <w:tc>
          <w:tcPr>
            <w:tcW w:w="2204" w:type="dxa"/>
          </w:tcPr>
          <w:p w14:paraId="2FE41BA1" w14:textId="77777777" w:rsidR="00582954" w:rsidRPr="00F07865" w:rsidRDefault="00582954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Ведомственная отчетность Комитета по физической культуре и спорту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(форма</w:t>
            </w:r>
            <w:r w:rsidRPr="00F078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1-ФК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078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5D04B5B2" w14:textId="77777777" w:rsidR="00582954" w:rsidRPr="00F07865" w:rsidRDefault="00582954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информация Управления Федеральной службы государственной статистики по </w:t>
            </w:r>
            <w:r w:rsidRPr="00F078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Краснодарскому краю и Республике Адыгея</w:t>
            </w:r>
          </w:p>
        </w:tc>
      </w:tr>
      <w:tr w:rsidR="00582954" w:rsidRPr="00F142C5" w14:paraId="21068A87" w14:textId="77777777" w:rsidTr="006900E2">
        <w:tc>
          <w:tcPr>
            <w:tcW w:w="600" w:type="dxa"/>
          </w:tcPr>
          <w:p w14:paraId="64D54479" w14:textId="77777777" w:rsidR="00582954" w:rsidRPr="00F0786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94" w:type="dxa"/>
          </w:tcPr>
          <w:p w14:paraId="64B0B51D" w14:textId="77777777" w:rsidR="00582954" w:rsidRPr="00F07865" w:rsidRDefault="00582954" w:rsidP="006900E2">
            <w:pPr>
              <w:tabs>
                <w:tab w:val="left" w:pos="22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Доля граждан среднего возраста (женщины 30-54 года, мужчины 30-59 лет), систематически занимающихся физической культурой и спортом</w:t>
            </w:r>
          </w:p>
        </w:tc>
        <w:tc>
          <w:tcPr>
            <w:tcW w:w="3987" w:type="dxa"/>
          </w:tcPr>
          <w:p w14:paraId="6A210D99" w14:textId="77777777" w:rsidR="00582954" w:rsidRDefault="00582954" w:rsidP="006900E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Дзф</w:t>
            </w:r>
            <w:r w:rsidRPr="002C39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Чзф</w:t>
            </w:r>
            <w:r w:rsidRPr="002C39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сред</w:t>
            </w:r>
            <w:r w:rsidRPr="00F0786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</w:t>
            </w:r>
            <w:r w:rsidRPr="002C39F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сред</w:t>
            </w:r>
            <w:r w:rsidRPr="00F07865">
              <w:rPr>
                <w:rFonts w:ascii="Times New Roman" w:hAnsi="Times New Roman" w:cs="Times New Roman"/>
                <w:sz w:val="24"/>
                <w:szCs w:val="24"/>
              </w:rPr>
              <w:t xml:space="preserve"> x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0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где:</w:t>
            </w:r>
          </w:p>
          <w:p w14:paraId="11138E49" w14:textId="77777777" w:rsidR="00582954" w:rsidRDefault="00582954" w:rsidP="006900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4648FB" w14:textId="77777777" w:rsidR="00582954" w:rsidRDefault="00582954" w:rsidP="006900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Дзф</w:t>
            </w:r>
            <w:r w:rsidRPr="002C39F3">
              <w:rPr>
                <w:rFonts w:ascii="Times New Roman" w:eastAsiaTheme="minorHAnsi" w:hAnsi="Times New Roman" w:cs="Times New Roman"/>
                <w:sz w:val="24"/>
                <w:szCs w:val="24"/>
                <w:vertAlign w:val="subscript"/>
                <w:lang w:eastAsia="en-US"/>
              </w:rPr>
              <w:t>сред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оля граждан среднего возраста (женщины 30-54 года, мужчины 30-59 лет), систематически занимающихся физической культурой и спортом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%;</w:t>
            </w:r>
          </w:p>
          <w:p w14:paraId="416AA372" w14:textId="77777777" w:rsidR="00582954" w:rsidRDefault="00582954" w:rsidP="006900E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Чзф</w:t>
            </w:r>
            <w:r w:rsidRPr="002C39F3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сред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численность </w:t>
            </w: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граждан среднего возраста (женщины 30-54 года, мужчины 30-59 лет), систематически занимающихся физической культурой и спортом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чел.;</w:t>
            </w:r>
          </w:p>
          <w:p w14:paraId="330D1339" w14:textId="77777777" w:rsidR="00582954" w:rsidRDefault="00582954" w:rsidP="006900E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ОЧ</w:t>
            </w:r>
            <w:r w:rsidRPr="002C39F3">
              <w:rPr>
                <w:rFonts w:ascii="Times New Roman" w:eastAsiaTheme="minorHAnsi" w:hAnsi="Times New Roman" w:cs="Times New Roman"/>
                <w:sz w:val="24"/>
                <w:szCs w:val="24"/>
                <w:vertAlign w:val="subscript"/>
                <w:lang w:eastAsia="en-US"/>
              </w:rPr>
              <w:t>сред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–общая </w:t>
            </w:r>
            <w:r w:rsidRPr="00F0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численность населения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возраста: </w:t>
            </w: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женщины 30-54 года, мужчины 30-59 лет</w:t>
            </w:r>
            <w:r w:rsidRPr="00DD5ABF">
              <w:rPr>
                <w:rFonts w:ascii="Times New Roman CYR" w:hAnsi="Times New Roman CYR" w:cs="Times New Roman CYR"/>
                <w:sz w:val="24"/>
                <w:szCs w:val="24"/>
              </w:rPr>
              <w:t>по данным Федеральной службы государственной статистики на 1 января отчетного года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чел.</w:t>
            </w:r>
          </w:p>
          <w:p w14:paraId="17A73E23" w14:textId="77777777" w:rsidR="00582954" w:rsidRPr="00F07865" w:rsidRDefault="00582954" w:rsidP="006900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0113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сформирован на основе </w:t>
            </w:r>
            <w:r w:rsidRPr="00A4439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Республики Адыгея «</w:t>
            </w:r>
            <w:r w:rsidRPr="00A4439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физической культуры и спорта»</w:t>
            </w:r>
          </w:p>
        </w:tc>
        <w:tc>
          <w:tcPr>
            <w:tcW w:w="1080" w:type="dxa"/>
            <w:vAlign w:val="center"/>
          </w:tcPr>
          <w:p w14:paraId="060782AF" w14:textId="77777777" w:rsidR="00582954" w:rsidRPr="00F142C5" w:rsidRDefault="00582954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44,0*</w:t>
            </w:r>
          </w:p>
        </w:tc>
        <w:tc>
          <w:tcPr>
            <w:tcW w:w="1080" w:type="dxa"/>
            <w:vAlign w:val="center"/>
          </w:tcPr>
          <w:p w14:paraId="692D2F5D" w14:textId="77777777" w:rsidR="00582954" w:rsidRPr="00F142C5" w:rsidRDefault="00582954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48,0*</w:t>
            </w:r>
          </w:p>
        </w:tc>
        <w:tc>
          <w:tcPr>
            <w:tcW w:w="1080" w:type="dxa"/>
            <w:vAlign w:val="center"/>
          </w:tcPr>
          <w:p w14:paraId="057F010B" w14:textId="77777777" w:rsidR="00582954" w:rsidRPr="00F142C5" w:rsidRDefault="00582954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52,0*</w:t>
            </w:r>
          </w:p>
        </w:tc>
        <w:tc>
          <w:tcPr>
            <w:tcW w:w="1080" w:type="dxa"/>
            <w:vAlign w:val="center"/>
          </w:tcPr>
          <w:p w14:paraId="7457B8F1" w14:textId="77777777" w:rsidR="00582954" w:rsidRPr="00F142C5" w:rsidRDefault="00582954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56,0*</w:t>
            </w:r>
          </w:p>
        </w:tc>
        <w:tc>
          <w:tcPr>
            <w:tcW w:w="1081" w:type="dxa"/>
            <w:vAlign w:val="center"/>
          </w:tcPr>
          <w:p w14:paraId="645EED5C" w14:textId="77777777" w:rsidR="00582954" w:rsidRPr="00F142C5" w:rsidRDefault="00582954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60,0*</w:t>
            </w:r>
          </w:p>
        </w:tc>
        <w:tc>
          <w:tcPr>
            <w:tcW w:w="2204" w:type="dxa"/>
          </w:tcPr>
          <w:p w14:paraId="28C4CD59" w14:textId="77777777" w:rsidR="00582954" w:rsidRPr="00F07865" w:rsidRDefault="00582954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Ведомственная отчетность Комитета по физической культуре и спорту (форма 1-ФК), информация Управления Федеральной службы государственной статистики по Краснодарскому краю и Республике Адыгея</w:t>
            </w:r>
          </w:p>
        </w:tc>
      </w:tr>
      <w:tr w:rsidR="00582954" w:rsidRPr="00F142C5" w14:paraId="59D35CBD" w14:textId="77777777" w:rsidTr="006900E2">
        <w:trPr>
          <w:trHeight w:val="2260"/>
        </w:trPr>
        <w:tc>
          <w:tcPr>
            <w:tcW w:w="600" w:type="dxa"/>
          </w:tcPr>
          <w:p w14:paraId="12FD238E" w14:textId="77777777" w:rsidR="00582954" w:rsidRPr="00F0786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94" w:type="dxa"/>
          </w:tcPr>
          <w:p w14:paraId="1449AF24" w14:textId="77777777" w:rsidR="00582954" w:rsidRPr="00F07865" w:rsidRDefault="00582954" w:rsidP="006900E2">
            <w:pPr>
              <w:tabs>
                <w:tab w:val="left" w:pos="227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Доля граждан старшего возраста (женщины 55-79 лет, мужчины 60-79 лет), систематически занимающихся физической культурой и спортом</w:t>
            </w:r>
          </w:p>
        </w:tc>
        <w:tc>
          <w:tcPr>
            <w:tcW w:w="3987" w:type="dxa"/>
          </w:tcPr>
          <w:p w14:paraId="69D0C687" w14:textId="77777777" w:rsidR="00582954" w:rsidRDefault="00582954" w:rsidP="006900E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стар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Чзф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стар</w:t>
            </w:r>
            <w:r w:rsidRPr="00F0786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стар</w:t>
            </w:r>
            <w:r w:rsidRPr="00F07865">
              <w:rPr>
                <w:rFonts w:ascii="Times New Roman" w:hAnsi="Times New Roman" w:cs="Times New Roman"/>
                <w:sz w:val="24"/>
                <w:szCs w:val="24"/>
              </w:rPr>
              <w:t xml:space="preserve"> x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0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где:</w:t>
            </w:r>
          </w:p>
          <w:p w14:paraId="095D09B4" w14:textId="77777777" w:rsidR="00582954" w:rsidRDefault="00582954" w:rsidP="006900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49FE01" w14:textId="77777777" w:rsidR="00582954" w:rsidRDefault="00582954" w:rsidP="006900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Дзф</w:t>
            </w:r>
            <w:r w:rsidRPr="002C39F3">
              <w:rPr>
                <w:rFonts w:ascii="Times New Roman" w:eastAsiaTheme="minorHAnsi" w:hAnsi="Times New Roman" w:cs="Times New Roman"/>
                <w:sz w:val="24"/>
                <w:szCs w:val="24"/>
                <w:vertAlign w:val="subscript"/>
                <w:lang w:eastAsia="en-US"/>
              </w:rPr>
              <w:t>с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vertAlign w:val="subscript"/>
                <w:lang w:eastAsia="en-US"/>
              </w:rPr>
              <w:t>тар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оля граждан старшего возраста (женщины 55-79 лет, мужчины 60-79 лет), систематически занимающихся физической культурой и спортом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%;</w:t>
            </w:r>
          </w:p>
          <w:p w14:paraId="1EA24E5F" w14:textId="77777777" w:rsidR="00582954" w:rsidRDefault="00582954" w:rsidP="006900E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Чзф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стар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численность </w:t>
            </w: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граждан старшего возраста (женщины 55-79 лет, мужчины 60-79 лет), систематически занимающихся физической культурой и спортом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чел.;</w:t>
            </w:r>
          </w:p>
          <w:p w14:paraId="53A55C77" w14:textId="77777777" w:rsidR="00582954" w:rsidRDefault="00582954" w:rsidP="006900E2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ОЧ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vertAlign w:val="subscript"/>
                <w:lang w:eastAsia="en-US"/>
              </w:rPr>
              <w:t>стар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–общая </w:t>
            </w:r>
            <w:r w:rsidRPr="00F0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численность населения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возраста: </w:t>
            </w: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женщины 55-79 лет, мужчины 60-79 лет</w:t>
            </w:r>
            <w:r w:rsidRPr="00DD5ABF">
              <w:rPr>
                <w:rFonts w:ascii="Times New Roman CYR" w:hAnsi="Times New Roman CYR" w:cs="Times New Roman CYR"/>
                <w:sz w:val="24"/>
                <w:szCs w:val="24"/>
              </w:rPr>
              <w:t>по данным Федеральной службы государственной статистики на 1 января отчетного года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чел.</w:t>
            </w:r>
          </w:p>
          <w:p w14:paraId="09D925CA" w14:textId="77777777" w:rsidR="00582954" w:rsidRPr="00011324" w:rsidRDefault="00582954" w:rsidP="006900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Pr="000113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показатель сформирован на основе </w:t>
            </w:r>
            <w:r w:rsidRPr="00A4439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программы Республики Адыгея «</w:t>
            </w:r>
            <w:r w:rsidRPr="00A4439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физической культуры и спорта»</w:t>
            </w:r>
          </w:p>
        </w:tc>
        <w:tc>
          <w:tcPr>
            <w:tcW w:w="1080" w:type="dxa"/>
            <w:vAlign w:val="center"/>
          </w:tcPr>
          <w:p w14:paraId="6A8B60B7" w14:textId="77777777" w:rsidR="00582954" w:rsidRPr="00F142C5" w:rsidRDefault="00582954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17,0*</w:t>
            </w:r>
          </w:p>
        </w:tc>
        <w:tc>
          <w:tcPr>
            <w:tcW w:w="1080" w:type="dxa"/>
            <w:vAlign w:val="center"/>
          </w:tcPr>
          <w:p w14:paraId="000A3E60" w14:textId="77777777" w:rsidR="00582954" w:rsidRPr="00F142C5" w:rsidRDefault="00582954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19,5*</w:t>
            </w:r>
          </w:p>
        </w:tc>
        <w:tc>
          <w:tcPr>
            <w:tcW w:w="1080" w:type="dxa"/>
            <w:vAlign w:val="center"/>
          </w:tcPr>
          <w:p w14:paraId="24079FF3" w14:textId="77777777" w:rsidR="00582954" w:rsidRPr="00F142C5" w:rsidRDefault="00582954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22,0*</w:t>
            </w:r>
          </w:p>
        </w:tc>
        <w:tc>
          <w:tcPr>
            <w:tcW w:w="1080" w:type="dxa"/>
            <w:vAlign w:val="center"/>
          </w:tcPr>
          <w:p w14:paraId="538FF429" w14:textId="77777777" w:rsidR="00582954" w:rsidRPr="00F142C5" w:rsidRDefault="00582954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24,5*</w:t>
            </w:r>
          </w:p>
        </w:tc>
        <w:tc>
          <w:tcPr>
            <w:tcW w:w="1081" w:type="dxa"/>
            <w:vAlign w:val="center"/>
          </w:tcPr>
          <w:p w14:paraId="5496A9ED" w14:textId="77777777" w:rsidR="00582954" w:rsidRPr="00F142C5" w:rsidRDefault="00582954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26,5*</w:t>
            </w:r>
          </w:p>
        </w:tc>
        <w:tc>
          <w:tcPr>
            <w:tcW w:w="2204" w:type="dxa"/>
          </w:tcPr>
          <w:p w14:paraId="3301CB8E" w14:textId="77777777" w:rsidR="00582954" w:rsidRPr="00F07865" w:rsidRDefault="00582954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Ведомственная отчетность Комитета по физической культуре и спорту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(форма</w:t>
            </w:r>
            <w:r w:rsidRPr="00F078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1-ФК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078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66EAD3FC" w14:textId="77777777" w:rsidR="00582954" w:rsidRPr="00F07865" w:rsidRDefault="00582954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информация Управления Федеральной службы государственной статистики по Краснодарскому краю и Республике Адыгея</w:t>
            </w:r>
          </w:p>
        </w:tc>
      </w:tr>
      <w:tr w:rsidR="00582954" w:rsidRPr="00F142C5" w14:paraId="622C4F70" w14:textId="77777777" w:rsidTr="006900E2">
        <w:trPr>
          <w:trHeight w:val="2260"/>
        </w:trPr>
        <w:tc>
          <w:tcPr>
            <w:tcW w:w="600" w:type="dxa"/>
          </w:tcPr>
          <w:p w14:paraId="1C99919C" w14:textId="77777777" w:rsidR="00582954" w:rsidRPr="00F07865" w:rsidRDefault="00582954" w:rsidP="006900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94" w:type="dxa"/>
          </w:tcPr>
          <w:p w14:paraId="4A73C412" w14:textId="77777777" w:rsidR="00582954" w:rsidRPr="00F07865" w:rsidRDefault="00582954" w:rsidP="006900E2">
            <w:pPr>
              <w:rPr>
                <w:sz w:val="24"/>
                <w:szCs w:val="24"/>
              </w:rPr>
            </w:pPr>
            <w:r w:rsidRPr="00F0786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несовершеннолетних с девиантным поведением, вовлеченных в занятия физической культурой и спортом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(нарастающим итогом)</w:t>
            </w:r>
          </w:p>
        </w:tc>
        <w:tc>
          <w:tcPr>
            <w:tcW w:w="3987" w:type="dxa"/>
            <w:vAlign w:val="center"/>
          </w:tcPr>
          <w:p w14:paraId="5635BB6F" w14:textId="77777777" w:rsidR="00582954" w:rsidRPr="00F07865" w:rsidRDefault="00582954" w:rsidP="006900E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не производится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14:paraId="66646372" w14:textId="77777777" w:rsidR="00582954" w:rsidRPr="001670CD" w:rsidRDefault="00582954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1080" w:type="dxa"/>
            <w:vAlign w:val="center"/>
          </w:tcPr>
          <w:p w14:paraId="3447E940" w14:textId="77777777" w:rsidR="00582954" w:rsidRPr="001670CD" w:rsidRDefault="00582954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1080" w:type="dxa"/>
            <w:vAlign w:val="center"/>
          </w:tcPr>
          <w:p w14:paraId="45CC181D" w14:textId="77777777" w:rsidR="00582954" w:rsidRPr="001670CD" w:rsidRDefault="00582954" w:rsidP="006900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270</w:t>
            </w:r>
          </w:p>
        </w:tc>
        <w:tc>
          <w:tcPr>
            <w:tcW w:w="1080" w:type="dxa"/>
            <w:vAlign w:val="center"/>
          </w:tcPr>
          <w:p w14:paraId="41C5DE89" w14:textId="77777777" w:rsidR="00582954" w:rsidRPr="00C151D0" w:rsidRDefault="00582954" w:rsidP="006900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081" w:type="dxa"/>
            <w:vAlign w:val="center"/>
          </w:tcPr>
          <w:p w14:paraId="5EF70AFB" w14:textId="77777777" w:rsidR="00582954" w:rsidRPr="00C151D0" w:rsidRDefault="00582954" w:rsidP="006900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2204" w:type="dxa"/>
          </w:tcPr>
          <w:p w14:paraId="466D1786" w14:textId="77777777" w:rsidR="00582954" w:rsidRPr="00F07865" w:rsidRDefault="00582954" w:rsidP="006900E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865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Ведомственная отчетность Комитета по физической культуре и спорту</w:t>
            </w:r>
          </w:p>
        </w:tc>
      </w:tr>
    </w:tbl>
    <w:p w14:paraId="17D724AA" w14:textId="77777777" w:rsidR="001C36C2" w:rsidRPr="001C36C2" w:rsidRDefault="001C36C2" w:rsidP="001C36C2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C36C2" w:rsidRPr="001C36C2" w:rsidSect="00550B76">
          <w:pgSz w:w="16838" w:h="11906" w:orient="landscape"/>
          <w:pgMar w:top="1134" w:right="1134" w:bottom="1134" w:left="1701" w:header="708" w:footer="708" w:gutter="0"/>
          <w:cols w:space="708"/>
          <w:docGrid w:linePitch="360"/>
        </w:sectPr>
      </w:pPr>
    </w:p>
    <w:p w14:paraId="33A65338" w14:textId="77777777" w:rsidR="005E2FF1" w:rsidRDefault="005E2FF1" w:rsidP="005E2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lastRenderedPageBreak/>
        <w:t>7. Анализ рисков реализации подпрограммы, описание механизмов управления рисками и мер по их минимизации</w:t>
      </w:r>
    </w:p>
    <w:p w14:paraId="0ED34D6F" w14:textId="77777777" w:rsidR="005E2FF1" w:rsidRDefault="005E2FF1" w:rsidP="005E2FF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5B4E56BE" w14:textId="77777777" w:rsidR="005E2FF1" w:rsidRDefault="005E2FF1" w:rsidP="005E2F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Внешними рисками реализации подпрограммы муниципальной программы являются:</w:t>
      </w:r>
    </w:p>
    <w:p w14:paraId="6762926F" w14:textId="77777777" w:rsidR="005E2FF1" w:rsidRDefault="005E2FF1" w:rsidP="005E2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- законодательные риски, связанные с изменениями законодательства (как на федеральном, так и на региональном уровне), что может привести к административным или иным ограничениям;</w:t>
      </w:r>
    </w:p>
    <w:p w14:paraId="4B989D3E" w14:textId="77777777" w:rsidR="005E2FF1" w:rsidRDefault="005E2FF1" w:rsidP="005E2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- санкционные риски, отрицательно влияющие на реализацию потенциала спортсменов и интерес болельщиков;</w:t>
      </w:r>
    </w:p>
    <w:p w14:paraId="38D52319" w14:textId="77777777" w:rsidR="005E2FF1" w:rsidRPr="00AE1E04" w:rsidRDefault="005E2FF1" w:rsidP="00AE1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наличие конкуренции с</w:t>
      </w:r>
      <w:r w:rsidR="00384747">
        <w:rPr>
          <w:rFonts w:ascii="Times New Roman" w:hAnsi="Times New Roman" w:cs="Times New Roman"/>
          <w:sz w:val="28"/>
          <w:szCs w:val="28"/>
        </w:rPr>
        <w:t xml:space="preserve">о стороны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AE1E04">
        <w:rPr>
          <w:rFonts w:ascii="Times New Roman" w:hAnsi="Times New Roman" w:cs="Times New Roman"/>
          <w:sz w:val="28"/>
          <w:szCs w:val="28"/>
        </w:rPr>
        <w:t>олее развитых ближайших городов.</w:t>
      </w:r>
    </w:p>
    <w:p w14:paraId="63B04C2C" w14:textId="77777777" w:rsidR="005E2FF1" w:rsidRDefault="005E2FF1" w:rsidP="005E2F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Внутренними рисками реализации подпрограммы муниципальной программы являются:</w:t>
      </w:r>
    </w:p>
    <w:p w14:paraId="7D6728DE" w14:textId="77777777" w:rsidR="005E2FF1" w:rsidRDefault="005E2FF1" w:rsidP="005E2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- бюджетные риски, связанные с недостаточным ресурсным обеспечением мероприятий подпрограммы, могут привести к значительному снижению эффективности решения проблем;</w:t>
      </w:r>
    </w:p>
    <w:p w14:paraId="7997DAA2" w14:textId="77777777" w:rsidR="005E2FF1" w:rsidRDefault="005E2FF1" w:rsidP="005E2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- управленческие риски, связанные с неэффективным управлением реализацией подпрограммы муниципальной программы, низким качеством межведомственного взаимодействия, недостаточным контролем</w:t>
      </w:r>
      <w:r w:rsidR="006079B9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 за ходом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 реал</w:t>
      </w:r>
      <w:r w:rsidR="00BA5F3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изаци</w:t>
      </w:r>
      <w:r w:rsidR="006079B9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и</w:t>
      </w:r>
      <w:r w:rsidR="00BA5F3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 муниципальной программы.</w:t>
      </w:r>
    </w:p>
    <w:p w14:paraId="51AB8125" w14:textId="77777777" w:rsidR="005E2FF1" w:rsidRDefault="005E2FF1" w:rsidP="005E2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Мерами по управлению рисками реализации подпрограммы муниципальной программы, а также их минимизации являются:</w:t>
      </w:r>
    </w:p>
    <w:p w14:paraId="3B8651DE" w14:textId="77777777" w:rsidR="005E2FF1" w:rsidRDefault="005E2FF1" w:rsidP="005E2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- регулярный мониторинг изменений законодательства Российской Федерации, а также Республики Адыгея;</w:t>
      </w:r>
    </w:p>
    <w:p w14:paraId="2AFF7AEE" w14:textId="77777777" w:rsidR="005E2FF1" w:rsidRDefault="005E2FF1" w:rsidP="005E2F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- мониторинг внесения изменений в Стратегию социально-экономического развития муниципального образования «Город Майкоп» до 2030 года (далее – Стратегия) и корректировка подпрограммы </w:t>
      </w:r>
      <w:r>
        <w:rPr>
          <w:rFonts w:ascii="Times New Roman" w:hAnsi="Times New Roman" w:cs="Times New Roman"/>
          <w:sz w:val="28"/>
          <w:szCs w:val="28"/>
        </w:rPr>
        <w:t>в части корректировки стратегической цели (подцели), стратегических задач;</w:t>
      </w:r>
    </w:p>
    <w:p w14:paraId="261BC8AA" w14:textId="77777777" w:rsidR="005E2FF1" w:rsidRDefault="005E2FF1" w:rsidP="005E2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- своевременная корректировка объемов финансирования подпрограмм, основных мероприятий, мероприятий, контрольных событий.</w:t>
      </w:r>
    </w:p>
    <w:p w14:paraId="12EDF12F" w14:textId="77777777" w:rsidR="005E2FF1" w:rsidRDefault="005E2FF1" w:rsidP="005E2FF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4D4A603B" w14:textId="05053C5A" w:rsidR="00CC46D9" w:rsidRPr="002B78AB" w:rsidRDefault="00CC46D9" w:rsidP="00CC46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2B78AB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8. Сведения об участии Администрации</w:t>
      </w:r>
      <w:r w:rsidR="002C629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7568F8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муниципального образования</w:t>
      </w:r>
      <w:r w:rsidRPr="002B78AB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«Город Майкоп» в реализации государственных программ (национальных, федеральных, региональных проектов)</w:t>
      </w:r>
    </w:p>
    <w:p w14:paraId="395A8E34" w14:textId="77777777" w:rsidR="00CC46D9" w:rsidRPr="002B78AB" w:rsidRDefault="00CC46D9" w:rsidP="00CC46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620E2167" w14:textId="77777777" w:rsidR="00CC46D9" w:rsidRPr="002B78AB" w:rsidRDefault="00CC46D9" w:rsidP="00CC46D9">
      <w:pPr>
        <w:tabs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2B78AB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В рамках </w:t>
      </w:r>
      <w:r w:rsidRPr="002B78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подпрограммы </w:t>
      </w:r>
      <w:r w:rsidRPr="00102F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«Развитие физической культуры и массового спорта» муниципальной программы «Развитие физической культуры и спорта, формирование здорового образа жизни муниципальн</w:t>
      </w:r>
      <w:r w:rsidR="0038474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ого образования «Город Майкоп» </w:t>
      </w:r>
      <w:r w:rsidRPr="002B78AB">
        <w:rPr>
          <w:rFonts w:ascii="Times New Roman" w:eastAsia="Times New Roman" w:hAnsi="Times New Roman" w:cs="Times New Roman"/>
          <w:color w:val="0D0D0D"/>
          <w:sz w:val="28"/>
          <w:szCs w:val="28"/>
        </w:rPr>
        <w:t>запланированы целевые показатели, предусмотренные в национальном проекте «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Демография</w:t>
      </w:r>
      <w:r w:rsidRPr="002B78AB">
        <w:rPr>
          <w:rFonts w:ascii="Times New Roman" w:eastAsia="Times New Roman" w:hAnsi="Times New Roman" w:cs="Times New Roman"/>
          <w:color w:val="0D0D0D"/>
          <w:sz w:val="28"/>
          <w:szCs w:val="28"/>
        </w:rPr>
        <w:t>», в федеральных и региональных проектах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, </w:t>
      </w:r>
      <w:r w:rsidRPr="002B78AB">
        <w:rPr>
          <w:rFonts w:ascii="Times New Roman" w:eastAsia="Times New Roman" w:hAnsi="Times New Roman" w:cs="Times New Roman"/>
          <w:color w:val="0D0D0D"/>
          <w:sz w:val="28"/>
          <w:szCs w:val="28"/>
        </w:rPr>
        <w:t>в государственной программе Республики Адыгея «</w:t>
      </w:r>
      <w:r w:rsidRPr="00C83A79">
        <w:rPr>
          <w:rFonts w:ascii="Times New Roman" w:eastAsia="Times New Roman" w:hAnsi="Times New Roman" w:cs="Times New Roman"/>
          <w:color w:val="0D0D0D"/>
          <w:sz w:val="28"/>
          <w:szCs w:val="28"/>
        </w:rPr>
        <w:t>Развит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ие физической культуры и спорта</w:t>
      </w:r>
      <w:r w:rsidRPr="002B78AB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». Целевые показатели в рамках </w:t>
      </w:r>
      <w:r w:rsidRPr="002B78AB">
        <w:rPr>
          <w:rFonts w:ascii="Times New Roman" w:eastAsia="Times New Roman" w:hAnsi="Times New Roman" w:cs="Times New Roman"/>
          <w:color w:val="0D0D0D"/>
          <w:sz w:val="28"/>
          <w:szCs w:val="28"/>
        </w:rPr>
        <w:lastRenderedPageBreak/>
        <w:t xml:space="preserve">муниципальной программы запланированы на весь период реализации – с 2022 года по 2026 год. </w:t>
      </w:r>
    </w:p>
    <w:p w14:paraId="53245551" w14:textId="77777777" w:rsidR="00CC46D9" w:rsidRDefault="00CC46D9" w:rsidP="00CC46D9"/>
    <w:p w14:paraId="33E9E9A8" w14:textId="77777777" w:rsidR="004F32D2" w:rsidRPr="000147B0" w:rsidRDefault="004F32D2" w:rsidP="004F32D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147B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Подпрограмма «</w:t>
      </w:r>
      <w:r w:rsidR="001849C0" w:rsidRPr="000147B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Организация и обеспечение эффективного функционирования сети учреждений физической культуры и спорта</w:t>
      </w:r>
      <w:r w:rsidRPr="000147B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14:paraId="2FB594B8" w14:textId="77777777" w:rsidR="004F32D2" w:rsidRPr="000147B0" w:rsidRDefault="004F32D2" w:rsidP="004F32D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8"/>
          <w:szCs w:val="28"/>
        </w:rPr>
      </w:pPr>
    </w:p>
    <w:tbl>
      <w:tblPr>
        <w:tblStyle w:val="a5"/>
        <w:tblW w:w="4887" w:type="pct"/>
        <w:tblInd w:w="108" w:type="dxa"/>
        <w:tblLook w:val="04A0" w:firstRow="1" w:lastRow="0" w:firstColumn="1" w:lastColumn="0" w:noHBand="0" w:noVBand="1"/>
      </w:tblPr>
      <w:tblGrid>
        <w:gridCol w:w="2490"/>
        <w:gridCol w:w="6366"/>
      </w:tblGrid>
      <w:tr w:rsidR="004F32D2" w:rsidRPr="000463B9" w14:paraId="54B0004D" w14:textId="77777777" w:rsidTr="004F32D2">
        <w:tc>
          <w:tcPr>
            <w:tcW w:w="1406" w:type="pct"/>
          </w:tcPr>
          <w:p w14:paraId="641723A5" w14:textId="77777777" w:rsidR="004F32D2" w:rsidRPr="000463B9" w:rsidRDefault="004F32D2" w:rsidP="004F32D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3B9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594" w:type="pct"/>
          </w:tcPr>
          <w:p w14:paraId="66BF51BF" w14:textId="77777777" w:rsidR="004F32D2" w:rsidRPr="000463B9" w:rsidRDefault="004F32D2" w:rsidP="001849C0">
            <w:pPr>
              <w:tabs>
                <w:tab w:val="left" w:pos="227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3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по </w:t>
            </w:r>
            <w:r w:rsidR="001849C0" w:rsidRPr="000463B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физической культуре и спорту</w:t>
            </w:r>
          </w:p>
        </w:tc>
      </w:tr>
      <w:tr w:rsidR="004F32D2" w:rsidRPr="000463B9" w14:paraId="5F05115E" w14:textId="77777777" w:rsidTr="004F32D2">
        <w:tc>
          <w:tcPr>
            <w:tcW w:w="1406" w:type="pct"/>
          </w:tcPr>
          <w:p w14:paraId="7F0863BC" w14:textId="77777777" w:rsidR="004F32D2" w:rsidRPr="000463B9" w:rsidRDefault="006079B9" w:rsidP="004F32D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3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Участники </w:t>
            </w:r>
            <w:r w:rsidR="004F32D2" w:rsidRPr="000463B9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3594" w:type="pct"/>
          </w:tcPr>
          <w:p w14:paraId="7FE7145C" w14:textId="77777777" w:rsidR="004F32D2" w:rsidRPr="000463B9" w:rsidRDefault="006079B9" w:rsidP="006079B9">
            <w:pPr>
              <w:tabs>
                <w:tab w:val="left" w:pos="227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3B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1849C0" w:rsidRPr="000463B9">
              <w:rPr>
                <w:rFonts w:ascii="Times New Roman" w:eastAsia="Calibri" w:hAnsi="Times New Roman" w:cs="Times New Roman"/>
                <w:sz w:val="24"/>
                <w:szCs w:val="24"/>
              </w:rPr>
              <w:t>тсутству</w:t>
            </w:r>
            <w:r w:rsidRPr="000463B9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="001849C0" w:rsidRPr="000463B9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</w:p>
        </w:tc>
      </w:tr>
      <w:tr w:rsidR="004F32D2" w:rsidRPr="000463B9" w14:paraId="71F993C0" w14:textId="77777777" w:rsidTr="004F32D2">
        <w:tc>
          <w:tcPr>
            <w:tcW w:w="1406" w:type="pct"/>
          </w:tcPr>
          <w:p w14:paraId="60783E67" w14:textId="77777777" w:rsidR="004F32D2" w:rsidRPr="000463B9" w:rsidRDefault="004F32D2" w:rsidP="004F32D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3B9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594" w:type="pct"/>
          </w:tcPr>
          <w:p w14:paraId="7FFEEDE6" w14:textId="77777777" w:rsidR="005B21A4" w:rsidRPr="000463B9" w:rsidRDefault="00EA422A" w:rsidP="00EA42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3B9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эффективного управления реализацией муниципальной программы, в том числе обеспечение эффективного исполнения функций Комитета по физической культуре и спорту</w:t>
            </w:r>
          </w:p>
        </w:tc>
      </w:tr>
      <w:tr w:rsidR="004F32D2" w:rsidRPr="000463B9" w14:paraId="63407142" w14:textId="77777777" w:rsidTr="004F32D2">
        <w:tc>
          <w:tcPr>
            <w:tcW w:w="1406" w:type="pct"/>
          </w:tcPr>
          <w:p w14:paraId="0EA62F0E" w14:textId="77777777" w:rsidR="004F32D2" w:rsidRPr="000463B9" w:rsidRDefault="007C623D" w:rsidP="004F32D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3B9">
              <w:rPr>
                <w:rFonts w:ascii="Times New Roman" w:eastAsia="Calibri" w:hAnsi="Times New Roman" w:cs="Times New Roman"/>
                <w:sz w:val="24"/>
                <w:szCs w:val="24"/>
              </w:rPr>
              <w:t>Задача</w:t>
            </w:r>
            <w:r w:rsidR="004F32D2" w:rsidRPr="000463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3594" w:type="pct"/>
          </w:tcPr>
          <w:p w14:paraId="1867DAC5" w14:textId="77777777" w:rsidR="004F32D2" w:rsidRPr="000463B9" w:rsidRDefault="001940AD" w:rsidP="00585D2A">
            <w:pPr>
              <w:pStyle w:val="a3"/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3B9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эффективного управления сферой физической культуры и спорта</w:t>
            </w:r>
          </w:p>
        </w:tc>
      </w:tr>
      <w:tr w:rsidR="004F32D2" w:rsidRPr="000463B9" w14:paraId="69DEEBA4" w14:textId="77777777" w:rsidTr="004F32D2">
        <w:tc>
          <w:tcPr>
            <w:tcW w:w="1406" w:type="pct"/>
          </w:tcPr>
          <w:p w14:paraId="3A45EBEF" w14:textId="77777777" w:rsidR="004F32D2" w:rsidRPr="000463B9" w:rsidRDefault="004F32D2" w:rsidP="004F32D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3B9">
              <w:rPr>
                <w:rFonts w:ascii="Times New Roman" w:eastAsia="Calibri" w:hAnsi="Times New Roman" w:cs="Times New Roman"/>
                <w:sz w:val="24"/>
                <w:szCs w:val="24"/>
              </w:rPr>
              <w:t>Срок и этапы реализации подпрограммы</w:t>
            </w:r>
          </w:p>
        </w:tc>
        <w:tc>
          <w:tcPr>
            <w:tcW w:w="3594" w:type="pct"/>
          </w:tcPr>
          <w:p w14:paraId="27790C70" w14:textId="77777777" w:rsidR="004F32D2" w:rsidRPr="000463B9" w:rsidRDefault="004F32D2" w:rsidP="002B3E3E">
            <w:pPr>
              <w:tabs>
                <w:tab w:val="left" w:pos="227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3B9">
              <w:rPr>
                <w:rFonts w:ascii="Times New Roman" w:eastAsia="Calibri" w:hAnsi="Times New Roman" w:cs="Times New Roman"/>
                <w:sz w:val="24"/>
                <w:szCs w:val="24"/>
              </w:rPr>
              <w:t>2022 – 202</w:t>
            </w:r>
            <w:r w:rsidR="00D4146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0463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годы, без разбивки на этапы</w:t>
            </w:r>
          </w:p>
        </w:tc>
      </w:tr>
      <w:tr w:rsidR="004F32D2" w:rsidRPr="00014FA3" w14:paraId="68BDA45C" w14:textId="77777777" w:rsidTr="004F32D2">
        <w:tc>
          <w:tcPr>
            <w:tcW w:w="1406" w:type="pct"/>
            <w:shd w:val="clear" w:color="auto" w:fill="auto"/>
          </w:tcPr>
          <w:p w14:paraId="2802F34F" w14:textId="77777777" w:rsidR="004F32D2" w:rsidRPr="000463B9" w:rsidRDefault="004F32D2" w:rsidP="004F32D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3B9">
              <w:rPr>
                <w:rFonts w:ascii="Times New Roman" w:eastAsia="Calibri" w:hAnsi="Times New Roman" w:cs="Times New Roman"/>
                <w:sz w:val="24"/>
                <w:szCs w:val="24"/>
              </w:rPr>
              <w:t>Объемы бюджетных ассигнований подпрограммы</w:t>
            </w:r>
          </w:p>
        </w:tc>
        <w:tc>
          <w:tcPr>
            <w:tcW w:w="3594" w:type="pct"/>
            <w:shd w:val="clear" w:color="auto" w:fill="auto"/>
          </w:tcPr>
          <w:p w14:paraId="143CD36D" w14:textId="77777777" w:rsidR="009432FA" w:rsidRPr="009432FA" w:rsidRDefault="009432FA" w:rsidP="009432FA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2FA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объём бюджетных ассигнований подпрограммы муниципальной программы на 2022-202</w:t>
            </w:r>
            <w:r w:rsidR="002B3E3E" w:rsidRPr="002B3E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94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 составляет – </w:t>
            </w:r>
            <w:r w:rsidR="003C136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="00384EAE">
              <w:rPr>
                <w:rFonts w:ascii="Times New Roman" w:eastAsia="Times New Roman" w:hAnsi="Times New Roman" w:cs="Times New Roman"/>
                <w:sz w:val="24"/>
                <w:szCs w:val="24"/>
              </w:rPr>
              <w:t> 670,6</w:t>
            </w:r>
            <w:r w:rsidRPr="009432F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14:paraId="7C87B923" w14:textId="77777777" w:rsidR="009432FA" w:rsidRPr="009432FA" w:rsidRDefault="009432FA" w:rsidP="009432FA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2FA">
              <w:rPr>
                <w:rFonts w:ascii="Times New Roman" w:eastAsia="Times New Roman" w:hAnsi="Times New Roman" w:cs="Times New Roman"/>
                <w:sz w:val="24"/>
                <w:szCs w:val="24"/>
              </w:rPr>
              <w:t>- 2022 год – 4</w:t>
            </w:r>
            <w:r w:rsidR="00384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1C1B">
              <w:rPr>
                <w:rFonts w:ascii="Times New Roman" w:eastAsia="Times New Roman" w:hAnsi="Times New Roman" w:cs="Times New Roman"/>
                <w:sz w:val="24"/>
                <w:szCs w:val="24"/>
              </w:rPr>
              <w:t>271,5</w:t>
            </w:r>
            <w:r w:rsidRPr="0094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7DD66AEC" w14:textId="77777777" w:rsidR="009432FA" w:rsidRPr="009432FA" w:rsidRDefault="009432FA" w:rsidP="009432FA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- 2023 год – </w:t>
            </w:r>
            <w:r w:rsidR="00451C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84E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51C1B">
              <w:rPr>
                <w:rFonts w:ascii="Times New Roman" w:eastAsia="Times New Roman" w:hAnsi="Times New Roman" w:cs="Times New Roman"/>
                <w:sz w:val="24"/>
                <w:szCs w:val="24"/>
              </w:rPr>
              <w:t>978,9</w:t>
            </w:r>
            <w:r w:rsidRPr="0094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25D0DFA4" w14:textId="77777777" w:rsidR="009432FA" w:rsidRPr="009432FA" w:rsidRDefault="009432FA" w:rsidP="009432FA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- 2024 год – </w:t>
            </w:r>
            <w:r w:rsidR="00451C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84EAE">
              <w:rPr>
                <w:rFonts w:ascii="Times New Roman" w:eastAsia="Times New Roman" w:hAnsi="Times New Roman" w:cs="Times New Roman"/>
                <w:sz w:val="24"/>
                <w:szCs w:val="24"/>
              </w:rPr>
              <w:t> 971,0</w:t>
            </w:r>
            <w:r w:rsidRPr="009432F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рублей;</w:t>
            </w:r>
          </w:p>
          <w:p w14:paraId="59204C73" w14:textId="77777777" w:rsidR="009432FA" w:rsidRPr="009432FA" w:rsidRDefault="009432FA" w:rsidP="009432FA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- 2025 год – </w:t>
            </w:r>
            <w:r w:rsidR="00384EAE">
              <w:rPr>
                <w:rFonts w:ascii="Times New Roman" w:eastAsia="Times New Roman" w:hAnsi="Times New Roman" w:cs="Times New Roman"/>
                <w:sz w:val="24"/>
                <w:szCs w:val="24"/>
              </w:rPr>
              <w:t>7 196,4</w:t>
            </w:r>
            <w:r w:rsidRPr="009432F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  <w:r w:rsidR="002B3E3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721C89F" w14:textId="77777777" w:rsidR="002B3E3E" w:rsidRPr="002B3E3E" w:rsidRDefault="009432FA" w:rsidP="00451C1B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32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- 2026 год – </w:t>
            </w:r>
            <w:r w:rsidR="00384EAE">
              <w:rPr>
                <w:rFonts w:ascii="Times New Roman" w:eastAsia="Times New Roman" w:hAnsi="Times New Roman" w:cs="Times New Roman"/>
                <w:sz w:val="24"/>
                <w:szCs w:val="24"/>
              </w:rPr>
              <w:t>7 479,3</w:t>
            </w:r>
            <w:r w:rsidRPr="009432F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  <w:r w:rsidR="002B3E3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61A445D" w14:textId="34E8EE16" w:rsidR="00D676E5" w:rsidRPr="000463B9" w:rsidRDefault="002B3E3E" w:rsidP="00384EAE">
            <w:pPr>
              <w:tabs>
                <w:tab w:val="left" w:pos="227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- 2027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 </w:t>
            </w:r>
            <w:r w:rsidR="003C136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384EAE">
              <w:rPr>
                <w:rFonts w:ascii="Times New Roman" w:eastAsia="Times New Roman" w:hAnsi="Times New Roman" w:cs="Times New Roman"/>
                <w:sz w:val="24"/>
                <w:szCs w:val="24"/>
              </w:rPr>
              <w:t>7 773,5</w:t>
            </w:r>
            <w:r w:rsidR="003C1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</w:t>
            </w:r>
            <w:r w:rsidR="002C62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1363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r w:rsidR="00706BCC" w:rsidRPr="000463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E5751EF" w14:textId="77777777" w:rsidR="00585D2A" w:rsidRDefault="00585D2A" w:rsidP="00BC01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06EF28FA" w14:textId="77777777" w:rsidR="00585D2A" w:rsidRDefault="00585D2A" w:rsidP="00BC01B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2003A88F" w14:textId="77777777" w:rsidR="004F32D2" w:rsidRDefault="004F32D2" w:rsidP="007568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4F32D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1. Общая характеристика сферы реализации </w:t>
      </w:r>
      <w:r w:rsidR="00171C6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подпрограммы </w:t>
      </w:r>
    </w:p>
    <w:p w14:paraId="47663018" w14:textId="77777777" w:rsidR="009E136F" w:rsidRDefault="009E136F" w:rsidP="00E9338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364FE0C3" w14:textId="780FA086" w:rsidR="00A755A5" w:rsidRPr="00D262DD" w:rsidRDefault="00A755A5" w:rsidP="00E93387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7"/>
          <w:lang w:eastAsia="zh-CN"/>
        </w:rPr>
      </w:pPr>
      <w:r w:rsidRPr="00D262DD">
        <w:rPr>
          <w:rFonts w:ascii="Times New Roman" w:hAnsi="Times New Roman" w:cs="Times New Roman"/>
          <w:color w:val="000000"/>
          <w:sz w:val="28"/>
          <w:szCs w:val="27"/>
          <w:lang w:eastAsia="zh-CN"/>
        </w:rPr>
        <w:t>В муниципальном образовании «Город Майкоп» функциониру</w:t>
      </w:r>
      <w:r w:rsidR="006079B9">
        <w:rPr>
          <w:rFonts w:ascii="Times New Roman" w:hAnsi="Times New Roman" w:cs="Times New Roman"/>
          <w:color w:val="000000"/>
          <w:sz w:val="28"/>
          <w:szCs w:val="27"/>
          <w:lang w:eastAsia="zh-CN"/>
        </w:rPr>
        <w:t>е</w:t>
      </w:r>
      <w:r w:rsidRPr="00D262DD">
        <w:rPr>
          <w:rFonts w:ascii="Times New Roman" w:hAnsi="Times New Roman" w:cs="Times New Roman"/>
          <w:color w:val="000000"/>
          <w:sz w:val="28"/>
          <w:szCs w:val="27"/>
          <w:lang w:eastAsia="zh-CN"/>
        </w:rPr>
        <w:t xml:space="preserve">т </w:t>
      </w:r>
      <w:r w:rsidR="00C770A6">
        <w:rPr>
          <w:rFonts w:ascii="Times New Roman" w:hAnsi="Times New Roman" w:cs="Times New Roman"/>
          <w:color w:val="000000"/>
          <w:sz w:val="28"/>
          <w:szCs w:val="27"/>
          <w:lang w:eastAsia="zh-CN"/>
        </w:rPr>
        <w:t>305</w:t>
      </w:r>
      <w:r w:rsidRPr="00D262DD">
        <w:rPr>
          <w:rFonts w:ascii="Times New Roman" w:hAnsi="Times New Roman" w:cs="Times New Roman"/>
          <w:color w:val="000000"/>
          <w:sz w:val="28"/>
          <w:szCs w:val="27"/>
          <w:lang w:eastAsia="zh-CN"/>
        </w:rPr>
        <w:t xml:space="preserve"> спортивных сооружения, из них 1</w:t>
      </w:r>
      <w:r w:rsidR="00F133B3">
        <w:rPr>
          <w:rFonts w:ascii="Times New Roman" w:hAnsi="Times New Roman" w:cs="Times New Roman"/>
          <w:color w:val="000000"/>
          <w:sz w:val="28"/>
          <w:szCs w:val="27"/>
          <w:lang w:eastAsia="zh-CN"/>
        </w:rPr>
        <w:t>91</w:t>
      </w:r>
      <w:r w:rsidRPr="00D262DD">
        <w:rPr>
          <w:rFonts w:ascii="Times New Roman" w:hAnsi="Times New Roman" w:cs="Times New Roman"/>
          <w:color w:val="000000"/>
          <w:sz w:val="28"/>
          <w:szCs w:val="27"/>
          <w:lang w:eastAsia="zh-CN"/>
        </w:rPr>
        <w:t xml:space="preserve"> муниципальных. Из общего числа спортивных сооружений: 2 стадиона с трибунами, 17</w:t>
      </w:r>
      <w:r w:rsidR="00F133B3">
        <w:rPr>
          <w:rFonts w:ascii="Times New Roman" w:hAnsi="Times New Roman" w:cs="Times New Roman"/>
          <w:color w:val="000000"/>
          <w:sz w:val="28"/>
          <w:szCs w:val="27"/>
          <w:lang w:eastAsia="zh-CN"/>
        </w:rPr>
        <w:t>6</w:t>
      </w:r>
      <w:r w:rsidRPr="00D262DD">
        <w:rPr>
          <w:rFonts w:ascii="Times New Roman" w:hAnsi="Times New Roman" w:cs="Times New Roman"/>
          <w:color w:val="000000"/>
          <w:sz w:val="28"/>
          <w:szCs w:val="27"/>
          <w:lang w:eastAsia="zh-CN"/>
        </w:rPr>
        <w:t xml:space="preserve"> плоскостных спортивных сооружения, </w:t>
      </w:r>
      <w:r w:rsidR="004B73DB">
        <w:rPr>
          <w:rFonts w:ascii="Times New Roman" w:hAnsi="Times New Roman" w:cs="Times New Roman"/>
          <w:color w:val="000000"/>
          <w:sz w:val="28"/>
          <w:szCs w:val="27"/>
          <w:lang w:eastAsia="zh-CN"/>
        </w:rPr>
        <w:t>63</w:t>
      </w:r>
      <w:r w:rsidRPr="00D262DD">
        <w:rPr>
          <w:rFonts w:ascii="Times New Roman" w:hAnsi="Times New Roman" w:cs="Times New Roman"/>
          <w:color w:val="000000"/>
          <w:sz w:val="28"/>
          <w:szCs w:val="27"/>
          <w:lang w:eastAsia="zh-CN"/>
        </w:rPr>
        <w:t xml:space="preserve"> спортивных зал</w:t>
      </w:r>
      <w:r w:rsidR="00F133B3">
        <w:rPr>
          <w:rFonts w:ascii="Times New Roman" w:hAnsi="Times New Roman" w:cs="Times New Roman"/>
          <w:color w:val="000000"/>
          <w:sz w:val="28"/>
          <w:szCs w:val="27"/>
          <w:lang w:eastAsia="zh-CN"/>
        </w:rPr>
        <w:t>а</w:t>
      </w:r>
      <w:r w:rsidRPr="00D262DD">
        <w:rPr>
          <w:rFonts w:ascii="Times New Roman" w:hAnsi="Times New Roman" w:cs="Times New Roman"/>
          <w:color w:val="000000"/>
          <w:sz w:val="28"/>
          <w:szCs w:val="27"/>
          <w:lang w:eastAsia="zh-CN"/>
        </w:rPr>
        <w:t xml:space="preserve">, 11 плавательных бассейнов. 12 детско-юношеских спортивных школ, включая филиалы, в том числе две </w:t>
      </w:r>
      <w:r w:rsidRPr="003F1422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муниципальные спортивные школы: </w:t>
      </w:r>
      <w:r w:rsidR="003F1422" w:rsidRPr="003F142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МБУ </w:t>
      </w:r>
      <w:r w:rsidR="003F1422" w:rsidRPr="003F1422">
        <w:rPr>
          <w:rFonts w:ascii="Times New Roman" w:eastAsia="Calibri" w:hAnsi="Times New Roman" w:cs="Times New Roman"/>
          <w:sz w:val="28"/>
          <w:szCs w:val="28"/>
        </w:rPr>
        <w:t xml:space="preserve">ДО «СШ </w:t>
      </w:r>
      <w:r w:rsidR="003F142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№ 1</w:t>
      </w:r>
      <w:r w:rsidR="003F1422" w:rsidRPr="003F142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имени </w:t>
      </w:r>
      <w:r w:rsidR="003F142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С.М. Джанчатова</w:t>
      </w:r>
      <w:r w:rsidR="003F1422" w:rsidRPr="003F142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»</w:t>
      </w:r>
      <w:r w:rsidRPr="003F1422">
        <w:rPr>
          <w:rFonts w:ascii="Times New Roman" w:hAnsi="Times New Roman" w:cs="Times New Roman"/>
          <w:sz w:val="28"/>
          <w:szCs w:val="28"/>
          <w:lang w:eastAsia="zh-CN"/>
        </w:rPr>
        <w:t xml:space="preserve">; </w:t>
      </w:r>
      <w:r w:rsidR="003F1422" w:rsidRPr="003F142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МБУ </w:t>
      </w:r>
      <w:r w:rsidR="003F1422" w:rsidRPr="003F1422">
        <w:rPr>
          <w:rFonts w:ascii="Times New Roman" w:eastAsia="Calibri" w:hAnsi="Times New Roman" w:cs="Times New Roman"/>
          <w:sz w:val="28"/>
          <w:szCs w:val="28"/>
        </w:rPr>
        <w:t>ДО «СШ</w:t>
      </w:r>
      <w:r w:rsidR="00F133B3">
        <w:rPr>
          <w:rFonts w:ascii="Times New Roman" w:eastAsia="Calibri" w:hAnsi="Times New Roman" w:cs="Times New Roman"/>
          <w:sz w:val="28"/>
          <w:szCs w:val="28"/>
        </w:rPr>
        <w:t>ОР</w:t>
      </w:r>
      <w:r w:rsidR="003F1422" w:rsidRPr="003F142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имени В.С. Максимова»</w:t>
      </w:r>
      <w:r w:rsidR="002C629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3F1422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и одно муниципальное автономное учреждение «Спортивно-оздоровительный центр «Майкоп». Численность зан</w:t>
      </w:r>
      <w:r w:rsidRPr="00D262DD">
        <w:rPr>
          <w:rFonts w:ascii="Times New Roman" w:hAnsi="Times New Roman" w:cs="Times New Roman"/>
          <w:color w:val="000000"/>
          <w:sz w:val="28"/>
          <w:szCs w:val="27"/>
          <w:lang w:eastAsia="zh-CN"/>
        </w:rPr>
        <w:t>имающихся в детско-юношеских спортивных школах составляет 6,0 тысяч человек.</w:t>
      </w:r>
    </w:p>
    <w:p w14:paraId="316E5CBA" w14:textId="77777777" w:rsidR="00A755A5" w:rsidRPr="00D262DD" w:rsidRDefault="00A755A5" w:rsidP="00E93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2DD">
        <w:rPr>
          <w:rFonts w:ascii="Times New Roman" w:eastAsia="Times New Roman" w:hAnsi="Times New Roman" w:cs="Times New Roman"/>
          <w:sz w:val="28"/>
          <w:szCs w:val="28"/>
        </w:rPr>
        <w:t xml:space="preserve">Самыми популярными видами спорта в муниципальном образовании «Город Майкоп» являются: футбол, волейбол, гандбол, баскетбол, спортивная и художественная гимнастика, шахматы. Ежегодно проводятся </w:t>
      </w:r>
      <w:r w:rsidRPr="00D262DD">
        <w:rPr>
          <w:rFonts w:ascii="Times New Roman" w:eastAsia="Times New Roman" w:hAnsi="Times New Roman" w:cs="Times New Roman"/>
          <w:sz w:val="28"/>
          <w:szCs w:val="28"/>
        </w:rPr>
        <w:lastRenderedPageBreak/>
        <w:t>турниры по вышеперечисленным видам спорта. Население муниципального образования</w:t>
      </w:r>
      <w:r w:rsidR="003F64B1">
        <w:rPr>
          <w:rFonts w:ascii="Times New Roman" w:eastAsia="Times New Roman" w:hAnsi="Times New Roman" w:cs="Times New Roman"/>
          <w:sz w:val="28"/>
          <w:szCs w:val="28"/>
        </w:rPr>
        <w:t xml:space="preserve"> «Город Майкоп» активно принимае</w:t>
      </w:r>
      <w:r w:rsidRPr="00D262DD">
        <w:rPr>
          <w:rFonts w:ascii="Times New Roman" w:eastAsia="Times New Roman" w:hAnsi="Times New Roman" w:cs="Times New Roman"/>
          <w:sz w:val="28"/>
          <w:szCs w:val="28"/>
        </w:rPr>
        <w:t>т участие в различных спортивных мероп</w:t>
      </w:r>
      <w:r w:rsidR="003F64B1">
        <w:rPr>
          <w:rFonts w:ascii="Times New Roman" w:eastAsia="Times New Roman" w:hAnsi="Times New Roman" w:cs="Times New Roman"/>
          <w:sz w:val="28"/>
          <w:szCs w:val="28"/>
        </w:rPr>
        <w:t>риятиях, проводимых в городе и Р</w:t>
      </w:r>
      <w:r w:rsidRPr="00D262DD">
        <w:rPr>
          <w:rFonts w:ascii="Times New Roman" w:eastAsia="Times New Roman" w:hAnsi="Times New Roman" w:cs="Times New Roman"/>
          <w:sz w:val="28"/>
          <w:szCs w:val="28"/>
        </w:rPr>
        <w:t>еспублике.</w:t>
      </w:r>
    </w:p>
    <w:p w14:paraId="71E814C6" w14:textId="77777777" w:rsidR="00A755A5" w:rsidRPr="00D262DD" w:rsidRDefault="00A755A5" w:rsidP="00E933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62DD">
        <w:rPr>
          <w:rFonts w:ascii="Times New Roman" w:eastAsia="Times New Roman" w:hAnsi="Times New Roman" w:cs="Times New Roman"/>
          <w:sz w:val="28"/>
          <w:szCs w:val="28"/>
        </w:rPr>
        <w:t xml:space="preserve">Комитетом по физической культуре и спорту проводится работа по внедрению среди населения города таких видов спорта, как: художественная гимнастика, пляжный волейбол, пляжный футбол, синхронное плавание, скейтбординг, роллер спорт, ВМХ.   </w:t>
      </w:r>
    </w:p>
    <w:p w14:paraId="6F71DB86" w14:textId="77777777" w:rsidR="00A755A5" w:rsidRPr="00D262DD" w:rsidRDefault="00A755A5" w:rsidP="00E93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62DD">
        <w:rPr>
          <w:rFonts w:ascii="Times New Roman" w:hAnsi="Times New Roman" w:cs="Times New Roman"/>
          <w:sz w:val="28"/>
          <w:szCs w:val="28"/>
        </w:rPr>
        <w:t xml:space="preserve">Вместе с тем существует </w:t>
      </w:r>
      <w:r w:rsidR="00BA5F30" w:rsidRPr="00D262DD">
        <w:rPr>
          <w:rFonts w:ascii="Times New Roman" w:hAnsi="Times New Roman" w:cs="Times New Roman"/>
          <w:sz w:val="28"/>
          <w:szCs w:val="28"/>
        </w:rPr>
        <w:t>проблема,</w:t>
      </w:r>
      <w:r w:rsidR="00384747">
        <w:rPr>
          <w:rFonts w:ascii="Times New Roman" w:hAnsi="Times New Roman" w:cs="Times New Roman"/>
          <w:sz w:val="28"/>
          <w:szCs w:val="28"/>
        </w:rPr>
        <w:t xml:space="preserve"> связанная </w:t>
      </w:r>
      <w:r w:rsidRPr="00D262DD">
        <w:rPr>
          <w:rFonts w:ascii="Times New Roman" w:hAnsi="Times New Roman" w:cs="Times New Roman"/>
          <w:sz w:val="28"/>
          <w:szCs w:val="28"/>
        </w:rPr>
        <w:t>с наличием крайне слабой материально-технической базы</w:t>
      </w:r>
      <w:r w:rsidR="003F64B1">
        <w:rPr>
          <w:rFonts w:ascii="Times New Roman" w:hAnsi="Times New Roman" w:cs="Times New Roman"/>
          <w:sz w:val="28"/>
          <w:szCs w:val="28"/>
        </w:rPr>
        <w:t>, в том числе для соблюдения необходимых требований</w:t>
      </w:r>
      <w:r w:rsidRPr="00D262DD">
        <w:rPr>
          <w:rFonts w:ascii="Times New Roman" w:hAnsi="Times New Roman" w:cs="Times New Roman"/>
          <w:sz w:val="28"/>
          <w:szCs w:val="28"/>
        </w:rPr>
        <w:t>.</w:t>
      </w:r>
    </w:p>
    <w:p w14:paraId="7DFF9D96" w14:textId="77777777" w:rsidR="00706BCC" w:rsidRDefault="00A755A5" w:rsidP="00E93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2DD">
        <w:rPr>
          <w:rFonts w:ascii="Times New Roman" w:hAnsi="Times New Roman" w:cs="Times New Roman"/>
          <w:sz w:val="28"/>
          <w:szCs w:val="28"/>
        </w:rPr>
        <w:t>Подпрограмма направлена на</w:t>
      </w:r>
      <w:r w:rsidR="00706BCC">
        <w:rPr>
          <w:rFonts w:ascii="Times New Roman" w:hAnsi="Times New Roman" w:cs="Times New Roman"/>
          <w:sz w:val="28"/>
          <w:szCs w:val="28"/>
        </w:rPr>
        <w:t>:</w:t>
      </w:r>
    </w:p>
    <w:p w14:paraId="524D71B6" w14:textId="77777777" w:rsidR="00706BCC" w:rsidRDefault="00706BCC" w:rsidP="00E93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55A5" w:rsidRPr="00D262DD">
        <w:rPr>
          <w:rFonts w:ascii="Times New Roman" w:hAnsi="Times New Roman" w:cs="Times New Roman"/>
          <w:sz w:val="28"/>
          <w:szCs w:val="28"/>
        </w:rPr>
        <w:t xml:space="preserve"> повышение доступности и качества услуг дополнительного образования детей, совершенствование их социально-адаптирующих функций; обеспечение коренного обновления содержания, модернизацию материально-технической базы; </w:t>
      </w:r>
    </w:p>
    <w:p w14:paraId="00103474" w14:textId="77777777" w:rsidR="00706BCC" w:rsidRDefault="00706BCC" w:rsidP="00E93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55A5" w:rsidRPr="00D262DD">
        <w:rPr>
          <w:rFonts w:ascii="Times New Roman" w:hAnsi="Times New Roman" w:cs="Times New Roman"/>
          <w:sz w:val="28"/>
          <w:szCs w:val="28"/>
        </w:rPr>
        <w:t>закрепление тренерско-преподавательских кадров в системе дополнительного образования детей;</w:t>
      </w:r>
    </w:p>
    <w:p w14:paraId="08B8F7BF" w14:textId="77777777" w:rsidR="00706BCC" w:rsidRDefault="00706BCC" w:rsidP="00E933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55A5" w:rsidRPr="00D262DD">
        <w:rPr>
          <w:rFonts w:ascii="Times New Roman" w:hAnsi="Times New Roman" w:cs="Times New Roman"/>
          <w:sz w:val="28"/>
          <w:szCs w:val="28"/>
        </w:rPr>
        <w:t xml:space="preserve"> развитие физической культуры и массового спорта на территории муниципального образования «Город Майкоп»;</w:t>
      </w:r>
    </w:p>
    <w:p w14:paraId="3B05174E" w14:textId="77777777" w:rsidR="00706BCC" w:rsidRDefault="00706BCC" w:rsidP="00E93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55A5" w:rsidRPr="00D262DD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дальнейшего развития различных видов спорта; </w:t>
      </w:r>
    </w:p>
    <w:p w14:paraId="4D5BE651" w14:textId="77777777" w:rsidR="00A755A5" w:rsidRPr="00D262DD" w:rsidRDefault="00706BCC" w:rsidP="00E933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755A5" w:rsidRPr="00D262DD">
        <w:rPr>
          <w:rFonts w:ascii="Times New Roman" w:eastAsia="Times New Roman" w:hAnsi="Times New Roman" w:cs="Times New Roman"/>
          <w:sz w:val="28"/>
          <w:szCs w:val="28"/>
        </w:rPr>
        <w:t>повышение эффективности профилактики негативных социальных явлений (наркомании, алкоголизма) среди молодежи путем привлечения к занятиям физической культурой и спортом.</w:t>
      </w:r>
    </w:p>
    <w:p w14:paraId="599F9707" w14:textId="77777777" w:rsidR="00A755A5" w:rsidRDefault="00A755A5" w:rsidP="00A755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14:paraId="5A71CD12" w14:textId="77777777" w:rsidR="009E136F" w:rsidRPr="006F6F4D" w:rsidRDefault="007D5744" w:rsidP="00FE1294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9E136F" w:rsidRPr="006F6F4D">
        <w:rPr>
          <w:rFonts w:ascii="Times New Roman" w:eastAsia="Calibri" w:hAnsi="Times New Roman" w:cs="Times New Roman"/>
          <w:b/>
          <w:sz w:val="28"/>
          <w:szCs w:val="28"/>
        </w:rPr>
        <w:t>. Полномочия ответственного исполнителя и основные параметры</w:t>
      </w:r>
      <w:r w:rsidR="00171C6C">
        <w:rPr>
          <w:rFonts w:ascii="Times New Roman" w:eastAsia="Calibri" w:hAnsi="Times New Roman" w:cs="Times New Roman"/>
          <w:b/>
          <w:sz w:val="28"/>
          <w:szCs w:val="28"/>
        </w:rPr>
        <w:t xml:space="preserve"> подпрограммы</w:t>
      </w:r>
    </w:p>
    <w:p w14:paraId="5AD50A19" w14:textId="77777777" w:rsidR="005F1B61" w:rsidRPr="005F1B61" w:rsidRDefault="005F1B61" w:rsidP="005F1B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B6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384747">
        <w:rPr>
          <w:rFonts w:ascii="Times New Roman" w:hAnsi="Times New Roman" w:cs="Times New Roman"/>
          <w:sz w:val="28"/>
          <w:szCs w:val="28"/>
        </w:rPr>
        <w:t>Р</w:t>
      </w:r>
      <w:r w:rsidRPr="005F1B61">
        <w:rPr>
          <w:rFonts w:ascii="Times New Roman" w:hAnsi="Times New Roman" w:cs="Times New Roman"/>
          <w:sz w:val="28"/>
          <w:szCs w:val="28"/>
        </w:rPr>
        <w:t>ешением Совета народных депутатов муниципального образования</w:t>
      </w:r>
      <w:r w:rsidR="00A02170">
        <w:rPr>
          <w:rFonts w:ascii="Times New Roman" w:hAnsi="Times New Roman" w:cs="Times New Roman"/>
          <w:sz w:val="28"/>
          <w:szCs w:val="28"/>
        </w:rPr>
        <w:t xml:space="preserve"> «Город Майкоп» от 29.01.2014</w:t>
      </w:r>
      <w:r w:rsidRPr="005F1B61">
        <w:rPr>
          <w:rFonts w:ascii="Times New Roman" w:hAnsi="Times New Roman" w:cs="Times New Roman"/>
          <w:sz w:val="28"/>
          <w:szCs w:val="28"/>
        </w:rPr>
        <w:t xml:space="preserve"> № 31-рс</w:t>
      </w:r>
      <w:r w:rsidR="00A02170">
        <w:rPr>
          <w:rFonts w:ascii="Times New Roman" w:hAnsi="Times New Roman" w:cs="Times New Roman"/>
          <w:sz w:val="28"/>
          <w:szCs w:val="28"/>
        </w:rPr>
        <w:br/>
      </w:r>
      <w:r w:rsidRPr="005F1B61">
        <w:rPr>
          <w:rFonts w:ascii="Times New Roman" w:hAnsi="Times New Roman" w:cs="Times New Roman"/>
          <w:sz w:val="28"/>
          <w:szCs w:val="28"/>
        </w:rPr>
        <w:t>«Об утверждении Положения о комитете по физической культуре и спорту муниципального образования «Город Майкоп» Комитет по физической культуре и спорту проводит смотры-конкурсы, соревнования между физкультурно-спортивными организациями, образовательными учреждениями и иными организациями города независимо от организационно-правовой формы для определения лучшего организатора работы по физической культуре и спорту, осуществляет материальное поощрение победителей этих конкурсов и соревнований.</w:t>
      </w:r>
    </w:p>
    <w:p w14:paraId="39F143C3" w14:textId="77777777" w:rsidR="005F1B61" w:rsidRPr="005F1B61" w:rsidRDefault="005F1B61" w:rsidP="005F1B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B61">
        <w:rPr>
          <w:rFonts w:ascii="Times New Roman" w:hAnsi="Times New Roman" w:cs="Times New Roman"/>
          <w:sz w:val="28"/>
          <w:szCs w:val="28"/>
        </w:rPr>
        <w:t>Целью подпрограммы «Организация и обеспечение эффективного функционирования сети учреждений физической культуры и спорта» муниципальной программы «Развитие физической культуры и спорта, формирование здорового образа жизни муниципальн</w:t>
      </w:r>
      <w:r w:rsidR="00A02170">
        <w:rPr>
          <w:rFonts w:ascii="Times New Roman" w:hAnsi="Times New Roman" w:cs="Times New Roman"/>
          <w:sz w:val="28"/>
          <w:szCs w:val="28"/>
        </w:rPr>
        <w:t xml:space="preserve">ого образования «Город Майкоп» </w:t>
      </w:r>
      <w:r w:rsidRPr="005F1B61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1940AD">
        <w:rPr>
          <w:rFonts w:ascii="Times New Roman" w:hAnsi="Times New Roman" w:cs="Times New Roman"/>
          <w:sz w:val="28"/>
          <w:szCs w:val="28"/>
        </w:rPr>
        <w:t>о</w:t>
      </w:r>
      <w:r w:rsidR="001940AD" w:rsidRPr="001940AD">
        <w:rPr>
          <w:rFonts w:ascii="Times New Roman" w:hAnsi="Times New Roman" w:cs="Times New Roman"/>
          <w:sz w:val="28"/>
          <w:szCs w:val="28"/>
        </w:rPr>
        <w:t xml:space="preserve">беспечение эффективного управления реализацией муниципальной программы, в том числе обеспечение </w:t>
      </w:r>
      <w:r w:rsidR="001940AD" w:rsidRPr="001940AD">
        <w:rPr>
          <w:rFonts w:ascii="Times New Roman" w:hAnsi="Times New Roman" w:cs="Times New Roman"/>
          <w:sz w:val="28"/>
          <w:szCs w:val="28"/>
        </w:rPr>
        <w:lastRenderedPageBreak/>
        <w:t>эффективного исполнения функций Комитета по физической культуре и спорту</w:t>
      </w:r>
      <w:r w:rsidR="001940AD">
        <w:rPr>
          <w:rFonts w:ascii="Times New Roman" w:hAnsi="Times New Roman" w:cs="Times New Roman"/>
          <w:sz w:val="28"/>
          <w:szCs w:val="28"/>
        </w:rPr>
        <w:t>.</w:t>
      </w:r>
    </w:p>
    <w:p w14:paraId="77C17225" w14:textId="680D43F9" w:rsidR="005F1B61" w:rsidRPr="005F1B61" w:rsidRDefault="005F1B61" w:rsidP="005F1B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B61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решение следующей задачи:</w:t>
      </w:r>
      <w:r w:rsidR="002C6291">
        <w:rPr>
          <w:rFonts w:ascii="Times New Roman" w:hAnsi="Times New Roman" w:cs="Times New Roman"/>
          <w:sz w:val="28"/>
          <w:szCs w:val="28"/>
        </w:rPr>
        <w:t xml:space="preserve"> </w:t>
      </w:r>
      <w:r w:rsidR="001940AD" w:rsidRPr="001940AD">
        <w:rPr>
          <w:rFonts w:ascii="Times New Roman" w:hAnsi="Times New Roman" w:cs="Times New Roman"/>
          <w:sz w:val="28"/>
          <w:szCs w:val="28"/>
        </w:rPr>
        <w:t>Создание условий для эффективного управления сферой физической культуры и спорта</w:t>
      </w:r>
      <w:r w:rsidR="00706BCC">
        <w:rPr>
          <w:rFonts w:ascii="Times New Roman" w:hAnsi="Times New Roman" w:cs="Times New Roman"/>
          <w:sz w:val="28"/>
          <w:szCs w:val="28"/>
        </w:rPr>
        <w:t>.</w:t>
      </w:r>
    </w:p>
    <w:p w14:paraId="5344DB45" w14:textId="77777777" w:rsidR="00D262DD" w:rsidRDefault="00D262DD" w:rsidP="005F1B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sectPr w:rsidR="00D262DD" w:rsidSect="00CC2BF5">
          <w:pgSz w:w="11906" w:h="16838"/>
          <w:pgMar w:top="1134" w:right="1134" w:bottom="1134" w:left="1701" w:header="708" w:footer="708" w:gutter="0"/>
          <w:cols w:space="708"/>
          <w:docGrid w:linePitch="360"/>
        </w:sectPr>
      </w:pPr>
    </w:p>
    <w:p w14:paraId="139CBA37" w14:textId="77777777" w:rsidR="00F86053" w:rsidRPr="00E2382A" w:rsidRDefault="003F4C82" w:rsidP="00F8605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3</w:t>
      </w:r>
      <w:r w:rsidR="00F86053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F86053" w:rsidRPr="00E2382A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Ресурсное обеспечение </w:t>
      </w:r>
      <w:r w:rsidR="00F86053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подпрограммы </w:t>
      </w:r>
    </w:p>
    <w:p w14:paraId="7EA082C7" w14:textId="77777777" w:rsidR="00F86053" w:rsidRPr="00E2382A" w:rsidRDefault="00F86053" w:rsidP="00F8605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EC61256" w14:textId="77777777" w:rsidR="00F86053" w:rsidRPr="00E2382A" w:rsidRDefault="00F86053" w:rsidP="00F8605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A70B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Общий объём бюджетных ассигнований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подпрограммы </w:t>
      </w:r>
      <w:r w:rsidRPr="00FA70B1">
        <w:rPr>
          <w:rFonts w:ascii="Times New Roman" w:eastAsia="Times New Roman" w:hAnsi="Times New Roman"/>
          <w:color w:val="000000" w:themeColor="text1"/>
          <w:sz w:val="28"/>
          <w:szCs w:val="28"/>
        </w:rPr>
        <w:t>муниципальной программы на 2022 - 202</w:t>
      </w:r>
      <w:r w:rsidR="003C1363">
        <w:rPr>
          <w:rFonts w:ascii="Times New Roman" w:eastAsia="Times New Roman" w:hAnsi="Times New Roman"/>
          <w:color w:val="000000" w:themeColor="text1"/>
          <w:sz w:val="28"/>
          <w:szCs w:val="28"/>
        </w:rPr>
        <w:t>7</w:t>
      </w:r>
      <w:r w:rsidRPr="00FA70B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годы составляет</w:t>
      </w:r>
      <w:r w:rsidR="00886B3E" w:rsidRPr="008B7A5E">
        <w:rPr>
          <w:rFonts w:ascii="Times New Roman" w:eastAsia="Times New Roman" w:hAnsi="Times New Roman"/>
          <w:color w:val="000000" w:themeColor="text1"/>
          <w:sz w:val="28"/>
          <w:szCs w:val="28"/>
        </w:rPr>
        <w:t>–</w:t>
      </w:r>
      <w:r w:rsidR="003C1363">
        <w:rPr>
          <w:rFonts w:ascii="Times New Roman" w:eastAsia="Times New Roman" w:hAnsi="Times New Roman"/>
          <w:color w:val="000000" w:themeColor="text1"/>
          <w:sz w:val="28"/>
          <w:szCs w:val="28"/>
        </w:rPr>
        <w:t>37</w:t>
      </w:r>
      <w:r w:rsidR="00384EAE">
        <w:rPr>
          <w:rFonts w:ascii="Times New Roman" w:eastAsia="Times New Roman" w:hAnsi="Times New Roman"/>
          <w:color w:val="000000" w:themeColor="text1"/>
          <w:sz w:val="28"/>
          <w:szCs w:val="28"/>
        </w:rPr>
        <w:t> 670,6</w:t>
      </w:r>
      <w:r w:rsidRPr="00FA70B1">
        <w:rPr>
          <w:rFonts w:ascii="Times New Roman" w:eastAsia="Times New Roman" w:hAnsi="Times New Roman"/>
          <w:color w:val="000000" w:themeColor="text1"/>
          <w:sz w:val="28"/>
          <w:szCs w:val="28"/>
        </w:rPr>
        <w:t>тыс. рублей.</w:t>
      </w:r>
    </w:p>
    <w:p w14:paraId="3FBA6BCC" w14:textId="77777777" w:rsidR="00F86053" w:rsidRDefault="00D20B25" w:rsidP="00F8605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План реализации основного мероприятия</w:t>
      </w:r>
      <w:r w:rsidR="00F86053">
        <w:rPr>
          <w:rFonts w:ascii="Times New Roman" w:hAnsi="Times New Roman"/>
          <w:color w:val="000000" w:themeColor="text1"/>
          <w:sz w:val="28"/>
          <w:szCs w:val="28"/>
        </w:rPr>
        <w:t xml:space="preserve"> подпрограммы</w:t>
      </w:r>
      <w:r w:rsidR="00384EA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86053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 за счет всех источников финансирования</w:t>
      </w:r>
      <w:r w:rsidR="00F86053" w:rsidRPr="00E2382A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представлен в Таблице</w:t>
      </w:r>
      <w:r w:rsidR="00450FC6">
        <w:rPr>
          <w:rFonts w:ascii="Times New Roman" w:hAnsi="Times New Roman"/>
          <w:color w:val="000000" w:themeColor="text1"/>
          <w:sz w:val="28"/>
          <w:szCs w:val="28"/>
        </w:rPr>
        <w:t xml:space="preserve"> № 2</w:t>
      </w:r>
      <w:r w:rsidR="00F86053">
        <w:rPr>
          <w:rFonts w:ascii="Times New Roman" w:hAnsi="Times New Roman"/>
          <w:color w:val="000000" w:themeColor="text1"/>
          <w:sz w:val="28"/>
          <w:szCs w:val="28"/>
        </w:rPr>
        <w:t>.3.</w:t>
      </w:r>
    </w:p>
    <w:p w14:paraId="6DC64301" w14:textId="77777777" w:rsidR="00F86053" w:rsidRDefault="00F86053" w:rsidP="00F8605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A056BA8" w14:textId="77777777" w:rsidR="00F86053" w:rsidRPr="00675C64" w:rsidRDefault="00F86053" w:rsidP="00F86053">
      <w:pPr>
        <w:autoSpaceDE w:val="0"/>
        <w:autoSpaceDN w:val="0"/>
        <w:adjustRightInd w:val="0"/>
        <w:spacing w:after="0" w:line="240" w:lineRule="auto"/>
        <w:ind w:left="1275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Таблица № </w:t>
      </w:r>
      <w:r w:rsidR="00450FC6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.3</w:t>
      </w:r>
    </w:p>
    <w:p w14:paraId="6CFFF441" w14:textId="77777777" w:rsidR="00F86053" w:rsidRPr="00C8763E" w:rsidRDefault="00F86053" w:rsidP="00F86053">
      <w:pPr>
        <w:autoSpaceDE w:val="0"/>
        <w:autoSpaceDN w:val="0"/>
        <w:adjustRightInd w:val="0"/>
        <w:spacing w:after="0" w:line="140" w:lineRule="atLeast"/>
        <w:jc w:val="center"/>
        <w:outlineLvl w:val="0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 w:rsidRPr="00C876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План реализации основных мероприятий </w:t>
      </w:r>
      <w:r w:rsidR="005B54B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подпрограмм</w:t>
      </w:r>
      <w:r w:rsidR="00384EA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C8763E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муниципальной программы</w:t>
      </w:r>
    </w:p>
    <w:p w14:paraId="324A54DB" w14:textId="77777777" w:rsidR="00F86053" w:rsidRDefault="00F86053" w:rsidP="00F86053">
      <w:pPr>
        <w:autoSpaceDE w:val="0"/>
        <w:autoSpaceDN w:val="0"/>
        <w:adjustRightInd w:val="0"/>
        <w:spacing w:after="0" w:line="1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8763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за счет всех источников финансирования</w:t>
      </w:r>
    </w:p>
    <w:p w14:paraId="68A6171E" w14:textId="77777777" w:rsidR="00F86053" w:rsidRPr="005724CA" w:rsidRDefault="005724CA" w:rsidP="005724CA">
      <w:pPr>
        <w:autoSpaceDE w:val="0"/>
        <w:autoSpaceDN w:val="0"/>
        <w:adjustRightInd w:val="0"/>
        <w:spacing w:after="0" w:line="140" w:lineRule="atLeast"/>
        <w:ind w:left="13041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</w:t>
      </w:r>
      <w:r w:rsidRPr="005724C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ыс. рублей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2"/>
        <w:gridCol w:w="1949"/>
        <w:gridCol w:w="704"/>
        <w:gridCol w:w="506"/>
        <w:gridCol w:w="495"/>
        <w:gridCol w:w="724"/>
        <w:gridCol w:w="506"/>
        <w:gridCol w:w="494"/>
        <w:gridCol w:w="723"/>
        <w:gridCol w:w="505"/>
        <w:gridCol w:w="494"/>
        <w:gridCol w:w="723"/>
        <w:gridCol w:w="505"/>
        <w:gridCol w:w="494"/>
        <w:gridCol w:w="723"/>
        <w:gridCol w:w="505"/>
        <w:gridCol w:w="494"/>
        <w:gridCol w:w="723"/>
        <w:gridCol w:w="505"/>
        <w:gridCol w:w="494"/>
        <w:gridCol w:w="723"/>
        <w:gridCol w:w="505"/>
        <w:gridCol w:w="494"/>
      </w:tblGrid>
      <w:tr w:rsidR="002B3E3E" w:rsidRPr="00D53D88" w14:paraId="795DE7D4" w14:textId="77777777" w:rsidTr="002B3E3E">
        <w:tc>
          <w:tcPr>
            <w:tcW w:w="0" w:type="auto"/>
            <w:vMerge w:val="restart"/>
          </w:tcPr>
          <w:p w14:paraId="46D1D7A1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14:paraId="7B4A0D62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Основное мероприятие, мероприятие (направление расходов)</w:t>
            </w:r>
          </w:p>
        </w:tc>
        <w:tc>
          <w:tcPr>
            <w:tcW w:w="0" w:type="auto"/>
            <w:gridSpan w:val="3"/>
          </w:tcPr>
          <w:p w14:paraId="62F056E5" w14:textId="77777777" w:rsidR="002B3E3E" w:rsidRPr="002B3E3E" w:rsidRDefault="002B3E3E" w:rsidP="00171C6C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Всего за весь период реализации подпрограммы</w:t>
            </w:r>
          </w:p>
        </w:tc>
        <w:tc>
          <w:tcPr>
            <w:tcW w:w="0" w:type="auto"/>
            <w:gridSpan w:val="3"/>
          </w:tcPr>
          <w:p w14:paraId="3942776B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 год</w:t>
            </w:r>
          </w:p>
        </w:tc>
        <w:tc>
          <w:tcPr>
            <w:tcW w:w="0" w:type="auto"/>
            <w:gridSpan w:val="3"/>
          </w:tcPr>
          <w:p w14:paraId="45EC10BF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2023 год</w:t>
            </w:r>
          </w:p>
        </w:tc>
        <w:tc>
          <w:tcPr>
            <w:tcW w:w="0" w:type="auto"/>
            <w:gridSpan w:val="3"/>
          </w:tcPr>
          <w:p w14:paraId="0C4B572A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2024 год</w:t>
            </w:r>
          </w:p>
        </w:tc>
        <w:tc>
          <w:tcPr>
            <w:tcW w:w="0" w:type="auto"/>
            <w:gridSpan w:val="3"/>
          </w:tcPr>
          <w:p w14:paraId="415BAFB0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 год</w:t>
            </w:r>
          </w:p>
        </w:tc>
        <w:tc>
          <w:tcPr>
            <w:tcW w:w="0" w:type="auto"/>
            <w:gridSpan w:val="3"/>
          </w:tcPr>
          <w:p w14:paraId="756FCD13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 год</w:t>
            </w:r>
          </w:p>
        </w:tc>
        <w:tc>
          <w:tcPr>
            <w:tcW w:w="0" w:type="auto"/>
            <w:gridSpan w:val="3"/>
          </w:tcPr>
          <w:p w14:paraId="5D1B3F72" w14:textId="77777777" w:rsidR="002B3E3E" w:rsidRPr="002B3E3E" w:rsidRDefault="002B3E3E" w:rsidP="002B3E3E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 год</w:t>
            </w:r>
          </w:p>
        </w:tc>
      </w:tr>
      <w:tr w:rsidR="002B3E3E" w:rsidRPr="00D53D88" w14:paraId="08016E26" w14:textId="77777777" w:rsidTr="002B3E3E">
        <w:tc>
          <w:tcPr>
            <w:tcW w:w="0" w:type="auto"/>
            <w:vMerge/>
          </w:tcPr>
          <w:p w14:paraId="2293B40B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176EBF93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14:paraId="0EB81903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14:paraId="47A43AD1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0" w:type="auto"/>
          </w:tcPr>
          <w:p w14:paraId="02713CA5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</w:t>
            </w:r>
          </w:p>
        </w:tc>
        <w:tc>
          <w:tcPr>
            <w:tcW w:w="0" w:type="auto"/>
          </w:tcPr>
          <w:p w14:paraId="4D303BD0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14:paraId="4E738B68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0" w:type="auto"/>
          </w:tcPr>
          <w:p w14:paraId="41B7F464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</w:t>
            </w:r>
          </w:p>
        </w:tc>
        <w:tc>
          <w:tcPr>
            <w:tcW w:w="0" w:type="auto"/>
          </w:tcPr>
          <w:p w14:paraId="4927717A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14:paraId="0939244C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0" w:type="auto"/>
          </w:tcPr>
          <w:p w14:paraId="70323C51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</w:t>
            </w:r>
          </w:p>
        </w:tc>
        <w:tc>
          <w:tcPr>
            <w:tcW w:w="0" w:type="auto"/>
          </w:tcPr>
          <w:p w14:paraId="5240DEEB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14:paraId="1DB4C201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0" w:type="auto"/>
          </w:tcPr>
          <w:p w14:paraId="3A8351AB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</w:t>
            </w:r>
          </w:p>
        </w:tc>
        <w:tc>
          <w:tcPr>
            <w:tcW w:w="0" w:type="auto"/>
          </w:tcPr>
          <w:p w14:paraId="5AE0D487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14:paraId="7E461CDA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0" w:type="auto"/>
          </w:tcPr>
          <w:p w14:paraId="62CDC0EB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</w:t>
            </w:r>
          </w:p>
        </w:tc>
        <w:tc>
          <w:tcPr>
            <w:tcW w:w="0" w:type="auto"/>
          </w:tcPr>
          <w:p w14:paraId="0A6EDC9A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14:paraId="5A11C2A1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0" w:type="auto"/>
          </w:tcPr>
          <w:p w14:paraId="76648DA6" w14:textId="77777777" w:rsidR="002B3E3E" w:rsidRPr="002B3E3E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</w:t>
            </w:r>
          </w:p>
        </w:tc>
        <w:tc>
          <w:tcPr>
            <w:tcW w:w="0" w:type="auto"/>
          </w:tcPr>
          <w:p w14:paraId="0A9B207B" w14:textId="77777777" w:rsidR="002B3E3E" w:rsidRPr="002B3E3E" w:rsidRDefault="002B3E3E" w:rsidP="004309E8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14:paraId="7C39B5DE" w14:textId="77777777" w:rsidR="002B3E3E" w:rsidRPr="002B3E3E" w:rsidRDefault="002B3E3E" w:rsidP="004309E8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МБ</w:t>
            </w:r>
          </w:p>
        </w:tc>
        <w:tc>
          <w:tcPr>
            <w:tcW w:w="0" w:type="auto"/>
          </w:tcPr>
          <w:p w14:paraId="4D0305C6" w14:textId="77777777" w:rsidR="002B3E3E" w:rsidRPr="002B3E3E" w:rsidRDefault="002B3E3E" w:rsidP="004309E8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B3E3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</w:t>
            </w:r>
          </w:p>
        </w:tc>
      </w:tr>
      <w:tr w:rsidR="003C1363" w:rsidRPr="00D53D88" w14:paraId="4F5E94B6" w14:textId="77777777" w:rsidTr="004309E8">
        <w:tc>
          <w:tcPr>
            <w:tcW w:w="0" w:type="auto"/>
            <w:gridSpan w:val="23"/>
          </w:tcPr>
          <w:p w14:paraId="39EB6CE4" w14:textId="77777777" w:rsidR="003C1363" w:rsidRPr="00D53D88" w:rsidRDefault="003C1363" w:rsidP="00801D0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3D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D53D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«Развитие физической культуры и спорта, формирование здорового образа жизни населения</w:t>
            </w:r>
          </w:p>
          <w:p w14:paraId="17BD2C70" w14:textId="77777777" w:rsidR="003C1363" w:rsidRPr="00D53D88" w:rsidRDefault="003C1363" w:rsidP="00801D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D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  <w:r w:rsidRPr="00D53D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  <w:t>муниципального образования «Город Майкоп»</w:t>
            </w:r>
          </w:p>
        </w:tc>
      </w:tr>
      <w:tr w:rsidR="003C1363" w:rsidRPr="00D53D88" w14:paraId="7DD98031" w14:textId="77777777" w:rsidTr="004309E8">
        <w:tc>
          <w:tcPr>
            <w:tcW w:w="0" w:type="auto"/>
            <w:gridSpan w:val="23"/>
          </w:tcPr>
          <w:p w14:paraId="7A7BE3A7" w14:textId="77777777" w:rsidR="003C1363" w:rsidRPr="00D53D88" w:rsidRDefault="003C1363" w:rsidP="00450F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3D8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«Организация и обеспечение эффективного функционирования сети учреждений физической культуры и спорта»</w:t>
            </w:r>
          </w:p>
        </w:tc>
      </w:tr>
      <w:tr w:rsidR="002B3E3E" w:rsidRPr="00D53D88" w14:paraId="567D8AB9" w14:textId="77777777" w:rsidTr="002B3E3E">
        <w:trPr>
          <w:cantSplit/>
          <w:trHeight w:val="1134"/>
        </w:trPr>
        <w:tc>
          <w:tcPr>
            <w:tcW w:w="0" w:type="auto"/>
          </w:tcPr>
          <w:p w14:paraId="1C17C1D4" w14:textId="77777777" w:rsidR="002B3E3E" w:rsidRPr="00D53D88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right w:val="single" w:sz="18" w:space="0" w:color="auto"/>
            </w:tcBorders>
          </w:tcPr>
          <w:p w14:paraId="56739664" w14:textId="77777777" w:rsidR="002B3E3E" w:rsidRPr="00D53D88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3D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по подпрограмме:</w:t>
            </w:r>
          </w:p>
          <w:p w14:paraId="2B5D52E5" w14:textId="77777777" w:rsidR="002B3E3E" w:rsidRPr="00D53D88" w:rsidRDefault="002B3E3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3641E97E" w14:textId="77777777" w:rsidR="002B3E3E" w:rsidRPr="00D53D88" w:rsidRDefault="00384EAE" w:rsidP="00C53735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37670,6</w:t>
            </w:r>
          </w:p>
        </w:tc>
        <w:tc>
          <w:tcPr>
            <w:tcW w:w="0" w:type="auto"/>
            <w:textDirection w:val="btLr"/>
            <w:vAlign w:val="center"/>
          </w:tcPr>
          <w:p w14:paraId="19A7597F" w14:textId="77777777" w:rsidR="002B3E3E" w:rsidRPr="00D53D88" w:rsidRDefault="00384EAE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37670,6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442124FE" w14:textId="77777777" w:rsidR="002B3E3E" w:rsidRPr="00D53D88" w:rsidRDefault="002B3E3E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3D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46950588" w14:textId="77777777" w:rsidR="002B3E3E" w:rsidRPr="00CE756C" w:rsidRDefault="002B3E3E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4271,5</w:t>
            </w:r>
          </w:p>
        </w:tc>
        <w:tc>
          <w:tcPr>
            <w:tcW w:w="0" w:type="auto"/>
            <w:textDirection w:val="btLr"/>
            <w:vAlign w:val="center"/>
          </w:tcPr>
          <w:p w14:paraId="5E020367" w14:textId="77777777" w:rsidR="002B3E3E" w:rsidRPr="00CE756C" w:rsidRDefault="002B3E3E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4271,5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0E496DD3" w14:textId="77777777" w:rsidR="002B3E3E" w:rsidRPr="00D53D88" w:rsidRDefault="002B3E3E" w:rsidP="00AB6C73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3D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3206DE3E" w14:textId="77777777" w:rsidR="002B3E3E" w:rsidRPr="00D53D88" w:rsidRDefault="002B3E3E" w:rsidP="00D53D8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1C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4978,9</w:t>
            </w:r>
          </w:p>
        </w:tc>
        <w:tc>
          <w:tcPr>
            <w:tcW w:w="0" w:type="auto"/>
            <w:textDirection w:val="btLr"/>
            <w:vAlign w:val="center"/>
          </w:tcPr>
          <w:p w14:paraId="4C88B8E7" w14:textId="77777777" w:rsidR="002B3E3E" w:rsidRPr="00D53D88" w:rsidRDefault="002B3E3E" w:rsidP="00D53D8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1C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4978,9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342A6197" w14:textId="77777777" w:rsidR="002B3E3E" w:rsidRPr="00D53D88" w:rsidRDefault="002B3E3E" w:rsidP="00D53D8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3D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58EEB85E" w14:textId="77777777" w:rsidR="002B3E3E" w:rsidRPr="00D53D88" w:rsidRDefault="00384EAE" w:rsidP="00AC420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5971,0</w:t>
            </w:r>
          </w:p>
        </w:tc>
        <w:tc>
          <w:tcPr>
            <w:tcW w:w="0" w:type="auto"/>
            <w:textDirection w:val="btLr"/>
            <w:vAlign w:val="center"/>
          </w:tcPr>
          <w:p w14:paraId="5923D82C" w14:textId="77777777" w:rsidR="002B3E3E" w:rsidRPr="00D53D88" w:rsidRDefault="00384EAE" w:rsidP="00AC420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5971,0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4F28EAA6" w14:textId="77777777" w:rsidR="002B3E3E" w:rsidRPr="00D53D88" w:rsidRDefault="002B3E3E" w:rsidP="00AC420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6FBEB3E6" w14:textId="77777777" w:rsidR="002B3E3E" w:rsidRPr="00D53D88" w:rsidRDefault="00384EAE" w:rsidP="00AC420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7196,4</w:t>
            </w:r>
          </w:p>
        </w:tc>
        <w:tc>
          <w:tcPr>
            <w:tcW w:w="0" w:type="auto"/>
            <w:textDirection w:val="btLr"/>
            <w:vAlign w:val="center"/>
          </w:tcPr>
          <w:p w14:paraId="02087758" w14:textId="77777777" w:rsidR="002B3E3E" w:rsidRPr="00D53D88" w:rsidRDefault="00384EAE" w:rsidP="00AC420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7196,4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19D716F4" w14:textId="77777777" w:rsidR="002B3E3E" w:rsidRPr="00D53D88" w:rsidRDefault="002B3E3E" w:rsidP="00AC420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6B985A05" w14:textId="77777777" w:rsidR="002B3E3E" w:rsidRPr="00D53D88" w:rsidRDefault="00384EAE" w:rsidP="00AC420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7479,3</w:t>
            </w:r>
          </w:p>
        </w:tc>
        <w:tc>
          <w:tcPr>
            <w:tcW w:w="0" w:type="auto"/>
            <w:textDirection w:val="btLr"/>
            <w:vAlign w:val="center"/>
          </w:tcPr>
          <w:p w14:paraId="4EC25851" w14:textId="77777777" w:rsidR="002B3E3E" w:rsidRPr="00D53D88" w:rsidRDefault="00384EAE" w:rsidP="00AC420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7479,3</w:t>
            </w:r>
          </w:p>
        </w:tc>
        <w:tc>
          <w:tcPr>
            <w:tcW w:w="0" w:type="auto"/>
            <w:textDirection w:val="btLr"/>
            <w:vAlign w:val="center"/>
          </w:tcPr>
          <w:p w14:paraId="10C307DA" w14:textId="77777777" w:rsidR="002B3E3E" w:rsidRPr="00D53D88" w:rsidRDefault="002B3E3E" w:rsidP="00AC420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</w:tcPr>
          <w:p w14:paraId="2510E34E" w14:textId="77777777" w:rsidR="002B3E3E" w:rsidRDefault="00384EAE" w:rsidP="00AC420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7773,5</w:t>
            </w:r>
          </w:p>
        </w:tc>
        <w:tc>
          <w:tcPr>
            <w:tcW w:w="0" w:type="auto"/>
            <w:textDirection w:val="btLr"/>
          </w:tcPr>
          <w:p w14:paraId="13ECE827" w14:textId="77777777" w:rsidR="002B3E3E" w:rsidRDefault="00384EAE" w:rsidP="00AC420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7773,5</w:t>
            </w:r>
          </w:p>
        </w:tc>
        <w:tc>
          <w:tcPr>
            <w:tcW w:w="0" w:type="auto"/>
            <w:textDirection w:val="btLr"/>
          </w:tcPr>
          <w:p w14:paraId="0292D838" w14:textId="77777777" w:rsidR="002B3E3E" w:rsidRDefault="003C1363" w:rsidP="00AC4208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384EAE" w:rsidRPr="00D53D88" w14:paraId="6715D76B" w14:textId="77777777" w:rsidTr="002B3E3E">
        <w:trPr>
          <w:cantSplit/>
          <w:trHeight w:val="1270"/>
        </w:trPr>
        <w:tc>
          <w:tcPr>
            <w:tcW w:w="0" w:type="auto"/>
          </w:tcPr>
          <w:p w14:paraId="293FC5C2" w14:textId="77777777" w:rsidR="00384EAE" w:rsidRPr="00D53D88" w:rsidRDefault="00384EA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3D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14:paraId="0E927933" w14:textId="77777777" w:rsidR="00384EAE" w:rsidRPr="00D53D88" w:rsidRDefault="00384EAE" w:rsidP="00585D2A">
            <w:pPr>
              <w:autoSpaceDE w:val="0"/>
              <w:autoSpaceDN w:val="0"/>
              <w:adjustRightInd w:val="0"/>
              <w:spacing w:line="14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3D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условий реализации муниципальной программы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24404536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37670,6</w:t>
            </w:r>
          </w:p>
        </w:tc>
        <w:tc>
          <w:tcPr>
            <w:tcW w:w="0" w:type="auto"/>
            <w:textDirection w:val="btLr"/>
            <w:vAlign w:val="center"/>
          </w:tcPr>
          <w:p w14:paraId="50ABFE7C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37670,6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714EBB07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3D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7469EF87" w14:textId="77777777" w:rsidR="00384EAE" w:rsidRPr="00CE756C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4271,5</w:t>
            </w:r>
          </w:p>
        </w:tc>
        <w:tc>
          <w:tcPr>
            <w:tcW w:w="0" w:type="auto"/>
            <w:textDirection w:val="btLr"/>
            <w:vAlign w:val="center"/>
          </w:tcPr>
          <w:p w14:paraId="1F171524" w14:textId="77777777" w:rsidR="00384EAE" w:rsidRPr="00CE756C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4271,5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5392CCBC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3D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41C52D27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1C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4978,9</w:t>
            </w:r>
          </w:p>
        </w:tc>
        <w:tc>
          <w:tcPr>
            <w:tcW w:w="0" w:type="auto"/>
            <w:textDirection w:val="btLr"/>
            <w:vAlign w:val="center"/>
          </w:tcPr>
          <w:p w14:paraId="4461F760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1C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4978,9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7D5BFF47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3D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4D5D4C17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5971,0</w:t>
            </w:r>
          </w:p>
        </w:tc>
        <w:tc>
          <w:tcPr>
            <w:tcW w:w="0" w:type="auto"/>
            <w:textDirection w:val="btLr"/>
            <w:vAlign w:val="center"/>
          </w:tcPr>
          <w:p w14:paraId="0F3CED98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5971,0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2F738E87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7F2F8E41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7196,4</w:t>
            </w:r>
          </w:p>
        </w:tc>
        <w:tc>
          <w:tcPr>
            <w:tcW w:w="0" w:type="auto"/>
            <w:textDirection w:val="btLr"/>
            <w:vAlign w:val="center"/>
          </w:tcPr>
          <w:p w14:paraId="5E71632D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7196,4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3EF69016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1402748F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7479,3</w:t>
            </w:r>
          </w:p>
        </w:tc>
        <w:tc>
          <w:tcPr>
            <w:tcW w:w="0" w:type="auto"/>
            <w:textDirection w:val="btLr"/>
            <w:vAlign w:val="center"/>
          </w:tcPr>
          <w:p w14:paraId="3D3E6040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7479,3</w:t>
            </w:r>
          </w:p>
        </w:tc>
        <w:tc>
          <w:tcPr>
            <w:tcW w:w="0" w:type="auto"/>
            <w:textDirection w:val="btLr"/>
            <w:vAlign w:val="center"/>
          </w:tcPr>
          <w:p w14:paraId="1CFF49F9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</w:tcPr>
          <w:p w14:paraId="08C59D51" w14:textId="77777777" w:rsidR="00384EAE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7773,5</w:t>
            </w:r>
          </w:p>
        </w:tc>
        <w:tc>
          <w:tcPr>
            <w:tcW w:w="0" w:type="auto"/>
            <w:textDirection w:val="btLr"/>
          </w:tcPr>
          <w:p w14:paraId="2030E752" w14:textId="77777777" w:rsidR="00384EAE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7773,5</w:t>
            </w:r>
          </w:p>
        </w:tc>
        <w:tc>
          <w:tcPr>
            <w:tcW w:w="0" w:type="auto"/>
            <w:textDirection w:val="btLr"/>
          </w:tcPr>
          <w:p w14:paraId="0F2705CA" w14:textId="77777777" w:rsidR="00384EAE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384EAE" w:rsidRPr="001E453E" w14:paraId="4924855B" w14:textId="77777777" w:rsidTr="002B3E3E">
        <w:trPr>
          <w:cantSplit/>
          <w:trHeight w:val="1271"/>
        </w:trPr>
        <w:tc>
          <w:tcPr>
            <w:tcW w:w="0" w:type="auto"/>
          </w:tcPr>
          <w:p w14:paraId="4BF6172F" w14:textId="77777777" w:rsidR="00384EAE" w:rsidRPr="00D53D88" w:rsidRDefault="00384EAE" w:rsidP="00080695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3D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1.1.</w:t>
            </w:r>
          </w:p>
        </w:tc>
        <w:tc>
          <w:tcPr>
            <w:tcW w:w="0" w:type="auto"/>
            <w:tcBorders>
              <w:right w:val="single" w:sz="18" w:space="0" w:color="auto"/>
            </w:tcBorders>
          </w:tcPr>
          <w:p w14:paraId="3AE454D2" w14:textId="77777777" w:rsidR="00384EAE" w:rsidRPr="00D53D88" w:rsidRDefault="00384EAE" w:rsidP="00080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D8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6496C199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37670,6</w:t>
            </w:r>
          </w:p>
        </w:tc>
        <w:tc>
          <w:tcPr>
            <w:tcW w:w="0" w:type="auto"/>
            <w:textDirection w:val="btLr"/>
            <w:vAlign w:val="center"/>
          </w:tcPr>
          <w:p w14:paraId="068DE519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37670,6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0C9AB3BF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3D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25EE5AB0" w14:textId="77777777" w:rsidR="00384EAE" w:rsidRPr="00CE756C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4271,5</w:t>
            </w:r>
          </w:p>
        </w:tc>
        <w:tc>
          <w:tcPr>
            <w:tcW w:w="0" w:type="auto"/>
            <w:textDirection w:val="btLr"/>
            <w:vAlign w:val="center"/>
          </w:tcPr>
          <w:p w14:paraId="4419E389" w14:textId="77777777" w:rsidR="00384EAE" w:rsidRPr="00CE756C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5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4271,5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303AD131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3D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5B781725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1C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4978,9</w:t>
            </w:r>
          </w:p>
        </w:tc>
        <w:tc>
          <w:tcPr>
            <w:tcW w:w="0" w:type="auto"/>
            <w:textDirection w:val="btLr"/>
            <w:vAlign w:val="center"/>
          </w:tcPr>
          <w:p w14:paraId="291CD82F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51C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4978,9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529E5293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3D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1ED2A087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5971,0</w:t>
            </w:r>
          </w:p>
        </w:tc>
        <w:tc>
          <w:tcPr>
            <w:tcW w:w="0" w:type="auto"/>
            <w:textDirection w:val="btLr"/>
            <w:vAlign w:val="center"/>
          </w:tcPr>
          <w:p w14:paraId="11652DB1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5971,0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7196A030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3A8C36D1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7196,4</w:t>
            </w:r>
          </w:p>
        </w:tc>
        <w:tc>
          <w:tcPr>
            <w:tcW w:w="0" w:type="auto"/>
            <w:textDirection w:val="btLr"/>
            <w:vAlign w:val="center"/>
          </w:tcPr>
          <w:p w14:paraId="301FC0A0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7196,4</w:t>
            </w:r>
          </w:p>
        </w:tc>
        <w:tc>
          <w:tcPr>
            <w:tcW w:w="0" w:type="auto"/>
            <w:tcBorders>
              <w:right w:val="single" w:sz="18" w:space="0" w:color="auto"/>
            </w:tcBorders>
            <w:textDirection w:val="btLr"/>
            <w:vAlign w:val="center"/>
          </w:tcPr>
          <w:p w14:paraId="4D2D85A7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left w:val="single" w:sz="18" w:space="0" w:color="auto"/>
            </w:tcBorders>
            <w:textDirection w:val="btLr"/>
            <w:vAlign w:val="center"/>
          </w:tcPr>
          <w:p w14:paraId="666D351A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7479,3</w:t>
            </w:r>
          </w:p>
        </w:tc>
        <w:tc>
          <w:tcPr>
            <w:tcW w:w="0" w:type="auto"/>
            <w:textDirection w:val="btLr"/>
            <w:vAlign w:val="center"/>
          </w:tcPr>
          <w:p w14:paraId="069B13B2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7479,3</w:t>
            </w:r>
          </w:p>
        </w:tc>
        <w:tc>
          <w:tcPr>
            <w:tcW w:w="0" w:type="auto"/>
            <w:textDirection w:val="btLr"/>
            <w:vAlign w:val="center"/>
          </w:tcPr>
          <w:p w14:paraId="064F40B3" w14:textId="77777777" w:rsidR="00384EAE" w:rsidRPr="00D53D88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0" w:type="auto"/>
            <w:textDirection w:val="btLr"/>
          </w:tcPr>
          <w:p w14:paraId="2971CCE0" w14:textId="77777777" w:rsidR="00384EAE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7773,5</w:t>
            </w:r>
          </w:p>
        </w:tc>
        <w:tc>
          <w:tcPr>
            <w:tcW w:w="0" w:type="auto"/>
            <w:textDirection w:val="btLr"/>
          </w:tcPr>
          <w:p w14:paraId="0DCD698C" w14:textId="77777777" w:rsidR="00384EAE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7773,5</w:t>
            </w:r>
          </w:p>
        </w:tc>
        <w:tc>
          <w:tcPr>
            <w:tcW w:w="0" w:type="auto"/>
            <w:textDirection w:val="btLr"/>
          </w:tcPr>
          <w:p w14:paraId="1C56CDDE" w14:textId="77777777" w:rsidR="00384EAE" w:rsidRDefault="00384EAE" w:rsidP="000C086E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</w:tbl>
    <w:p w14:paraId="191CC762" w14:textId="77777777" w:rsidR="00F86053" w:rsidRDefault="00F86053" w:rsidP="00F860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019AD7B" w14:textId="77777777" w:rsidR="004257A1" w:rsidRDefault="004257A1" w:rsidP="00F8605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742107F8" w14:textId="77777777" w:rsidR="00F86053" w:rsidRDefault="003F4C82" w:rsidP="00F8605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4</w:t>
      </w:r>
      <w:r w:rsidR="00A32A5C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. </w:t>
      </w:r>
      <w:r w:rsidR="00F86053" w:rsidRPr="005F73B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Перечень контрольных событий</w:t>
      </w:r>
      <w:r w:rsidR="00F8605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реализации основных мероприятий подпрограммы</w:t>
      </w:r>
    </w:p>
    <w:p w14:paraId="323BAF74" w14:textId="77777777" w:rsidR="00E93387" w:rsidRPr="005F73B1" w:rsidRDefault="00E93387" w:rsidP="00F8605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36C6CE15" w14:textId="77777777" w:rsidR="00F86053" w:rsidRPr="005F73B1" w:rsidRDefault="00F86053" w:rsidP="00F86053">
      <w:pPr>
        <w:spacing w:after="0" w:line="240" w:lineRule="auto"/>
        <w:ind w:left="1204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F73B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Таблица № </w:t>
      </w:r>
      <w:r w:rsidR="00450FC6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.4</w:t>
      </w:r>
    </w:p>
    <w:p w14:paraId="03DCC669" w14:textId="77777777" w:rsidR="00F86053" w:rsidRPr="005F73B1" w:rsidRDefault="00F86053" w:rsidP="00F860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47B46843" w14:textId="77777777" w:rsidR="00A32A5C" w:rsidRDefault="00F86053" w:rsidP="00F8605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C01B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Перечень контрольных событий реализации основных мероприятий, </w:t>
      </w:r>
    </w:p>
    <w:p w14:paraId="6F109C11" w14:textId="77777777" w:rsidR="00F86053" w:rsidRDefault="00F86053" w:rsidP="00F8605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C01B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мероприятий (направлений расходов) подпрограммы</w:t>
      </w:r>
      <w:r w:rsidR="004257A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муниципальной программы</w:t>
      </w:r>
    </w:p>
    <w:p w14:paraId="6B402E2F" w14:textId="77777777" w:rsidR="00F86053" w:rsidRDefault="00F86053" w:rsidP="00F8605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56"/>
        <w:gridCol w:w="5988"/>
        <w:gridCol w:w="3640"/>
        <w:gridCol w:w="696"/>
        <w:gridCol w:w="696"/>
        <w:gridCol w:w="696"/>
        <w:gridCol w:w="696"/>
        <w:gridCol w:w="696"/>
        <w:gridCol w:w="696"/>
      </w:tblGrid>
      <w:tr w:rsidR="002E22FA" w:rsidRPr="00BC01B2" w14:paraId="3E836A00" w14:textId="77777777" w:rsidTr="002E22FA">
        <w:tc>
          <w:tcPr>
            <w:tcW w:w="756" w:type="dxa"/>
            <w:vMerge w:val="restart"/>
          </w:tcPr>
          <w:p w14:paraId="1838C493" w14:textId="77777777" w:rsidR="002E22FA" w:rsidRPr="00BC01B2" w:rsidRDefault="002E22FA" w:rsidP="00080695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BC01B2"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№ п/п</w:t>
            </w:r>
          </w:p>
          <w:p w14:paraId="54DA0CD9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6140" w:type="dxa"/>
            <w:vMerge w:val="restart"/>
          </w:tcPr>
          <w:p w14:paraId="4C2BCBAE" w14:textId="77777777" w:rsidR="002E22FA" w:rsidRPr="00BC01B2" w:rsidRDefault="002E22FA" w:rsidP="00080695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BC01B2"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Наименование основного </w:t>
            </w:r>
          </w:p>
          <w:p w14:paraId="4731ACCD" w14:textId="77777777" w:rsidR="002E22FA" w:rsidRPr="00BC01B2" w:rsidRDefault="002E22FA" w:rsidP="00080695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BC01B2"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мероприятия, мероприятия (направления расходов), контрольного события</w:t>
            </w:r>
          </w:p>
        </w:tc>
        <w:tc>
          <w:tcPr>
            <w:tcW w:w="3714" w:type="dxa"/>
            <w:vMerge w:val="restart"/>
          </w:tcPr>
          <w:p w14:paraId="57BEFF1A" w14:textId="77777777" w:rsidR="002E22FA" w:rsidRPr="00BC01B2" w:rsidRDefault="002E22FA" w:rsidP="00080695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BC01B2"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Ответственный исполнитель, соисполнитель, участник</w:t>
            </w:r>
          </w:p>
        </w:tc>
        <w:tc>
          <w:tcPr>
            <w:tcW w:w="4176" w:type="dxa"/>
            <w:gridSpan w:val="6"/>
          </w:tcPr>
          <w:p w14:paraId="554D5EFD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0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Реализация контрольных событий </w:t>
            </w:r>
          </w:p>
          <w:p w14:paraId="1441E1E2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0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(в количественном выражении) </w:t>
            </w:r>
          </w:p>
        </w:tc>
      </w:tr>
      <w:tr w:rsidR="002E22FA" w:rsidRPr="00BC01B2" w14:paraId="235E41CA" w14:textId="77777777" w:rsidTr="002E22FA">
        <w:trPr>
          <w:trHeight w:val="539"/>
        </w:trPr>
        <w:tc>
          <w:tcPr>
            <w:tcW w:w="756" w:type="dxa"/>
            <w:vMerge/>
          </w:tcPr>
          <w:p w14:paraId="5286661A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140" w:type="dxa"/>
            <w:vMerge/>
          </w:tcPr>
          <w:p w14:paraId="0907E710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14" w:type="dxa"/>
            <w:vMerge/>
          </w:tcPr>
          <w:p w14:paraId="0F380EB5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</w:tcPr>
          <w:p w14:paraId="7498EA93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0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696" w:type="dxa"/>
          </w:tcPr>
          <w:p w14:paraId="296C0BC7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0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696" w:type="dxa"/>
          </w:tcPr>
          <w:p w14:paraId="310CAD3B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0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696" w:type="dxa"/>
          </w:tcPr>
          <w:p w14:paraId="4E5E8567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C01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696" w:type="dxa"/>
          </w:tcPr>
          <w:p w14:paraId="1B309983" w14:textId="77777777" w:rsidR="002E22FA" w:rsidRPr="00BC01B2" w:rsidRDefault="002E22FA" w:rsidP="004257A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696" w:type="dxa"/>
          </w:tcPr>
          <w:p w14:paraId="327DE8F1" w14:textId="77777777" w:rsidR="002E22FA" w:rsidRDefault="002E22FA" w:rsidP="004257A1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2027</w:t>
            </w:r>
          </w:p>
        </w:tc>
      </w:tr>
      <w:tr w:rsidR="002E22FA" w:rsidRPr="00BC01B2" w14:paraId="01809F1F" w14:textId="77777777" w:rsidTr="00500CA0">
        <w:tc>
          <w:tcPr>
            <w:tcW w:w="14786" w:type="dxa"/>
            <w:gridSpan w:val="9"/>
          </w:tcPr>
          <w:p w14:paraId="720EACDC" w14:textId="77777777" w:rsidR="002E22FA" w:rsidRPr="00630470" w:rsidRDefault="002E22FA" w:rsidP="00DA2EF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453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  <w:r w:rsidRPr="00630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B542B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физической культуры и спорта, формирование здорового образа жизни населения</w:t>
            </w:r>
          </w:p>
          <w:p w14:paraId="380A62E4" w14:textId="77777777" w:rsidR="002E22FA" w:rsidRPr="001E453E" w:rsidRDefault="002E22FA" w:rsidP="00DA2E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  <w:r w:rsidRPr="0063047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ного образования «Город Майкоп»</w:t>
            </w:r>
          </w:p>
        </w:tc>
      </w:tr>
      <w:tr w:rsidR="002E22FA" w:rsidRPr="00BC01B2" w14:paraId="4730DB7B" w14:textId="77777777" w:rsidTr="00500CA0">
        <w:tc>
          <w:tcPr>
            <w:tcW w:w="14786" w:type="dxa"/>
            <w:gridSpan w:val="9"/>
          </w:tcPr>
          <w:p w14:paraId="3E651704" w14:textId="77777777" w:rsidR="002E22FA" w:rsidRPr="00450FC6" w:rsidRDefault="002E22FA" w:rsidP="00450FC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0F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Подпрограмма «</w:t>
            </w:r>
            <w:r w:rsidRPr="00B542B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Организация и обеспечение эффективного функционирования сети учреждений физической культуры и спорта</w:t>
            </w:r>
            <w:r w:rsidRPr="00450FC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  <w:tr w:rsidR="002E22FA" w:rsidRPr="00BC01B2" w14:paraId="59C03E92" w14:textId="77777777" w:rsidTr="002E22FA">
        <w:trPr>
          <w:trHeight w:val="559"/>
        </w:trPr>
        <w:tc>
          <w:tcPr>
            <w:tcW w:w="756" w:type="dxa"/>
          </w:tcPr>
          <w:p w14:paraId="3860D99F" w14:textId="77777777" w:rsidR="002E22FA" w:rsidRPr="00356DAE" w:rsidRDefault="002E22FA" w:rsidP="00080695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356DAE"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1.</w:t>
            </w:r>
          </w:p>
        </w:tc>
        <w:tc>
          <w:tcPr>
            <w:tcW w:w="6140" w:type="dxa"/>
          </w:tcPr>
          <w:p w14:paraId="76897DBA" w14:textId="77777777" w:rsidR="002E22FA" w:rsidRPr="005455B7" w:rsidRDefault="002E22FA" w:rsidP="003F4C82">
            <w:pPr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5455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Обеспечение условий реализации муниципальной программы</w:t>
            </w:r>
          </w:p>
        </w:tc>
        <w:tc>
          <w:tcPr>
            <w:tcW w:w="3714" w:type="dxa"/>
          </w:tcPr>
          <w:p w14:paraId="13A94807" w14:textId="77777777" w:rsidR="002E22FA" w:rsidRPr="003F4C82" w:rsidRDefault="002E22FA" w:rsidP="004257A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0147B0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физической культуре и спорту</w:t>
            </w:r>
          </w:p>
        </w:tc>
        <w:tc>
          <w:tcPr>
            <w:tcW w:w="696" w:type="dxa"/>
          </w:tcPr>
          <w:p w14:paraId="603CE6F8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</w:tcPr>
          <w:p w14:paraId="1B759B4D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</w:tcPr>
          <w:p w14:paraId="09D39F55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</w:tcPr>
          <w:p w14:paraId="169448DD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</w:tcPr>
          <w:p w14:paraId="51BBF69D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</w:tcPr>
          <w:p w14:paraId="32F0C4F2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E22FA" w:rsidRPr="00BC01B2" w14:paraId="50C44755" w14:textId="77777777" w:rsidTr="002E22FA">
        <w:tc>
          <w:tcPr>
            <w:tcW w:w="756" w:type="dxa"/>
          </w:tcPr>
          <w:p w14:paraId="3F2D4BE5" w14:textId="77777777" w:rsidR="002E22FA" w:rsidRPr="00BC01B2" w:rsidRDefault="002E22FA" w:rsidP="00080695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BC01B2"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1.1.</w:t>
            </w:r>
          </w:p>
        </w:tc>
        <w:tc>
          <w:tcPr>
            <w:tcW w:w="6140" w:type="dxa"/>
          </w:tcPr>
          <w:p w14:paraId="47C55666" w14:textId="77777777" w:rsidR="002E22FA" w:rsidRPr="00886B3E" w:rsidRDefault="002E22FA" w:rsidP="004257A1">
            <w:pPr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3F4C82"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714" w:type="dxa"/>
          </w:tcPr>
          <w:p w14:paraId="78906875" w14:textId="77777777" w:rsidR="002E22FA" w:rsidRPr="003F4C82" w:rsidRDefault="002E22FA" w:rsidP="00B52868">
            <w:pPr>
              <w:widowControl w:val="0"/>
              <w:autoSpaceDE w:val="0"/>
              <w:autoSpaceDN w:val="0"/>
              <w:adjustRightInd w:val="0"/>
              <w:spacing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0147B0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физической культуре и спорту</w:t>
            </w:r>
          </w:p>
        </w:tc>
        <w:tc>
          <w:tcPr>
            <w:tcW w:w="696" w:type="dxa"/>
          </w:tcPr>
          <w:p w14:paraId="570455CD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</w:tcPr>
          <w:p w14:paraId="5C5C78B5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</w:tcPr>
          <w:p w14:paraId="628F8C6C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</w:tcPr>
          <w:p w14:paraId="380AEED1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</w:tcPr>
          <w:p w14:paraId="16788AC4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</w:tcPr>
          <w:p w14:paraId="29703594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E22FA" w:rsidRPr="00BC01B2" w14:paraId="1133788F" w14:textId="77777777" w:rsidTr="002E22FA">
        <w:tc>
          <w:tcPr>
            <w:tcW w:w="756" w:type="dxa"/>
          </w:tcPr>
          <w:p w14:paraId="14F1562F" w14:textId="77777777" w:rsidR="002E22FA" w:rsidRPr="00BC01B2" w:rsidRDefault="002E22FA" w:rsidP="00080695">
            <w:pPr>
              <w:jc w:val="center"/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BC01B2"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1.1.1.</w:t>
            </w:r>
          </w:p>
        </w:tc>
        <w:tc>
          <w:tcPr>
            <w:tcW w:w="6140" w:type="dxa"/>
          </w:tcPr>
          <w:p w14:paraId="0983F56F" w14:textId="77777777" w:rsidR="002E22FA" w:rsidRPr="00886B3E" w:rsidRDefault="002E22FA" w:rsidP="00080695">
            <w:pPr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D262DD">
              <w:rPr>
                <w:rStyle w:val="a8"/>
                <w:rFonts w:ascii="Times New Roman" w:hAnsi="Times New Roman" w:cs="Times New Roman"/>
                <w:b w:val="0"/>
                <w:bCs/>
                <w:i/>
                <w:color w:val="auto"/>
                <w:sz w:val="24"/>
                <w:szCs w:val="24"/>
              </w:rPr>
              <w:t>Координация деятельности и методическая помощь подведомственным организациям (с</w:t>
            </w:r>
            <w:r>
              <w:rPr>
                <w:rStyle w:val="a8"/>
                <w:rFonts w:ascii="Times New Roman" w:hAnsi="Times New Roman" w:cs="Times New Roman"/>
                <w:b w:val="0"/>
                <w:bCs/>
                <w:i/>
                <w:color w:val="auto"/>
                <w:sz w:val="24"/>
                <w:szCs w:val="24"/>
              </w:rPr>
              <w:t>овещания, круглые столы и т.д.),</w:t>
            </w:r>
            <w:r w:rsidRPr="00D262DD">
              <w:rPr>
                <w:rStyle w:val="a8"/>
                <w:rFonts w:ascii="Times New Roman" w:hAnsi="Times New Roman" w:cs="Times New Roman"/>
                <w:b w:val="0"/>
                <w:bCs/>
                <w:i/>
                <w:color w:val="auto"/>
                <w:sz w:val="24"/>
                <w:szCs w:val="24"/>
              </w:rPr>
              <w:t xml:space="preserve"> ед</w:t>
            </w:r>
            <w:r>
              <w:rPr>
                <w:rStyle w:val="a8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3714" w:type="dxa"/>
          </w:tcPr>
          <w:p w14:paraId="266B6B2F" w14:textId="77777777" w:rsidR="002E22FA" w:rsidRPr="003F4C82" w:rsidRDefault="002E22FA" w:rsidP="00B52868">
            <w:pPr>
              <w:widowControl w:val="0"/>
              <w:autoSpaceDE w:val="0"/>
              <w:autoSpaceDN w:val="0"/>
              <w:adjustRightInd w:val="0"/>
              <w:spacing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0147B0">
              <w:rPr>
                <w:rFonts w:ascii="Times New Roman" w:eastAsia="Calibri" w:hAnsi="Times New Roman" w:cs="Times New Roman"/>
                <w:sz w:val="24"/>
                <w:szCs w:val="24"/>
              </w:rPr>
              <w:t>Комитет по физической культуре и спорту</w:t>
            </w:r>
          </w:p>
        </w:tc>
        <w:tc>
          <w:tcPr>
            <w:tcW w:w="696" w:type="dxa"/>
          </w:tcPr>
          <w:p w14:paraId="01FBA4F9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96" w:type="dxa"/>
          </w:tcPr>
          <w:p w14:paraId="2DF48F18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96" w:type="dxa"/>
          </w:tcPr>
          <w:p w14:paraId="1A224CC3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96" w:type="dxa"/>
          </w:tcPr>
          <w:p w14:paraId="30E7926F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96" w:type="dxa"/>
          </w:tcPr>
          <w:p w14:paraId="3EE96BA4" w14:textId="77777777" w:rsidR="002E22FA" w:rsidRPr="00BC01B2" w:rsidRDefault="002E22FA" w:rsidP="00080695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96" w:type="dxa"/>
          </w:tcPr>
          <w:p w14:paraId="1BD338B7" w14:textId="77777777" w:rsidR="002E22FA" w:rsidRDefault="002E22FA" w:rsidP="002E22FA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</w:tbl>
    <w:p w14:paraId="7EA4C2A3" w14:textId="77777777" w:rsidR="004257A1" w:rsidRPr="004257A1" w:rsidRDefault="004257A1" w:rsidP="004257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4257A1" w:rsidRPr="004257A1" w:rsidSect="00F86053">
          <w:pgSz w:w="16838" w:h="11906" w:orient="landscape"/>
          <w:pgMar w:top="1701" w:right="1134" w:bottom="1134" w:left="1134" w:header="708" w:footer="708" w:gutter="0"/>
          <w:cols w:space="708"/>
          <w:docGrid w:linePitch="360"/>
        </w:sectPr>
      </w:pPr>
    </w:p>
    <w:p w14:paraId="11CBEC5E" w14:textId="77777777" w:rsidR="003F4C82" w:rsidRPr="003F4C82" w:rsidRDefault="003F4C82" w:rsidP="003F4C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lastRenderedPageBreak/>
        <w:t>5</w:t>
      </w:r>
      <w:r w:rsidRPr="003F4C8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. Анализ рисков реализации подпрограммы</w:t>
      </w:r>
      <w:r w:rsidR="00E9338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,</w:t>
      </w:r>
      <w:r w:rsidRPr="003F4C82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описание механизмов управления рисками и мер по их минимизации</w:t>
      </w:r>
    </w:p>
    <w:p w14:paraId="57377D15" w14:textId="77777777" w:rsidR="003F4C82" w:rsidRPr="003F4C82" w:rsidRDefault="003F4C82" w:rsidP="003F4C8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06C66B8B" w14:textId="77777777" w:rsidR="003F4C82" w:rsidRPr="003F4C82" w:rsidRDefault="003F4C82" w:rsidP="003F4C8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F4C82">
        <w:rPr>
          <w:rFonts w:ascii="Times New Roman" w:eastAsiaTheme="minorHAnsi" w:hAnsi="Times New Roman" w:cs="Times New Roman"/>
          <w:sz w:val="28"/>
          <w:szCs w:val="28"/>
          <w:lang w:eastAsia="en-US"/>
        </w:rPr>
        <w:t>Внешними рисками реализации подпрограммы муниципальной программы являются:</w:t>
      </w:r>
    </w:p>
    <w:p w14:paraId="05186FF8" w14:textId="77777777" w:rsidR="003F4C82" w:rsidRPr="003F4C82" w:rsidRDefault="003F4C82" w:rsidP="008353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3F4C82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- законодательные риски, связанные с изменениями законодательства (как на федеральном, так и на региональном уровне), что может привести к админис</w:t>
      </w:r>
      <w:r w:rsidR="008353DF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тративным или иным ограничениям</w:t>
      </w:r>
      <w:r w:rsidRPr="003F4C82">
        <w:rPr>
          <w:rFonts w:ascii="Times New Roman" w:hAnsi="Times New Roman" w:cs="Times New Roman"/>
          <w:sz w:val="28"/>
          <w:szCs w:val="28"/>
        </w:rPr>
        <w:t>.</w:t>
      </w:r>
    </w:p>
    <w:p w14:paraId="158C209D" w14:textId="77777777" w:rsidR="003F4C82" w:rsidRPr="003F4C82" w:rsidRDefault="003F4C82" w:rsidP="003F4C8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F4C82">
        <w:rPr>
          <w:rFonts w:ascii="Times New Roman" w:eastAsiaTheme="minorHAnsi" w:hAnsi="Times New Roman" w:cs="Times New Roman"/>
          <w:sz w:val="28"/>
          <w:szCs w:val="28"/>
          <w:lang w:eastAsia="en-US"/>
        </w:rPr>
        <w:t>Внутренними рисками реализации подпрограммы муниципальной программы являются:</w:t>
      </w:r>
    </w:p>
    <w:p w14:paraId="3BCBDE42" w14:textId="77777777" w:rsidR="003F4C82" w:rsidRPr="003F4C82" w:rsidRDefault="003F4C82" w:rsidP="003F4C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3F4C82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- бюджетные риски, связанные с недостаточным ресурсным обеспечением мероприятий подпрограммы, могут привести к значительному снижению эффективности решения проблем;</w:t>
      </w:r>
    </w:p>
    <w:p w14:paraId="171A5ECC" w14:textId="77777777" w:rsidR="003F4C82" w:rsidRPr="003F4C82" w:rsidRDefault="003F4C82" w:rsidP="003F4C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3F4C82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- потребность в получении услуг по дополнительному образованию детей будет выше, чем возможность учреждений спортивного профиля в предоставлении мест для зачисления в спортивные школы.</w:t>
      </w:r>
    </w:p>
    <w:p w14:paraId="69B38343" w14:textId="77777777" w:rsidR="003F4C82" w:rsidRPr="003F4C82" w:rsidRDefault="003F4C82" w:rsidP="003F4C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3F4C82">
        <w:rPr>
          <w:rFonts w:ascii="Times New Roman" w:eastAsiaTheme="minorHAnsi" w:hAnsi="Times New Roman" w:cs="Times New Roman"/>
          <w:sz w:val="28"/>
          <w:szCs w:val="28"/>
          <w:lang w:eastAsia="en-US"/>
        </w:rPr>
        <w:t>- недостаточность площадей зданий (объектов спорта) для организаций дополнительного образования детей;</w:t>
      </w:r>
    </w:p>
    <w:p w14:paraId="26BF824D" w14:textId="77777777" w:rsidR="003F4C82" w:rsidRPr="003F4C82" w:rsidRDefault="003F4C82" w:rsidP="003F4C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3F4C82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- управленческие риски, связанные с неэффективным управлением реализацией подпрограммы муниципальной программы, низким качеством межведомственного взаимодействия, недостаточным контролем </w:t>
      </w:r>
      <w:r w:rsidR="001B5C06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за ходом</w:t>
      </w:r>
      <w:r w:rsidRPr="003F4C82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 реал</w:t>
      </w:r>
      <w:r w:rsidR="001B5C06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изации</w:t>
      </w:r>
      <w:r w:rsidR="00E93387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 муниципальной программы</w:t>
      </w:r>
      <w:r w:rsidRPr="003F4C82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.</w:t>
      </w:r>
    </w:p>
    <w:p w14:paraId="1BF67919" w14:textId="77777777" w:rsidR="003F4C82" w:rsidRPr="003F4C82" w:rsidRDefault="003F4C82" w:rsidP="003F4C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3F4C82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Мерами по управлению рисками реализации подпрограммы муниципальной программы, а также их минимизации являются:</w:t>
      </w:r>
    </w:p>
    <w:p w14:paraId="5990859A" w14:textId="77777777" w:rsidR="003F4C82" w:rsidRPr="003F4C82" w:rsidRDefault="003F4C82" w:rsidP="003F4C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</w:pPr>
      <w:r w:rsidRPr="003F4C82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>- регулярный мониторинг изменений законодательства Российской Федерации, а также Республики Адыгея;</w:t>
      </w:r>
    </w:p>
    <w:p w14:paraId="186256C4" w14:textId="77777777" w:rsidR="003F4C82" w:rsidRPr="003F4C82" w:rsidRDefault="003F4C82" w:rsidP="003F4C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C82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ar-SA"/>
        </w:rPr>
        <w:t xml:space="preserve">- мониторинг внесения изменений в Стратегию и корректировка подпрограммы </w:t>
      </w:r>
      <w:r w:rsidRPr="003F4C82">
        <w:rPr>
          <w:rFonts w:ascii="Times New Roman" w:hAnsi="Times New Roman" w:cs="Times New Roman"/>
          <w:sz w:val="28"/>
          <w:szCs w:val="28"/>
        </w:rPr>
        <w:t>в части корректировки стратегической цели (подцели), стратегических задач;</w:t>
      </w:r>
    </w:p>
    <w:p w14:paraId="0FA74D4F" w14:textId="77777777" w:rsidR="003F4C82" w:rsidRPr="003F4C82" w:rsidRDefault="003F4C82" w:rsidP="003F4C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F4C82">
        <w:rPr>
          <w:rFonts w:ascii="Times New Roman" w:hAnsi="Times New Roman" w:cs="Times New Roman"/>
          <w:sz w:val="28"/>
          <w:szCs w:val="28"/>
        </w:rPr>
        <w:t>- своевременная корректировка объемов финансирования подпрограмм, основных мероприятий, мероприятий, контрольных событий.</w:t>
      </w:r>
    </w:p>
    <w:p w14:paraId="204D9AB4" w14:textId="77777777" w:rsidR="00BD2506" w:rsidRDefault="00A02170" w:rsidP="005B2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____________________</w:t>
      </w:r>
    </w:p>
    <w:sectPr w:rsidR="00BD2506" w:rsidSect="00545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DAA19" w14:textId="77777777" w:rsidR="00CD4369" w:rsidRDefault="00CD4369" w:rsidP="005F3C5F">
      <w:pPr>
        <w:spacing w:after="0" w:line="240" w:lineRule="auto"/>
      </w:pPr>
      <w:r>
        <w:separator/>
      </w:r>
    </w:p>
  </w:endnote>
  <w:endnote w:type="continuationSeparator" w:id="0">
    <w:p w14:paraId="0AA1ADC1" w14:textId="77777777" w:rsidR="00CD4369" w:rsidRDefault="00CD4369" w:rsidP="005F3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68299A" w14:textId="77777777" w:rsidR="00500CA0" w:rsidRDefault="00500CA0">
    <w:pPr>
      <w:pStyle w:val="ad"/>
      <w:jc w:val="center"/>
    </w:pPr>
  </w:p>
  <w:p w14:paraId="6B10D99A" w14:textId="77777777" w:rsidR="00500CA0" w:rsidRDefault="00500CA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600ECA" w14:textId="77777777" w:rsidR="00CD4369" w:rsidRDefault="00CD4369" w:rsidP="005F3C5F">
      <w:pPr>
        <w:spacing w:after="0" w:line="240" w:lineRule="auto"/>
      </w:pPr>
      <w:r>
        <w:separator/>
      </w:r>
    </w:p>
  </w:footnote>
  <w:footnote w:type="continuationSeparator" w:id="0">
    <w:p w14:paraId="10AD0B47" w14:textId="77777777" w:rsidR="00CD4369" w:rsidRDefault="00CD4369" w:rsidP="005F3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2173034"/>
      <w:docPartObj>
        <w:docPartGallery w:val="Page Numbers (Top of Page)"/>
        <w:docPartUnique/>
      </w:docPartObj>
    </w:sdtPr>
    <w:sdtEndPr/>
    <w:sdtContent>
      <w:p w14:paraId="0FEE6CBE" w14:textId="77777777" w:rsidR="00500CA0" w:rsidRDefault="006140F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791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48CE7B88" w14:textId="77777777" w:rsidR="00500CA0" w:rsidRDefault="00500CA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5328"/>
    <w:multiLevelType w:val="hybridMultilevel"/>
    <w:tmpl w:val="ED740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752A5"/>
    <w:multiLevelType w:val="hybridMultilevel"/>
    <w:tmpl w:val="18BADEDC"/>
    <w:lvl w:ilvl="0" w:tplc="E00CF12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A6E8D"/>
    <w:multiLevelType w:val="hybridMultilevel"/>
    <w:tmpl w:val="B4524802"/>
    <w:lvl w:ilvl="0" w:tplc="5082F3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5F12EA"/>
    <w:multiLevelType w:val="hybridMultilevel"/>
    <w:tmpl w:val="A8EE4B28"/>
    <w:lvl w:ilvl="0" w:tplc="5082F3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C055F2"/>
    <w:multiLevelType w:val="hybridMultilevel"/>
    <w:tmpl w:val="F46EC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25A5E"/>
    <w:multiLevelType w:val="hybridMultilevel"/>
    <w:tmpl w:val="229896CA"/>
    <w:lvl w:ilvl="0" w:tplc="57FE30BC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6">
    <w:nsid w:val="19812A10"/>
    <w:multiLevelType w:val="hybridMultilevel"/>
    <w:tmpl w:val="4BCA0FEA"/>
    <w:lvl w:ilvl="0" w:tplc="168A2DB2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B638D"/>
    <w:multiLevelType w:val="hybridMultilevel"/>
    <w:tmpl w:val="A71C85BE"/>
    <w:lvl w:ilvl="0" w:tplc="EB3E476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157099"/>
    <w:multiLevelType w:val="hybridMultilevel"/>
    <w:tmpl w:val="B716460A"/>
    <w:lvl w:ilvl="0" w:tplc="56100C0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D72DCA"/>
    <w:multiLevelType w:val="hybridMultilevel"/>
    <w:tmpl w:val="1A7AF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F9695B"/>
    <w:multiLevelType w:val="hybridMultilevel"/>
    <w:tmpl w:val="19FAE25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>
    <w:nsid w:val="2BE107F2"/>
    <w:multiLevelType w:val="hybridMultilevel"/>
    <w:tmpl w:val="1A7AF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820E1"/>
    <w:multiLevelType w:val="multilevel"/>
    <w:tmpl w:val="1608A68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2E2E6670"/>
    <w:multiLevelType w:val="hybridMultilevel"/>
    <w:tmpl w:val="69767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AC5915"/>
    <w:multiLevelType w:val="hybridMultilevel"/>
    <w:tmpl w:val="8FFAD458"/>
    <w:lvl w:ilvl="0" w:tplc="168A2DB2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094D26"/>
    <w:multiLevelType w:val="hybridMultilevel"/>
    <w:tmpl w:val="D65C49A8"/>
    <w:lvl w:ilvl="0" w:tplc="5082F3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621FED"/>
    <w:multiLevelType w:val="hybridMultilevel"/>
    <w:tmpl w:val="348C34D8"/>
    <w:lvl w:ilvl="0" w:tplc="143E02B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6E3C7E"/>
    <w:multiLevelType w:val="multilevel"/>
    <w:tmpl w:val="DC483E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Times New Roman" w:cs="Times New Roman" w:hint="default"/>
      </w:rPr>
    </w:lvl>
  </w:abstractNum>
  <w:abstractNum w:abstractNumId="18">
    <w:nsid w:val="3BD1018F"/>
    <w:multiLevelType w:val="hybridMultilevel"/>
    <w:tmpl w:val="F8D48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C54197F"/>
    <w:multiLevelType w:val="hybridMultilevel"/>
    <w:tmpl w:val="2AE894EA"/>
    <w:lvl w:ilvl="0" w:tplc="811A420C">
      <w:start w:val="3"/>
      <w:numFmt w:val="bullet"/>
      <w:lvlText w:val=""/>
      <w:lvlJc w:val="left"/>
      <w:pPr>
        <w:ind w:left="1069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42E4560E"/>
    <w:multiLevelType w:val="hybridMultilevel"/>
    <w:tmpl w:val="1EECA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F95675"/>
    <w:multiLevelType w:val="hybridMultilevel"/>
    <w:tmpl w:val="0E3A2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B86FE6"/>
    <w:multiLevelType w:val="hybridMultilevel"/>
    <w:tmpl w:val="0ACC9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3E5AF2"/>
    <w:multiLevelType w:val="hybridMultilevel"/>
    <w:tmpl w:val="867E1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5C5761"/>
    <w:multiLevelType w:val="hybridMultilevel"/>
    <w:tmpl w:val="EFFC3E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908283D"/>
    <w:multiLevelType w:val="hybridMultilevel"/>
    <w:tmpl w:val="DBD29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152004"/>
    <w:multiLevelType w:val="hybridMultilevel"/>
    <w:tmpl w:val="4A70FF06"/>
    <w:lvl w:ilvl="0" w:tplc="111EEDB8">
      <w:start w:val="3"/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72127462"/>
    <w:multiLevelType w:val="hybridMultilevel"/>
    <w:tmpl w:val="6BF4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437557"/>
    <w:multiLevelType w:val="hybridMultilevel"/>
    <w:tmpl w:val="788CF4E8"/>
    <w:lvl w:ilvl="0" w:tplc="56100C04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76F2BC5"/>
    <w:multiLevelType w:val="hybridMultilevel"/>
    <w:tmpl w:val="9B28FBA8"/>
    <w:lvl w:ilvl="0" w:tplc="0419000F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7D129B"/>
    <w:multiLevelType w:val="hybridMultilevel"/>
    <w:tmpl w:val="0ACC9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1E2BE6"/>
    <w:multiLevelType w:val="hybridMultilevel"/>
    <w:tmpl w:val="BCA8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A12F43"/>
    <w:multiLevelType w:val="hybridMultilevel"/>
    <w:tmpl w:val="C53AB68A"/>
    <w:lvl w:ilvl="0" w:tplc="5082F3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2"/>
  </w:num>
  <w:num w:numId="4">
    <w:abstractNumId w:val="3"/>
  </w:num>
  <w:num w:numId="5">
    <w:abstractNumId w:val="32"/>
  </w:num>
  <w:num w:numId="6">
    <w:abstractNumId w:val="4"/>
  </w:num>
  <w:num w:numId="7">
    <w:abstractNumId w:val="16"/>
  </w:num>
  <w:num w:numId="8">
    <w:abstractNumId w:val="7"/>
  </w:num>
  <w:num w:numId="9">
    <w:abstractNumId w:val="0"/>
  </w:num>
  <w:num w:numId="10">
    <w:abstractNumId w:val="23"/>
  </w:num>
  <w:num w:numId="11">
    <w:abstractNumId w:val="1"/>
  </w:num>
  <w:num w:numId="12">
    <w:abstractNumId w:val="31"/>
  </w:num>
  <w:num w:numId="13">
    <w:abstractNumId w:val="6"/>
  </w:num>
  <w:num w:numId="14">
    <w:abstractNumId w:val="14"/>
  </w:num>
  <w:num w:numId="15">
    <w:abstractNumId w:val="27"/>
  </w:num>
  <w:num w:numId="16">
    <w:abstractNumId w:val="20"/>
  </w:num>
  <w:num w:numId="17">
    <w:abstractNumId w:val="24"/>
  </w:num>
  <w:num w:numId="18">
    <w:abstractNumId w:val="28"/>
  </w:num>
  <w:num w:numId="19">
    <w:abstractNumId w:val="8"/>
  </w:num>
  <w:num w:numId="20">
    <w:abstractNumId w:val="29"/>
  </w:num>
  <w:num w:numId="21">
    <w:abstractNumId w:val="18"/>
  </w:num>
  <w:num w:numId="22">
    <w:abstractNumId w:val="19"/>
  </w:num>
  <w:num w:numId="23">
    <w:abstractNumId w:val="26"/>
  </w:num>
  <w:num w:numId="24">
    <w:abstractNumId w:val="11"/>
  </w:num>
  <w:num w:numId="25">
    <w:abstractNumId w:val="9"/>
  </w:num>
  <w:num w:numId="26">
    <w:abstractNumId w:val="25"/>
  </w:num>
  <w:num w:numId="27">
    <w:abstractNumId w:val="12"/>
  </w:num>
  <w:num w:numId="28">
    <w:abstractNumId w:val="10"/>
  </w:num>
  <w:num w:numId="29">
    <w:abstractNumId w:val="22"/>
  </w:num>
  <w:num w:numId="30">
    <w:abstractNumId w:val="5"/>
  </w:num>
  <w:num w:numId="31">
    <w:abstractNumId w:val="30"/>
  </w:num>
  <w:num w:numId="32">
    <w:abstractNumId w:val="13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AAF"/>
    <w:rsid w:val="00001C87"/>
    <w:rsid w:val="00010279"/>
    <w:rsid w:val="000126CE"/>
    <w:rsid w:val="000147B0"/>
    <w:rsid w:val="0001766E"/>
    <w:rsid w:val="00025AEF"/>
    <w:rsid w:val="00025F0C"/>
    <w:rsid w:val="0003242B"/>
    <w:rsid w:val="00034188"/>
    <w:rsid w:val="000365FB"/>
    <w:rsid w:val="000413F1"/>
    <w:rsid w:val="00041476"/>
    <w:rsid w:val="00045D0E"/>
    <w:rsid w:val="00045DC2"/>
    <w:rsid w:val="000463B9"/>
    <w:rsid w:val="00046760"/>
    <w:rsid w:val="0005235A"/>
    <w:rsid w:val="00055D7C"/>
    <w:rsid w:val="00056B32"/>
    <w:rsid w:val="00056EA4"/>
    <w:rsid w:val="0006334E"/>
    <w:rsid w:val="00065944"/>
    <w:rsid w:val="00067CF2"/>
    <w:rsid w:val="00071A98"/>
    <w:rsid w:val="000749DD"/>
    <w:rsid w:val="000753FB"/>
    <w:rsid w:val="00075436"/>
    <w:rsid w:val="00075F39"/>
    <w:rsid w:val="000762FF"/>
    <w:rsid w:val="0007674D"/>
    <w:rsid w:val="00076F57"/>
    <w:rsid w:val="00080695"/>
    <w:rsid w:val="00086102"/>
    <w:rsid w:val="00091447"/>
    <w:rsid w:val="00091DF5"/>
    <w:rsid w:val="00093A8E"/>
    <w:rsid w:val="00093DC0"/>
    <w:rsid w:val="000978C2"/>
    <w:rsid w:val="000A36B0"/>
    <w:rsid w:val="000A418A"/>
    <w:rsid w:val="000A439F"/>
    <w:rsid w:val="000A4D5A"/>
    <w:rsid w:val="000B1684"/>
    <w:rsid w:val="000B2506"/>
    <w:rsid w:val="000B2635"/>
    <w:rsid w:val="000B5087"/>
    <w:rsid w:val="000C2737"/>
    <w:rsid w:val="000C622D"/>
    <w:rsid w:val="000C7316"/>
    <w:rsid w:val="000C74D9"/>
    <w:rsid w:val="000D2DB3"/>
    <w:rsid w:val="000D5214"/>
    <w:rsid w:val="000D709A"/>
    <w:rsid w:val="000D74B9"/>
    <w:rsid w:val="000E3FEF"/>
    <w:rsid w:val="000E4BDC"/>
    <w:rsid w:val="000E519D"/>
    <w:rsid w:val="000E6F05"/>
    <w:rsid w:val="000F4486"/>
    <w:rsid w:val="000F52AF"/>
    <w:rsid w:val="000F7C57"/>
    <w:rsid w:val="001003BF"/>
    <w:rsid w:val="00103178"/>
    <w:rsid w:val="001103E6"/>
    <w:rsid w:val="00114461"/>
    <w:rsid w:val="00115E1E"/>
    <w:rsid w:val="00116E20"/>
    <w:rsid w:val="00117CF8"/>
    <w:rsid w:val="00122A8F"/>
    <w:rsid w:val="00125D2A"/>
    <w:rsid w:val="00133304"/>
    <w:rsid w:val="00136A48"/>
    <w:rsid w:val="00137A0C"/>
    <w:rsid w:val="0014055C"/>
    <w:rsid w:val="00143DEA"/>
    <w:rsid w:val="00150B2F"/>
    <w:rsid w:val="001550B3"/>
    <w:rsid w:val="001604BB"/>
    <w:rsid w:val="00163E6D"/>
    <w:rsid w:val="001670CD"/>
    <w:rsid w:val="00167E52"/>
    <w:rsid w:val="00170510"/>
    <w:rsid w:val="00171C6C"/>
    <w:rsid w:val="001720C4"/>
    <w:rsid w:val="0017369C"/>
    <w:rsid w:val="00176D5E"/>
    <w:rsid w:val="001802A1"/>
    <w:rsid w:val="001839A4"/>
    <w:rsid w:val="001849C0"/>
    <w:rsid w:val="00187DF7"/>
    <w:rsid w:val="001940AD"/>
    <w:rsid w:val="00194F8E"/>
    <w:rsid w:val="00195F9E"/>
    <w:rsid w:val="001A4131"/>
    <w:rsid w:val="001B11C1"/>
    <w:rsid w:val="001B15CB"/>
    <w:rsid w:val="001B5C06"/>
    <w:rsid w:val="001B61A2"/>
    <w:rsid w:val="001C030E"/>
    <w:rsid w:val="001C274A"/>
    <w:rsid w:val="001C36C2"/>
    <w:rsid w:val="001D086D"/>
    <w:rsid w:val="001D09B3"/>
    <w:rsid w:val="001D3042"/>
    <w:rsid w:val="001D44BF"/>
    <w:rsid w:val="001D5BC6"/>
    <w:rsid w:val="001D6B63"/>
    <w:rsid w:val="001D7A37"/>
    <w:rsid w:val="001E37C4"/>
    <w:rsid w:val="001E453E"/>
    <w:rsid w:val="001E75F4"/>
    <w:rsid w:val="001E7BC1"/>
    <w:rsid w:val="001F104F"/>
    <w:rsid w:val="001F107A"/>
    <w:rsid w:val="001F5F06"/>
    <w:rsid w:val="0020618A"/>
    <w:rsid w:val="0021356B"/>
    <w:rsid w:val="00215008"/>
    <w:rsid w:val="00216342"/>
    <w:rsid w:val="00220B95"/>
    <w:rsid w:val="00223C7A"/>
    <w:rsid w:val="00223CAD"/>
    <w:rsid w:val="00223FBB"/>
    <w:rsid w:val="00224EB4"/>
    <w:rsid w:val="00231F0B"/>
    <w:rsid w:val="00242111"/>
    <w:rsid w:val="00255267"/>
    <w:rsid w:val="00255A10"/>
    <w:rsid w:val="00256C4A"/>
    <w:rsid w:val="0025732B"/>
    <w:rsid w:val="00264399"/>
    <w:rsid w:val="002647FF"/>
    <w:rsid w:val="00271802"/>
    <w:rsid w:val="002719C6"/>
    <w:rsid w:val="00271DAB"/>
    <w:rsid w:val="00276533"/>
    <w:rsid w:val="00280BDF"/>
    <w:rsid w:val="002818E4"/>
    <w:rsid w:val="00281DDD"/>
    <w:rsid w:val="00281FBD"/>
    <w:rsid w:val="002831DB"/>
    <w:rsid w:val="0029057E"/>
    <w:rsid w:val="00290D43"/>
    <w:rsid w:val="002940E7"/>
    <w:rsid w:val="002956B9"/>
    <w:rsid w:val="00297189"/>
    <w:rsid w:val="002976F7"/>
    <w:rsid w:val="002A3B2B"/>
    <w:rsid w:val="002B115E"/>
    <w:rsid w:val="002B3E3E"/>
    <w:rsid w:val="002B683A"/>
    <w:rsid w:val="002B7325"/>
    <w:rsid w:val="002B74C5"/>
    <w:rsid w:val="002C0D96"/>
    <w:rsid w:val="002C39F3"/>
    <w:rsid w:val="002C6291"/>
    <w:rsid w:val="002D23C3"/>
    <w:rsid w:val="002D3486"/>
    <w:rsid w:val="002D41D9"/>
    <w:rsid w:val="002E1321"/>
    <w:rsid w:val="002E22FA"/>
    <w:rsid w:val="002F176A"/>
    <w:rsid w:val="002F55C5"/>
    <w:rsid w:val="00300ED2"/>
    <w:rsid w:val="00301D6D"/>
    <w:rsid w:val="003067A5"/>
    <w:rsid w:val="00307DF4"/>
    <w:rsid w:val="00310C5E"/>
    <w:rsid w:val="0031283A"/>
    <w:rsid w:val="00314109"/>
    <w:rsid w:val="003148C1"/>
    <w:rsid w:val="0031631D"/>
    <w:rsid w:val="00321702"/>
    <w:rsid w:val="00326B7A"/>
    <w:rsid w:val="00334D85"/>
    <w:rsid w:val="00335781"/>
    <w:rsid w:val="0033596D"/>
    <w:rsid w:val="00337195"/>
    <w:rsid w:val="0034326A"/>
    <w:rsid w:val="00346CE8"/>
    <w:rsid w:val="00347B9D"/>
    <w:rsid w:val="00354DA2"/>
    <w:rsid w:val="00356DAE"/>
    <w:rsid w:val="00365B9A"/>
    <w:rsid w:val="00365DA5"/>
    <w:rsid w:val="0037105D"/>
    <w:rsid w:val="00371C45"/>
    <w:rsid w:val="003728B3"/>
    <w:rsid w:val="00374502"/>
    <w:rsid w:val="003745C2"/>
    <w:rsid w:val="0037745B"/>
    <w:rsid w:val="003844DD"/>
    <w:rsid w:val="00384747"/>
    <w:rsid w:val="00384EAE"/>
    <w:rsid w:val="00386C80"/>
    <w:rsid w:val="003909E7"/>
    <w:rsid w:val="00394B2F"/>
    <w:rsid w:val="003959FB"/>
    <w:rsid w:val="0039717E"/>
    <w:rsid w:val="00397EC1"/>
    <w:rsid w:val="003A32D5"/>
    <w:rsid w:val="003A7D52"/>
    <w:rsid w:val="003B167B"/>
    <w:rsid w:val="003B1D67"/>
    <w:rsid w:val="003B23AC"/>
    <w:rsid w:val="003B2764"/>
    <w:rsid w:val="003B7EF8"/>
    <w:rsid w:val="003C08F2"/>
    <w:rsid w:val="003C1363"/>
    <w:rsid w:val="003C13C6"/>
    <w:rsid w:val="003C4644"/>
    <w:rsid w:val="003C5E06"/>
    <w:rsid w:val="003D020C"/>
    <w:rsid w:val="003D05AA"/>
    <w:rsid w:val="003D1D72"/>
    <w:rsid w:val="003D29FC"/>
    <w:rsid w:val="003D4F01"/>
    <w:rsid w:val="003D5A22"/>
    <w:rsid w:val="003E14FD"/>
    <w:rsid w:val="003F1422"/>
    <w:rsid w:val="003F2D4E"/>
    <w:rsid w:val="003F464B"/>
    <w:rsid w:val="003F4C82"/>
    <w:rsid w:val="003F64B1"/>
    <w:rsid w:val="003F7AD1"/>
    <w:rsid w:val="00402678"/>
    <w:rsid w:val="00403B46"/>
    <w:rsid w:val="0040489F"/>
    <w:rsid w:val="00404E79"/>
    <w:rsid w:val="00407607"/>
    <w:rsid w:val="00411595"/>
    <w:rsid w:val="00424E83"/>
    <w:rsid w:val="004257A1"/>
    <w:rsid w:val="004308F0"/>
    <w:rsid w:val="004309E8"/>
    <w:rsid w:val="004311F1"/>
    <w:rsid w:val="00433E55"/>
    <w:rsid w:val="00443B3D"/>
    <w:rsid w:val="00447DB4"/>
    <w:rsid w:val="00450FC6"/>
    <w:rsid w:val="00451C1B"/>
    <w:rsid w:val="00452A00"/>
    <w:rsid w:val="00454A19"/>
    <w:rsid w:val="004634BA"/>
    <w:rsid w:val="00464BE4"/>
    <w:rsid w:val="0046720D"/>
    <w:rsid w:val="00467BDC"/>
    <w:rsid w:val="00473A76"/>
    <w:rsid w:val="00474838"/>
    <w:rsid w:val="004843AC"/>
    <w:rsid w:val="00487B5E"/>
    <w:rsid w:val="00494AE4"/>
    <w:rsid w:val="00494B27"/>
    <w:rsid w:val="00495929"/>
    <w:rsid w:val="00496DE0"/>
    <w:rsid w:val="00497ABB"/>
    <w:rsid w:val="004A1BE8"/>
    <w:rsid w:val="004A78F5"/>
    <w:rsid w:val="004B73DB"/>
    <w:rsid w:val="004C442D"/>
    <w:rsid w:val="004C66D0"/>
    <w:rsid w:val="004D0F98"/>
    <w:rsid w:val="004D549D"/>
    <w:rsid w:val="004D7D04"/>
    <w:rsid w:val="004E146C"/>
    <w:rsid w:val="004E3100"/>
    <w:rsid w:val="004F32D2"/>
    <w:rsid w:val="004F5639"/>
    <w:rsid w:val="004F7A7F"/>
    <w:rsid w:val="00500CA0"/>
    <w:rsid w:val="005040D8"/>
    <w:rsid w:val="0050521F"/>
    <w:rsid w:val="0050571D"/>
    <w:rsid w:val="00511069"/>
    <w:rsid w:val="0051150F"/>
    <w:rsid w:val="005136B7"/>
    <w:rsid w:val="0051474B"/>
    <w:rsid w:val="0051612A"/>
    <w:rsid w:val="00517AB1"/>
    <w:rsid w:val="00520065"/>
    <w:rsid w:val="0052111D"/>
    <w:rsid w:val="00524851"/>
    <w:rsid w:val="00524BCC"/>
    <w:rsid w:val="005251EC"/>
    <w:rsid w:val="0052606A"/>
    <w:rsid w:val="005275B9"/>
    <w:rsid w:val="00530C50"/>
    <w:rsid w:val="00533091"/>
    <w:rsid w:val="005349E3"/>
    <w:rsid w:val="005371DC"/>
    <w:rsid w:val="0054055D"/>
    <w:rsid w:val="00541743"/>
    <w:rsid w:val="005430E5"/>
    <w:rsid w:val="00544303"/>
    <w:rsid w:val="005455B7"/>
    <w:rsid w:val="0054576E"/>
    <w:rsid w:val="00547BBD"/>
    <w:rsid w:val="00550B76"/>
    <w:rsid w:val="00551725"/>
    <w:rsid w:val="00551DA3"/>
    <w:rsid w:val="00555625"/>
    <w:rsid w:val="00555DE4"/>
    <w:rsid w:val="00562C0E"/>
    <w:rsid w:val="005679BF"/>
    <w:rsid w:val="005724CA"/>
    <w:rsid w:val="00573F26"/>
    <w:rsid w:val="00582954"/>
    <w:rsid w:val="0058386B"/>
    <w:rsid w:val="00585D2A"/>
    <w:rsid w:val="00587F47"/>
    <w:rsid w:val="00595AB2"/>
    <w:rsid w:val="005A3C20"/>
    <w:rsid w:val="005A5D29"/>
    <w:rsid w:val="005A6B95"/>
    <w:rsid w:val="005A7B62"/>
    <w:rsid w:val="005B0E49"/>
    <w:rsid w:val="005B21A4"/>
    <w:rsid w:val="005B54B3"/>
    <w:rsid w:val="005C548F"/>
    <w:rsid w:val="005D1D89"/>
    <w:rsid w:val="005D1EF4"/>
    <w:rsid w:val="005D1FD3"/>
    <w:rsid w:val="005D2D87"/>
    <w:rsid w:val="005D5984"/>
    <w:rsid w:val="005E08BB"/>
    <w:rsid w:val="005E2416"/>
    <w:rsid w:val="005E2EDD"/>
    <w:rsid w:val="005E2FF1"/>
    <w:rsid w:val="005E3B34"/>
    <w:rsid w:val="005E788E"/>
    <w:rsid w:val="005F1B61"/>
    <w:rsid w:val="005F3C5F"/>
    <w:rsid w:val="005F3D03"/>
    <w:rsid w:val="005F73B1"/>
    <w:rsid w:val="006030BF"/>
    <w:rsid w:val="0060452C"/>
    <w:rsid w:val="00606B05"/>
    <w:rsid w:val="00607578"/>
    <w:rsid w:val="006079B9"/>
    <w:rsid w:val="006140F6"/>
    <w:rsid w:val="00614BB0"/>
    <w:rsid w:val="00615396"/>
    <w:rsid w:val="006157C7"/>
    <w:rsid w:val="006248C7"/>
    <w:rsid w:val="0062733E"/>
    <w:rsid w:val="00630470"/>
    <w:rsid w:val="0063361D"/>
    <w:rsid w:val="00640981"/>
    <w:rsid w:val="00644483"/>
    <w:rsid w:val="006474EC"/>
    <w:rsid w:val="00647D92"/>
    <w:rsid w:val="00654949"/>
    <w:rsid w:val="006613A7"/>
    <w:rsid w:val="0066390B"/>
    <w:rsid w:val="00667A6A"/>
    <w:rsid w:val="00670240"/>
    <w:rsid w:val="0067074B"/>
    <w:rsid w:val="006710CC"/>
    <w:rsid w:val="0067123F"/>
    <w:rsid w:val="00673029"/>
    <w:rsid w:val="00682BE3"/>
    <w:rsid w:val="00690091"/>
    <w:rsid w:val="006900E2"/>
    <w:rsid w:val="00696F1B"/>
    <w:rsid w:val="006A1C35"/>
    <w:rsid w:val="006A37BB"/>
    <w:rsid w:val="006A44DC"/>
    <w:rsid w:val="006B0939"/>
    <w:rsid w:val="006B3A60"/>
    <w:rsid w:val="006B3AA5"/>
    <w:rsid w:val="006B59F3"/>
    <w:rsid w:val="006C09A4"/>
    <w:rsid w:val="006C13AE"/>
    <w:rsid w:val="006C2E43"/>
    <w:rsid w:val="006C731D"/>
    <w:rsid w:val="006D6427"/>
    <w:rsid w:val="006E09F1"/>
    <w:rsid w:val="006E3518"/>
    <w:rsid w:val="006E60D5"/>
    <w:rsid w:val="006F6F4D"/>
    <w:rsid w:val="00706BCC"/>
    <w:rsid w:val="007073F9"/>
    <w:rsid w:val="007074B7"/>
    <w:rsid w:val="00721DEC"/>
    <w:rsid w:val="00724525"/>
    <w:rsid w:val="00726F01"/>
    <w:rsid w:val="00730146"/>
    <w:rsid w:val="00730C03"/>
    <w:rsid w:val="007351BF"/>
    <w:rsid w:val="007378D4"/>
    <w:rsid w:val="00751645"/>
    <w:rsid w:val="007524CB"/>
    <w:rsid w:val="00756076"/>
    <w:rsid w:val="007568F8"/>
    <w:rsid w:val="00760CE9"/>
    <w:rsid w:val="00763E43"/>
    <w:rsid w:val="00764A66"/>
    <w:rsid w:val="00767943"/>
    <w:rsid w:val="007708D4"/>
    <w:rsid w:val="00777590"/>
    <w:rsid w:val="00780442"/>
    <w:rsid w:val="00781F30"/>
    <w:rsid w:val="007853A2"/>
    <w:rsid w:val="007859ED"/>
    <w:rsid w:val="00785D73"/>
    <w:rsid w:val="0078684C"/>
    <w:rsid w:val="00787843"/>
    <w:rsid w:val="00794CAA"/>
    <w:rsid w:val="00794E82"/>
    <w:rsid w:val="007A4900"/>
    <w:rsid w:val="007A50D3"/>
    <w:rsid w:val="007A6528"/>
    <w:rsid w:val="007B626E"/>
    <w:rsid w:val="007B73C6"/>
    <w:rsid w:val="007C06CC"/>
    <w:rsid w:val="007C1C1D"/>
    <w:rsid w:val="007C4821"/>
    <w:rsid w:val="007C623D"/>
    <w:rsid w:val="007C6783"/>
    <w:rsid w:val="007D1270"/>
    <w:rsid w:val="007D2DE3"/>
    <w:rsid w:val="007D417C"/>
    <w:rsid w:val="007D4E77"/>
    <w:rsid w:val="007D5744"/>
    <w:rsid w:val="007D69D2"/>
    <w:rsid w:val="007E0A50"/>
    <w:rsid w:val="007F177F"/>
    <w:rsid w:val="007F338D"/>
    <w:rsid w:val="007F398C"/>
    <w:rsid w:val="0080074A"/>
    <w:rsid w:val="00801D05"/>
    <w:rsid w:val="008101D8"/>
    <w:rsid w:val="00826C55"/>
    <w:rsid w:val="008279DE"/>
    <w:rsid w:val="00832D59"/>
    <w:rsid w:val="00834CDC"/>
    <w:rsid w:val="008353DF"/>
    <w:rsid w:val="00840059"/>
    <w:rsid w:val="00841165"/>
    <w:rsid w:val="0084212B"/>
    <w:rsid w:val="00846D34"/>
    <w:rsid w:val="008477C0"/>
    <w:rsid w:val="00850BAB"/>
    <w:rsid w:val="00852535"/>
    <w:rsid w:val="0085715E"/>
    <w:rsid w:val="00860375"/>
    <w:rsid w:val="00864B86"/>
    <w:rsid w:val="00866514"/>
    <w:rsid w:val="008665AC"/>
    <w:rsid w:val="0087006C"/>
    <w:rsid w:val="00875F11"/>
    <w:rsid w:val="008764F9"/>
    <w:rsid w:val="00882F0F"/>
    <w:rsid w:val="008842C0"/>
    <w:rsid w:val="00886B3E"/>
    <w:rsid w:val="00891181"/>
    <w:rsid w:val="008A4B97"/>
    <w:rsid w:val="008A59C3"/>
    <w:rsid w:val="008B7A5E"/>
    <w:rsid w:val="008C5E53"/>
    <w:rsid w:val="008D4DF1"/>
    <w:rsid w:val="008E263F"/>
    <w:rsid w:val="008E3EC9"/>
    <w:rsid w:val="008F0D28"/>
    <w:rsid w:val="008F38E1"/>
    <w:rsid w:val="00901E18"/>
    <w:rsid w:val="00904E40"/>
    <w:rsid w:val="00905CA2"/>
    <w:rsid w:val="009070B1"/>
    <w:rsid w:val="009108F6"/>
    <w:rsid w:val="009132CE"/>
    <w:rsid w:val="00914B18"/>
    <w:rsid w:val="009164FF"/>
    <w:rsid w:val="00922614"/>
    <w:rsid w:val="009272CC"/>
    <w:rsid w:val="00927C42"/>
    <w:rsid w:val="00930E5B"/>
    <w:rsid w:val="00934D56"/>
    <w:rsid w:val="00936950"/>
    <w:rsid w:val="009432FA"/>
    <w:rsid w:val="00946CBB"/>
    <w:rsid w:val="009502D9"/>
    <w:rsid w:val="00953F62"/>
    <w:rsid w:val="009649EB"/>
    <w:rsid w:val="00971713"/>
    <w:rsid w:val="009773A7"/>
    <w:rsid w:val="00982C90"/>
    <w:rsid w:val="009851DE"/>
    <w:rsid w:val="00986355"/>
    <w:rsid w:val="00987924"/>
    <w:rsid w:val="00990716"/>
    <w:rsid w:val="00992284"/>
    <w:rsid w:val="009A0A0E"/>
    <w:rsid w:val="009A6E83"/>
    <w:rsid w:val="009B15EB"/>
    <w:rsid w:val="009B3D74"/>
    <w:rsid w:val="009C17E6"/>
    <w:rsid w:val="009C2580"/>
    <w:rsid w:val="009D04D3"/>
    <w:rsid w:val="009D2344"/>
    <w:rsid w:val="009D724C"/>
    <w:rsid w:val="009E136F"/>
    <w:rsid w:val="009E2607"/>
    <w:rsid w:val="009E6338"/>
    <w:rsid w:val="009E7152"/>
    <w:rsid w:val="009F014D"/>
    <w:rsid w:val="009F4A97"/>
    <w:rsid w:val="009F6AED"/>
    <w:rsid w:val="00A00C30"/>
    <w:rsid w:val="00A02170"/>
    <w:rsid w:val="00A022CA"/>
    <w:rsid w:val="00A10154"/>
    <w:rsid w:val="00A1165D"/>
    <w:rsid w:val="00A1246F"/>
    <w:rsid w:val="00A27791"/>
    <w:rsid w:val="00A3060A"/>
    <w:rsid w:val="00A32A5C"/>
    <w:rsid w:val="00A36438"/>
    <w:rsid w:val="00A37780"/>
    <w:rsid w:val="00A43627"/>
    <w:rsid w:val="00A44409"/>
    <w:rsid w:val="00A523FC"/>
    <w:rsid w:val="00A55314"/>
    <w:rsid w:val="00A64273"/>
    <w:rsid w:val="00A66F52"/>
    <w:rsid w:val="00A7066A"/>
    <w:rsid w:val="00A714B2"/>
    <w:rsid w:val="00A755A5"/>
    <w:rsid w:val="00A95DF2"/>
    <w:rsid w:val="00A979C1"/>
    <w:rsid w:val="00AA170C"/>
    <w:rsid w:val="00AA1DF1"/>
    <w:rsid w:val="00AA27DF"/>
    <w:rsid w:val="00AA4CD4"/>
    <w:rsid w:val="00AA7104"/>
    <w:rsid w:val="00AB4ED3"/>
    <w:rsid w:val="00AB64B1"/>
    <w:rsid w:val="00AB6C73"/>
    <w:rsid w:val="00AB7B16"/>
    <w:rsid w:val="00AC4208"/>
    <w:rsid w:val="00AC45A6"/>
    <w:rsid w:val="00AD057F"/>
    <w:rsid w:val="00AD528D"/>
    <w:rsid w:val="00AD557C"/>
    <w:rsid w:val="00AD6077"/>
    <w:rsid w:val="00AE1CBD"/>
    <w:rsid w:val="00AE1E04"/>
    <w:rsid w:val="00AE7D7F"/>
    <w:rsid w:val="00AF7B1C"/>
    <w:rsid w:val="00B042F2"/>
    <w:rsid w:val="00B05BDF"/>
    <w:rsid w:val="00B07976"/>
    <w:rsid w:val="00B07D35"/>
    <w:rsid w:val="00B10EE8"/>
    <w:rsid w:val="00B117BF"/>
    <w:rsid w:val="00B139EE"/>
    <w:rsid w:val="00B165A3"/>
    <w:rsid w:val="00B17610"/>
    <w:rsid w:val="00B20030"/>
    <w:rsid w:val="00B21632"/>
    <w:rsid w:val="00B24653"/>
    <w:rsid w:val="00B32BD9"/>
    <w:rsid w:val="00B34824"/>
    <w:rsid w:val="00B34ABD"/>
    <w:rsid w:val="00B36F74"/>
    <w:rsid w:val="00B41B16"/>
    <w:rsid w:val="00B44BB6"/>
    <w:rsid w:val="00B44C80"/>
    <w:rsid w:val="00B46EB9"/>
    <w:rsid w:val="00B51340"/>
    <w:rsid w:val="00B51DDE"/>
    <w:rsid w:val="00B521B7"/>
    <w:rsid w:val="00B52868"/>
    <w:rsid w:val="00B542B7"/>
    <w:rsid w:val="00B614A7"/>
    <w:rsid w:val="00B65D31"/>
    <w:rsid w:val="00B668A7"/>
    <w:rsid w:val="00B70CF0"/>
    <w:rsid w:val="00B76E43"/>
    <w:rsid w:val="00B84817"/>
    <w:rsid w:val="00B91076"/>
    <w:rsid w:val="00BA0AF8"/>
    <w:rsid w:val="00BA561A"/>
    <w:rsid w:val="00BA5F30"/>
    <w:rsid w:val="00BB02D2"/>
    <w:rsid w:val="00BB32A3"/>
    <w:rsid w:val="00BB57BF"/>
    <w:rsid w:val="00BC01B2"/>
    <w:rsid w:val="00BC32F9"/>
    <w:rsid w:val="00BD013F"/>
    <w:rsid w:val="00BD2506"/>
    <w:rsid w:val="00BD50F8"/>
    <w:rsid w:val="00BD7259"/>
    <w:rsid w:val="00BE569E"/>
    <w:rsid w:val="00C056AD"/>
    <w:rsid w:val="00C07477"/>
    <w:rsid w:val="00C10672"/>
    <w:rsid w:val="00C12B7C"/>
    <w:rsid w:val="00C151D0"/>
    <w:rsid w:val="00C173E1"/>
    <w:rsid w:val="00C206CF"/>
    <w:rsid w:val="00C20FF9"/>
    <w:rsid w:val="00C2144E"/>
    <w:rsid w:val="00C242E7"/>
    <w:rsid w:val="00C24847"/>
    <w:rsid w:val="00C24BF1"/>
    <w:rsid w:val="00C25370"/>
    <w:rsid w:val="00C3004A"/>
    <w:rsid w:val="00C300D6"/>
    <w:rsid w:val="00C424F8"/>
    <w:rsid w:val="00C47D1F"/>
    <w:rsid w:val="00C51909"/>
    <w:rsid w:val="00C53735"/>
    <w:rsid w:val="00C5651A"/>
    <w:rsid w:val="00C56E2A"/>
    <w:rsid w:val="00C5731E"/>
    <w:rsid w:val="00C770A6"/>
    <w:rsid w:val="00C87302"/>
    <w:rsid w:val="00C902DC"/>
    <w:rsid w:val="00C92CA7"/>
    <w:rsid w:val="00CA0757"/>
    <w:rsid w:val="00CA07C7"/>
    <w:rsid w:val="00CA4C40"/>
    <w:rsid w:val="00CA65B1"/>
    <w:rsid w:val="00CB2ABB"/>
    <w:rsid w:val="00CB2C64"/>
    <w:rsid w:val="00CB3F88"/>
    <w:rsid w:val="00CC00BF"/>
    <w:rsid w:val="00CC0BA3"/>
    <w:rsid w:val="00CC2BF5"/>
    <w:rsid w:val="00CC46D9"/>
    <w:rsid w:val="00CD0775"/>
    <w:rsid w:val="00CD1401"/>
    <w:rsid w:val="00CD2872"/>
    <w:rsid w:val="00CD2B48"/>
    <w:rsid w:val="00CD3545"/>
    <w:rsid w:val="00CD4369"/>
    <w:rsid w:val="00CD6328"/>
    <w:rsid w:val="00CE15BF"/>
    <w:rsid w:val="00CE6756"/>
    <w:rsid w:val="00CE756C"/>
    <w:rsid w:val="00CF0772"/>
    <w:rsid w:val="00CF32D6"/>
    <w:rsid w:val="00D00E3F"/>
    <w:rsid w:val="00D02368"/>
    <w:rsid w:val="00D03731"/>
    <w:rsid w:val="00D10AA0"/>
    <w:rsid w:val="00D12EB6"/>
    <w:rsid w:val="00D14AEE"/>
    <w:rsid w:val="00D15163"/>
    <w:rsid w:val="00D16CF0"/>
    <w:rsid w:val="00D20B25"/>
    <w:rsid w:val="00D228A7"/>
    <w:rsid w:val="00D25372"/>
    <w:rsid w:val="00D258E8"/>
    <w:rsid w:val="00D262DD"/>
    <w:rsid w:val="00D27210"/>
    <w:rsid w:val="00D317BA"/>
    <w:rsid w:val="00D35AAF"/>
    <w:rsid w:val="00D41460"/>
    <w:rsid w:val="00D43F09"/>
    <w:rsid w:val="00D47103"/>
    <w:rsid w:val="00D51979"/>
    <w:rsid w:val="00D51B33"/>
    <w:rsid w:val="00D51D79"/>
    <w:rsid w:val="00D53034"/>
    <w:rsid w:val="00D5341C"/>
    <w:rsid w:val="00D53D88"/>
    <w:rsid w:val="00D54B47"/>
    <w:rsid w:val="00D6175C"/>
    <w:rsid w:val="00D62D27"/>
    <w:rsid w:val="00D65B69"/>
    <w:rsid w:val="00D65D00"/>
    <w:rsid w:val="00D676E5"/>
    <w:rsid w:val="00D70338"/>
    <w:rsid w:val="00D71734"/>
    <w:rsid w:val="00D83693"/>
    <w:rsid w:val="00D96240"/>
    <w:rsid w:val="00DA00E8"/>
    <w:rsid w:val="00DA2EF0"/>
    <w:rsid w:val="00DA5FFF"/>
    <w:rsid w:val="00DB3AAD"/>
    <w:rsid w:val="00DB46B9"/>
    <w:rsid w:val="00DB4963"/>
    <w:rsid w:val="00DB6F6E"/>
    <w:rsid w:val="00DB6FC5"/>
    <w:rsid w:val="00DB7D27"/>
    <w:rsid w:val="00DC3FA9"/>
    <w:rsid w:val="00DD4FFA"/>
    <w:rsid w:val="00DD5ABF"/>
    <w:rsid w:val="00DE14F2"/>
    <w:rsid w:val="00DE4936"/>
    <w:rsid w:val="00DF0032"/>
    <w:rsid w:val="00DF0769"/>
    <w:rsid w:val="00DF5C91"/>
    <w:rsid w:val="00E006B1"/>
    <w:rsid w:val="00E00A04"/>
    <w:rsid w:val="00E0188C"/>
    <w:rsid w:val="00E02D8B"/>
    <w:rsid w:val="00E059AE"/>
    <w:rsid w:val="00E07406"/>
    <w:rsid w:val="00E1288E"/>
    <w:rsid w:val="00E13FB0"/>
    <w:rsid w:val="00E14FE4"/>
    <w:rsid w:val="00E31370"/>
    <w:rsid w:val="00E54C53"/>
    <w:rsid w:val="00E55377"/>
    <w:rsid w:val="00E55D90"/>
    <w:rsid w:val="00E56A74"/>
    <w:rsid w:val="00E674D3"/>
    <w:rsid w:val="00E67EDD"/>
    <w:rsid w:val="00E73C38"/>
    <w:rsid w:val="00E73C51"/>
    <w:rsid w:val="00E74186"/>
    <w:rsid w:val="00E74563"/>
    <w:rsid w:val="00E83EB5"/>
    <w:rsid w:val="00E86665"/>
    <w:rsid w:val="00E868FC"/>
    <w:rsid w:val="00E917ED"/>
    <w:rsid w:val="00E92517"/>
    <w:rsid w:val="00E93387"/>
    <w:rsid w:val="00E95014"/>
    <w:rsid w:val="00EA1091"/>
    <w:rsid w:val="00EA3450"/>
    <w:rsid w:val="00EA422A"/>
    <w:rsid w:val="00EB38D9"/>
    <w:rsid w:val="00EB3AD2"/>
    <w:rsid w:val="00EB62F2"/>
    <w:rsid w:val="00EB7B38"/>
    <w:rsid w:val="00EC0128"/>
    <w:rsid w:val="00EC14D2"/>
    <w:rsid w:val="00EC5DC3"/>
    <w:rsid w:val="00ED5B26"/>
    <w:rsid w:val="00ED5CBA"/>
    <w:rsid w:val="00EE2074"/>
    <w:rsid w:val="00EF25D9"/>
    <w:rsid w:val="00EF2D09"/>
    <w:rsid w:val="00EF53B4"/>
    <w:rsid w:val="00EF7A18"/>
    <w:rsid w:val="00F02C5B"/>
    <w:rsid w:val="00F06F37"/>
    <w:rsid w:val="00F07865"/>
    <w:rsid w:val="00F11CFE"/>
    <w:rsid w:val="00F133B3"/>
    <w:rsid w:val="00F16671"/>
    <w:rsid w:val="00F27251"/>
    <w:rsid w:val="00F31103"/>
    <w:rsid w:val="00F33770"/>
    <w:rsid w:val="00F34E3D"/>
    <w:rsid w:val="00F3736F"/>
    <w:rsid w:val="00F41FC0"/>
    <w:rsid w:val="00F442AE"/>
    <w:rsid w:val="00F44D5D"/>
    <w:rsid w:val="00F47FEE"/>
    <w:rsid w:val="00F5577B"/>
    <w:rsid w:val="00F703A4"/>
    <w:rsid w:val="00F729DF"/>
    <w:rsid w:val="00F765D2"/>
    <w:rsid w:val="00F86053"/>
    <w:rsid w:val="00F90CC3"/>
    <w:rsid w:val="00F930F5"/>
    <w:rsid w:val="00F944D8"/>
    <w:rsid w:val="00FA58A0"/>
    <w:rsid w:val="00FA70B1"/>
    <w:rsid w:val="00FB1458"/>
    <w:rsid w:val="00FB1ADE"/>
    <w:rsid w:val="00FE1294"/>
    <w:rsid w:val="00FE4A0C"/>
    <w:rsid w:val="00FE53FC"/>
    <w:rsid w:val="00FE6B0D"/>
    <w:rsid w:val="00FF1E29"/>
    <w:rsid w:val="00FF54C8"/>
    <w:rsid w:val="00FF7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F247BB"/>
  <w15:docId w15:val="{C565F2E1-3921-43C5-9512-7E646075C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9F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8069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35AAF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D35AAF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D35AA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73C51"/>
    <w:pPr>
      <w:spacing w:after="0" w:line="240" w:lineRule="auto"/>
    </w:pPr>
    <w:rPr>
      <w:rFonts w:eastAsiaTheme="minorEastAsia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EA345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8">
    <w:name w:val="Цветовое выделение"/>
    <w:uiPriority w:val="99"/>
    <w:rsid w:val="00BC01B2"/>
    <w:rPr>
      <w:b/>
      <w:color w:val="000080"/>
    </w:rPr>
  </w:style>
  <w:style w:type="character" w:customStyle="1" w:styleId="10">
    <w:name w:val="Заголовок 1 Знак"/>
    <w:basedOn w:val="a0"/>
    <w:link w:val="1"/>
    <w:uiPriority w:val="99"/>
    <w:rsid w:val="0008069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7D574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7D574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22A8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2A8F"/>
    <w:rPr>
      <w:rFonts w:ascii="Arial" w:eastAsiaTheme="minorEastAsia" w:hAnsi="Arial" w:cs="Arial"/>
      <w:sz w:val="16"/>
      <w:szCs w:val="16"/>
      <w:lang w:eastAsia="ru-RU"/>
    </w:rPr>
  </w:style>
  <w:style w:type="paragraph" w:styleId="ad">
    <w:name w:val="footer"/>
    <w:basedOn w:val="a"/>
    <w:link w:val="ae"/>
    <w:uiPriority w:val="99"/>
    <w:unhideWhenUsed/>
    <w:rsid w:val="005F3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F3C5F"/>
    <w:rPr>
      <w:rFonts w:eastAsiaTheme="minorEastAsia"/>
      <w:lang w:eastAsia="ru-RU"/>
    </w:rPr>
  </w:style>
  <w:style w:type="paragraph" w:customStyle="1" w:styleId="ConsPlusNonformat">
    <w:name w:val="ConsPlusNonformat"/>
    <w:rsid w:val="00AD55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3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/redirect/72207142/101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obileonline.garant.ru/document/redirect/72207142/1015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D4DCF-0E5C-4580-8985-0D23C9077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7597</Words>
  <Characters>43308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Задорожная Оксана Валерьевна</dc:creator>
  <cp:lastModifiedBy>Ефименко Наталья Александровна</cp:lastModifiedBy>
  <cp:revision>14</cp:revision>
  <cp:lastPrinted>2025-05-27T13:37:00Z</cp:lastPrinted>
  <dcterms:created xsi:type="dcterms:W3CDTF">2025-05-27T05:40:00Z</dcterms:created>
  <dcterms:modified xsi:type="dcterms:W3CDTF">2025-06-23T07:56:00Z</dcterms:modified>
</cp:coreProperties>
</file>