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0F08E0" w:rsidRDefault="00081D5A">
      <w:pPr>
        <w:rPr>
          <w:sz w:val="2"/>
          <w:szCs w:val="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2"/>
        <w:gridCol w:w="1416"/>
        <w:gridCol w:w="3834"/>
      </w:tblGrid>
      <w:tr w:rsidR="00D249CB" w:rsidRPr="005D35DC" w:rsidTr="008F0B86">
        <w:trPr>
          <w:trHeight w:val="945"/>
        </w:trPr>
        <w:tc>
          <w:tcPr>
            <w:tcW w:w="3822" w:type="dxa"/>
          </w:tcPr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>Администрация муниципального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>Республики Адыгея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</w:tcPr>
          <w:p w:rsidR="00D249CB" w:rsidRPr="00AB3280" w:rsidRDefault="00D249CB" w:rsidP="008F0B86">
            <w:pPr>
              <w:rPr>
                <w:b/>
                <w:sz w:val="22"/>
                <w:szCs w:val="22"/>
              </w:rPr>
            </w:pPr>
            <w:r w:rsidRPr="00AB3280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6672" behindDoc="1" locked="0" layoutInCell="1" allowOverlap="1" wp14:anchorId="77A91AE3" wp14:editId="2D797552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54610</wp:posOffset>
                  </wp:positionV>
                  <wp:extent cx="685800" cy="865505"/>
                  <wp:effectExtent l="19050" t="0" r="0" b="0"/>
                  <wp:wrapNone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4" w:type="dxa"/>
          </w:tcPr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B3280">
              <w:rPr>
                <w:b/>
                <w:sz w:val="22"/>
                <w:szCs w:val="22"/>
              </w:rPr>
              <w:t>Адыгэ</w:t>
            </w:r>
            <w:proofErr w:type="spellEnd"/>
            <w:r w:rsidR="008F0B8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B3280">
              <w:rPr>
                <w:b/>
                <w:sz w:val="22"/>
                <w:szCs w:val="22"/>
              </w:rPr>
              <w:t>Республикэм</w:t>
            </w:r>
            <w:proofErr w:type="spellEnd"/>
          </w:p>
          <w:p w:rsidR="00772336" w:rsidRDefault="008F0B86" w:rsidP="00AB328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</w:t>
            </w:r>
            <w:r w:rsidR="00D249CB" w:rsidRPr="00AB3280">
              <w:rPr>
                <w:b/>
                <w:sz w:val="22"/>
                <w:szCs w:val="22"/>
              </w:rPr>
              <w:t>униципальнэ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249CB" w:rsidRPr="00AB3280">
              <w:rPr>
                <w:b/>
                <w:sz w:val="22"/>
                <w:szCs w:val="22"/>
              </w:rPr>
              <w:t>образо</w:t>
            </w:r>
            <w:r w:rsidR="00772336">
              <w:rPr>
                <w:b/>
                <w:sz w:val="22"/>
                <w:szCs w:val="22"/>
              </w:rPr>
              <w:t>ваниеу</w:t>
            </w:r>
            <w:proofErr w:type="spellEnd"/>
          </w:p>
          <w:p w:rsidR="00772336" w:rsidRDefault="00772336" w:rsidP="00AB32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proofErr w:type="spellStart"/>
            <w:r>
              <w:rPr>
                <w:b/>
                <w:sz w:val="22"/>
                <w:szCs w:val="22"/>
              </w:rPr>
              <w:t>Къалэу</w:t>
            </w:r>
            <w:proofErr w:type="spellEnd"/>
            <w:r w:rsidR="008F0B86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Мыекъуапэ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  <w:p w:rsidR="00D249CB" w:rsidRPr="00AB3280" w:rsidRDefault="00D249CB" w:rsidP="00AB3280">
            <w:pPr>
              <w:jc w:val="center"/>
              <w:rPr>
                <w:b/>
                <w:sz w:val="22"/>
                <w:szCs w:val="22"/>
              </w:rPr>
            </w:pPr>
            <w:r w:rsidRPr="00AB3280">
              <w:rPr>
                <w:b/>
                <w:sz w:val="22"/>
                <w:szCs w:val="22"/>
              </w:rPr>
              <w:t xml:space="preserve">и </w:t>
            </w:r>
            <w:proofErr w:type="spellStart"/>
            <w:r w:rsidRPr="00AB3280">
              <w:rPr>
                <w:b/>
                <w:sz w:val="22"/>
                <w:szCs w:val="22"/>
              </w:rPr>
              <w:t>Администрацие</w:t>
            </w:r>
            <w:proofErr w:type="spellEnd"/>
          </w:p>
          <w:p w:rsidR="00D249CB" w:rsidRDefault="00D249CB" w:rsidP="00AB3280">
            <w:pPr>
              <w:jc w:val="center"/>
              <w:rPr>
                <w:b/>
                <w:sz w:val="22"/>
                <w:szCs w:val="22"/>
              </w:rPr>
            </w:pPr>
          </w:p>
          <w:p w:rsidR="008F0B86" w:rsidRPr="00AB3280" w:rsidRDefault="008F0B86" w:rsidP="00AB32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49CB" w:rsidRPr="005D35DC" w:rsidTr="008F0B86">
        <w:trPr>
          <w:cantSplit/>
          <w:trHeight w:val="46"/>
        </w:trPr>
        <w:tc>
          <w:tcPr>
            <w:tcW w:w="9072" w:type="dxa"/>
            <w:gridSpan w:val="3"/>
            <w:tcBorders>
              <w:bottom w:val="thickThinSmallGap" w:sz="24" w:space="0" w:color="auto"/>
            </w:tcBorders>
          </w:tcPr>
          <w:p w:rsidR="00D249CB" w:rsidRPr="005D35DC" w:rsidRDefault="00D249CB" w:rsidP="00415659">
            <w:pPr>
              <w:rPr>
                <w:sz w:val="16"/>
              </w:rPr>
            </w:pPr>
          </w:p>
        </w:tc>
      </w:tr>
    </w:tbl>
    <w:p w:rsidR="00D249CB" w:rsidRPr="00C943FA" w:rsidRDefault="00D249CB" w:rsidP="00E271D3">
      <w:pPr>
        <w:pStyle w:val="3"/>
        <w:rPr>
          <w:sz w:val="20"/>
        </w:rPr>
      </w:pPr>
    </w:p>
    <w:p w:rsidR="00E271D3" w:rsidRDefault="00E271D3" w:rsidP="00E271D3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E271D3" w:rsidRPr="00C943FA" w:rsidRDefault="00E271D3" w:rsidP="00E271D3">
      <w:pPr>
        <w:jc w:val="center"/>
        <w:rPr>
          <w:sz w:val="20"/>
          <w:szCs w:val="20"/>
        </w:rPr>
      </w:pPr>
    </w:p>
    <w:p w:rsidR="003852EE" w:rsidRPr="003852EE" w:rsidRDefault="007E7BA6" w:rsidP="003852EE">
      <w:pPr>
        <w:keepNext/>
        <w:keepLines/>
        <w:jc w:val="center"/>
        <w:outlineLvl w:val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от </w:t>
      </w:r>
      <w:r w:rsidR="00572252">
        <w:rPr>
          <w:i/>
          <w:sz w:val="28"/>
          <w:szCs w:val="28"/>
          <w:u w:val="single"/>
        </w:rPr>
        <w:t>16.12.2024   № 1071</w:t>
      </w:r>
      <w:bookmarkStart w:id="0" w:name="_GoBack"/>
      <w:bookmarkEnd w:id="0"/>
    </w:p>
    <w:p w:rsidR="003852EE" w:rsidRPr="003852EE" w:rsidRDefault="003852EE" w:rsidP="003852EE">
      <w:pPr>
        <w:keepNext/>
        <w:keepLines/>
        <w:jc w:val="center"/>
        <w:outlineLvl w:val="0"/>
        <w:rPr>
          <w:sz w:val="28"/>
          <w:szCs w:val="20"/>
          <w:lang w:eastAsia="ar-SA"/>
        </w:rPr>
      </w:pPr>
      <w:r w:rsidRPr="003852EE">
        <w:rPr>
          <w:sz w:val="28"/>
          <w:szCs w:val="20"/>
          <w:lang w:eastAsia="ar-SA"/>
        </w:rPr>
        <w:t>г. Майкоп</w:t>
      </w:r>
    </w:p>
    <w:p w:rsidR="00CC5811" w:rsidRPr="002D6A8C" w:rsidRDefault="00CC5811" w:rsidP="00E271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E98" w:rsidRPr="002D6A8C" w:rsidRDefault="00EB5E98" w:rsidP="00E271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3280" w:rsidRPr="002D6A8C" w:rsidRDefault="00AB3280" w:rsidP="0093175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421C" w:rsidRDefault="00635844" w:rsidP="002A07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организации новогодней торговли и бытового обслуживания населения на территории муниципального образования</w:t>
      </w:r>
    </w:p>
    <w:p w:rsidR="00F1421C" w:rsidRDefault="00635844" w:rsidP="002A07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«Город Майкоп» в предпраздничные и праздничные дни</w:t>
      </w:r>
    </w:p>
    <w:p w:rsidR="00635844" w:rsidRDefault="00635844" w:rsidP="002A07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Нового 20</w:t>
      </w:r>
      <w:r w:rsidR="008911AE">
        <w:rPr>
          <w:rFonts w:ascii="Times New Roman" w:hAnsi="Times New Roman" w:cs="Times New Roman"/>
          <w:b/>
          <w:sz w:val="28"/>
          <w:szCs w:val="28"/>
        </w:rPr>
        <w:t>2</w:t>
      </w:r>
      <w:r w:rsidR="003852E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9B6CE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5811" w:rsidRDefault="00CC5811" w:rsidP="002A075D">
      <w:pPr>
        <w:jc w:val="center"/>
        <w:rPr>
          <w:sz w:val="28"/>
          <w:szCs w:val="28"/>
        </w:rPr>
      </w:pPr>
    </w:p>
    <w:p w:rsidR="002A075D" w:rsidRDefault="002A075D">
      <w:pPr>
        <w:rPr>
          <w:sz w:val="28"/>
          <w:szCs w:val="28"/>
        </w:rPr>
      </w:pPr>
    </w:p>
    <w:p w:rsidR="008F0B86" w:rsidRPr="00AB3280" w:rsidRDefault="008F0B86">
      <w:pPr>
        <w:rPr>
          <w:sz w:val="28"/>
          <w:szCs w:val="28"/>
        </w:rPr>
      </w:pPr>
    </w:p>
    <w:p w:rsidR="00E46105" w:rsidRPr="005404E2" w:rsidRDefault="00BA5CDB" w:rsidP="009B6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целях обеспечения товарами новогоднего ассортимента</w:t>
      </w:r>
      <w:r w:rsidR="002B6C1D" w:rsidRPr="005404E2">
        <w:rPr>
          <w:sz w:val="28"/>
          <w:szCs w:val="28"/>
        </w:rPr>
        <w:t xml:space="preserve"> и</w:t>
      </w:r>
      <w:r w:rsidR="00E46105" w:rsidRPr="005404E2">
        <w:rPr>
          <w:sz w:val="28"/>
          <w:szCs w:val="28"/>
        </w:rPr>
        <w:t xml:space="preserve"> повышения качества обслуживания населения</w:t>
      </w:r>
      <w:r w:rsidR="002B6C1D" w:rsidRPr="005404E2">
        <w:rPr>
          <w:sz w:val="28"/>
          <w:szCs w:val="28"/>
        </w:rPr>
        <w:t>,</w:t>
      </w:r>
      <w:r w:rsidR="00E46105" w:rsidRPr="005404E2">
        <w:rPr>
          <w:sz w:val="28"/>
          <w:szCs w:val="28"/>
        </w:rPr>
        <w:t xml:space="preserve"> создания праздничного облика города в предпраздничные и праздничные дни Нового 20</w:t>
      </w:r>
      <w:r w:rsidR="008911AE">
        <w:rPr>
          <w:sz w:val="28"/>
          <w:szCs w:val="28"/>
        </w:rPr>
        <w:t>2</w:t>
      </w:r>
      <w:r w:rsidR="003852EE">
        <w:rPr>
          <w:sz w:val="28"/>
          <w:szCs w:val="28"/>
        </w:rPr>
        <w:t>5</w:t>
      </w:r>
      <w:r w:rsidR="00E46105" w:rsidRPr="005404E2">
        <w:rPr>
          <w:sz w:val="28"/>
          <w:szCs w:val="28"/>
        </w:rPr>
        <w:t xml:space="preserve"> </w:t>
      </w:r>
      <w:proofErr w:type="gramStart"/>
      <w:r w:rsidR="00E46105" w:rsidRPr="005404E2">
        <w:rPr>
          <w:sz w:val="28"/>
          <w:szCs w:val="28"/>
        </w:rPr>
        <w:t>года</w:t>
      </w:r>
      <w:r w:rsidR="00670186">
        <w:rPr>
          <w:sz w:val="28"/>
          <w:szCs w:val="28"/>
        </w:rPr>
        <w:t>,</w:t>
      </w:r>
      <w:r w:rsidR="00E46105" w:rsidRPr="005404E2">
        <w:rPr>
          <w:sz w:val="28"/>
          <w:szCs w:val="28"/>
        </w:rPr>
        <w:t xml:space="preserve"> </w:t>
      </w:r>
      <w:r w:rsidR="00670186">
        <w:rPr>
          <w:sz w:val="28"/>
          <w:szCs w:val="28"/>
        </w:rPr>
        <w:t xml:space="preserve">  </w:t>
      </w:r>
      <w:proofErr w:type="gramEnd"/>
      <w:r w:rsidR="00670186">
        <w:rPr>
          <w:sz w:val="28"/>
          <w:szCs w:val="28"/>
        </w:rPr>
        <w:t xml:space="preserve">      </w:t>
      </w:r>
      <w:r w:rsidR="00E46105" w:rsidRPr="005404E2">
        <w:rPr>
          <w:sz w:val="28"/>
          <w:szCs w:val="28"/>
        </w:rPr>
        <w:t>п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о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с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т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а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н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о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в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л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я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ю:</w:t>
      </w:r>
    </w:p>
    <w:p w:rsidR="00C02D0D" w:rsidRPr="005404E2" w:rsidRDefault="00E46105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 xml:space="preserve">1. </w:t>
      </w:r>
      <w:r w:rsidR="00B53BE2" w:rsidRPr="005404E2">
        <w:rPr>
          <w:sz w:val="28"/>
          <w:szCs w:val="28"/>
        </w:rPr>
        <w:t xml:space="preserve">Управлению развития предпринимательства и потребительского рынка </w:t>
      </w:r>
      <w:r w:rsidR="00AA7C3C" w:rsidRPr="005404E2">
        <w:rPr>
          <w:sz w:val="28"/>
          <w:szCs w:val="28"/>
        </w:rPr>
        <w:t>А</w:t>
      </w:r>
      <w:r w:rsidR="00B53BE2" w:rsidRPr="005404E2">
        <w:rPr>
          <w:sz w:val="28"/>
          <w:szCs w:val="28"/>
        </w:rPr>
        <w:t>дминистрации</w:t>
      </w:r>
      <w:r w:rsidR="009B6CE3">
        <w:rPr>
          <w:sz w:val="28"/>
          <w:szCs w:val="28"/>
        </w:rPr>
        <w:t xml:space="preserve"> </w:t>
      </w:r>
      <w:r w:rsidR="00B53BE2" w:rsidRPr="005404E2">
        <w:rPr>
          <w:sz w:val="28"/>
          <w:szCs w:val="28"/>
        </w:rPr>
        <w:t>муниципального образования</w:t>
      </w:r>
      <w:r w:rsidR="009B6CE3">
        <w:rPr>
          <w:sz w:val="28"/>
          <w:szCs w:val="28"/>
        </w:rPr>
        <w:t xml:space="preserve"> </w:t>
      </w:r>
      <w:r w:rsidR="00B53BE2" w:rsidRPr="005404E2">
        <w:rPr>
          <w:sz w:val="28"/>
          <w:szCs w:val="28"/>
        </w:rPr>
        <w:t xml:space="preserve">«Город </w:t>
      </w:r>
      <w:proofErr w:type="gramStart"/>
      <w:r w:rsidR="00B53BE2" w:rsidRPr="005404E2">
        <w:rPr>
          <w:sz w:val="28"/>
          <w:szCs w:val="28"/>
        </w:rPr>
        <w:t>Майкоп»</w:t>
      </w:r>
      <w:r w:rsidR="00DF3133">
        <w:rPr>
          <w:sz w:val="28"/>
          <w:szCs w:val="28"/>
        </w:rPr>
        <w:t xml:space="preserve"> </w:t>
      </w:r>
      <w:r w:rsidR="00B53BE2" w:rsidRPr="005404E2">
        <w:rPr>
          <w:sz w:val="28"/>
          <w:szCs w:val="28"/>
        </w:rPr>
        <w:t xml:space="preserve"> (</w:t>
      </w:r>
      <w:proofErr w:type="gramEnd"/>
      <w:r w:rsidR="002A075D">
        <w:rPr>
          <w:sz w:val="28"/>
          <w:szCs w:val="28"/>
        </w:rPr>
        <w:t>А.</w:t>
      </w:r>
      <w:r w:rsidR="00D91890">
        <w:rPr>
          <w:sz w:val="28"/>
          <w:szCs w:val="28"/>
        </w:rPr>
        <w:t xml:space="preserve">К. </w:t>
      </w:r>
      <w:r w:rsidR="00AE50A5" w:rsidRPr="005404E2">
        <w:rPr>
          <w:sz w:val="28"/>
          <w:szCs w:val="28"/>
        </w:rPr>
        <w:t>Паранук</w:t>
      </w:r>
      <w:r w:rsidR="00B53BE2" w:rsidRPr="005404E2">
        <w:rPr>
          <w:sz w:val="28"/>
          <w:szCs w:val="28"/>
        </w:rPr>
        <w:t>)</w:t>
      </w:r>
      <w:r w:rsidR="00C02D0D" w:rsidRPr="005404E2">
        <w:rPr>
          <w:sz w:val="28"/>
          <w:szCs w:val="28"/>
        </w:rPr>
        <w:t>:</w:t>
      </w:r>
    </w:p>
    <w:p w:rsidR="00C02D0D" w:rsidRPr="005404E2" w:rsidRDefault="00C02D0D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>-</w:t>
      </w:r>
      <w:r w:rsidR="009B6CE3">
        <w:rPr>
          <w:sz w:val="28"/>
          <w:szCs w:val="28"/>
        </w:rPr>
        <w:t xml:space="preserve"> </w:t>
      </w:r>
      <w:r w:rsidR="00B53BE2" w:rsidRPr="005404E2">
        <w:rPr>
          <w:sz w:val="28"/>
          <w:szCs w:val="28"/>
        </w:rPr>
        <w:t>организовать и п</w:t>
      </w:r>
      <w:r w:rsidR="00E46105" w:rsidRPr="005404E2">
        <w:rPr>
          <w:sz w:val="28"/>
          <w:szCs w:val="28"/>
        </w:rPr>
        <w:t xml:space="preserve">ровести </w:t>
      </w:r>
      <w:r w:rsidR="00AA7C3C" w:rsidRPr="005404E2">
        <w:rPr>
          <w:sz w:val="28"/>
          <w:szCs w:val="28"/>
        </w:rPr>
        <w:t>К</w:t>
      </w:r>
      <w:r w:rsidR="00E46105" w:rsidRPr="005404E2">
        <w:rPr>
          <w:sz w:val="28"/>
          <w:szCs w:val="28"/>
        </w:rPr>
        <w:t xml:space="preserve">онкурс на лучшую организацию праздничной торговли и бытового обслуживания населения в </w:t>
      </w:r>
      <w:r w:rsidR="00E76DDD" w:rsidRPr="00E76DDD">
        <w:rPr>
          <w:sz w:val="28"/>
          <w:szCs w:val="28"/>
        </w:rPr>
        <w:t>предпраздничные и праздничные дни</w:t>
      </w:r>
      <w:r w:rsidR="00E76DDD">
        <w:rPr>
          <w:sz w:val="28"/>
          <w:szCs w:val="28"/>
        </w:rPr>
        <w:t xml:space="preserve"> Нового</w:t>
      </w:r>
      <w:r w:rsidR="00E46105" w:rsidRPr="005404E2">
        <w:rPr>
          <w:sz w:val="28"/>
          <w:szCs w:val="28"/>
        </w:rPr>
        <w:t xml:space="preserve"> 20</w:t>
      </w:r>
      <w:r w:rsidR="008911AE">
        <w:rPr>
          <w:sz w:val="28"/>
          <w:szCs w:val="28"/>
        </w:rPr>
        <w:t>2</w:t>
      </w:r>
      <w:r w:rsidR="003852EE">
        <w:rPr>
          <w:sz w:val="28"/>
          <w:szCs w:val="28"/>
        </w:rPr>
        <w:t>5</w:t>
      </w:r>
      <w:r w:rsidR="009B6CE3">
        <w:rPr>
          <w:sz w:val="28"/>
          <w:szCs w:val="28"/>
        </w:rPr>
        <w:t xml:space="preserve"> </w:t>
      </w:r>
      <w:r w:rsidR="00E46105" w:rsidRPr="005404E2">
        <w:rPr>
          <w:sz w:val="28"/>
          <w:szCs w:val="28"/>
        </w:rPr>
        <w:t>года</w:t>
      </w:r>
      <w:r w:rsidRPr="005404E2">
        <w:rPr>
          <w:sz w:val="28"/>
          <w:szCs w:val="28"/>
        </w:rPr>
        <w:t>;</w:t>
      </w:r>
    </w:p>
    <w:p w:rsidR="00C02D0D" w:rsidRPr="005404E2" w:rsidRDefault="00F1421C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>-</w:t>
      </w:r>
      <w:r w:rsidR="00EB5E98">
        <w:rPr>
          <w:sz w:val="28"/>
          <w:szCs w:val="28"/>
        </w:rPr>
        <w:t> </w:t>
      </w:r>
      <w:r w:rsidR="00C02D0D" w:rsidRPr="005404E2">
        <w:rPr>
          <w:sz w:val="28"/>
          <w:szCs w:val="28"/>
        </w:rPr>
        <w:t>созда</w:t>
      </w:r>
      <w:r w:rsidR="00A05360" w:rsidRPr="005404E2">
        <w:rPr>
          <w:sz w:val="28"/>
          <w:szCs w:val="28"/>
        </w:rPr>
        <w:t>ть</w:t>
      </w:r>
      <w:r w:rsidR="00C02D0D" w:rsidRPr="005404E2">
        <w:rPr>
          <w:sz w:val="28"/>
          <w:szCs w:val="28"/>
        </w:rPr>
        <w:t xml:space="preserve"> благоприятны</w:t>
      </w:r>
      <w:r w:rsidR="00A05360" w:rsidRPr="005404E2">
        <w:rPr>
          <w:sz w:val="28"/>
          <w:szCs w:val="28"/>
        </w:rPr>
        <w:t>е</w:t>
      </w:r>
      <w:r w:rsidR="00C02D0D" w:rsidRPr="005404E2">
        <w:rPr>
          <w:sz w:val="28"/>
          <w:szCs w:val="28"/>
        </w:rPr>
        <w:t xml:space="preserve"> услови</w:t>
      </w:r>
      <w:r w:rsidR="00A05360" w:rsidRPr="005404E2">
        <w:rPr>
          <w:sz w:val="28"/>
          <w:szCs w:val="28"/>
        </w:rPr>
        <w:t>я</w:t>
      </w:r>
      <w:r w:rsidR="00C02D0D" w:rsidRPr="005404E2">
        <w:rPr>
          <w:sz w:val="28"/>
          <w:szCs w:val="28"/>
        </w:rPr>
        <w:t xml:space="preserve"> для осуществления предпраздничной и праздничной торговли товарами новогоднего ассортимента в местах проведения </w:t>
      </w:r>
      <w:r w:rsidR="00756681" w:rsidRPr="005404E2">
        <w:rPr>
          <w:sz w:val="28"/>
          <w:szCs w:val="28"/>
        </w:rPr>
        <w:t>городски</w:t>
      </w:r>
      <w:r w:rsidR="00E14AA0" w:rsidRPr="005404E2">
        <w:rPr>
          <w:sz w:val="28"/>
          <w:szCs w:val="28"/>
        </w:rPr>
        <w:t xml:space="preserve">х </w:t>
      </w:r>
      <w:r w:rsidR="00C02D0D" w:rsidRPr="005404E2">
        <w:rPr>
          <w:sz w:val="28"/>
          <w:szCs w:val="28"/>
        </w:rPr>
        <w:t>праздничных мероприятий;</w:t>
      </w:r>
    </w:p>
    <w:p w:rsidR="00E46105" w:rsidRPr="005404E2" w:rsidRDefault="002B7957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>-</w:t>
      </w:r>
      <w:r w:rsidR="009B6CE3">
        <w:rPr>
          <w:sz w:val="28"/>
          <w:szCs w:val="28"/>
        </w:rPr>
        <w:t xml:space="preserve"> </w:t>
      </w:r>
      <w:r w:rsidR="00A05360" w:rsidRPr="005404E2">
        <w:rPr>
          <w:sz w:val="28"/>
          <w:szCs w:val="28"/>
        </w:rPr>
        <w:t xml:space="preserve">обеспечить </w:t>
      </w:r>
      <w:r w:rsidR="00C02D0D" w:rsidRPr="005404E2">
        <w:rPr>
          <w:sz w:val="28"/>
          <w:szCs w:val="28"/>
        </w:rPr>
        <w:t>широко</w:t>
      </w:r>
      <w:r w:rsidR="00A05360" w:rsidRPr="005404E2">
        <w:rPr>
          <w:sz w:val="28"/>
          <w:szCs w:val="28"/>
        </w:rPr>
        <w:t>е</w:t>
      </w:r>
      <w:r w:rsidR="00C02D0D" w:rsidRPr="005404E2">
        <w:rPr>
          <w:sz w:val="28"/>
          <w:szCs w:val="28"/>
        </w:rPr>
        <w:t xml:space="preserve"> участи</w:t>
      </w:r>
      <w:r w:rsidR="00A05360" w:rsidRPr="005404E2">
        <w:rPr>
          <w:sz w:val="28"/>
          <w:szCs w:val="28"/>
        </w:rPr>
        <w:t>е</w:t>
      </w:r>
      <w:r w:rsidR="00C02D0D" w:rsidRPr="005404E2">
        <w:rPr>
          <w:sz w:val="28"/>
          <w:szCs w:val="28"/>
        </w:rPr>
        <w:t xml:space="preserve"> предприятий розничной торговли, общественного питания и товаропроизводите</w:t>
      </w:r>
      <w:r w:rsidRPr="005404E2">
        <w:rPr>
          <w:sz w:val="28"/>
          <w:szCs w:val="28"/>
        </w:rPr>
        <w:t>лей муниципального образования «</w:t>
      </w:r>
      <w:r w:rsidR="00C02D0D" w:rsidRPr="005404E2">
        <w:rPr>
          <w:sz w:val="28"/>
          <w:szCs w:val="28"/>
        </w:rPr>
        <w:t>Город Майкоп</w:t>
      </w:r>
      <w:r w:rsidRPr="005404E2">
        <w:rPr>
          <w:sz w:val="28"/>
          <w:szCs w:val="28"/>
        </w:rPr>
        <w:t>»</w:t>
      </w:r>
      <w:r w:rsidR="00C02D0D" w:rsidRPr="005404E2">
        <w:rPr>
          <w:sz w:val="28"/>
          <w:szCs w:val="28"/>
        </w:rPr>
        <w:t xml:space="preserve"> в праздничной ярмарке</w:t>
      </w:r>
      <w:r w:rsidR="00E46105" w:rsidRPr="005404E2">
        <w:rPr>
          <w:sz w:val="28"/>
          <w:szCs w:val="28"/>
        </w:rPr>
        <w:t>.</w:t>
      </w:r>
    </w:p>
    <w:p w:rsidR="00E46105" w:rsidRPr="005404E2" w:rsidRDefault="00E46105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>2. Утвердить:</w:t>
      </w:r>
    </w:p>
    <w:p w:rsidR="00CC5811" w:rsidRDefault="00E46105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 xml:space="preserve">2.1. Положение о проведении </w:t>
      </w:r>
      <w:r w:rsidR="00AA7C3C" w:rsidRPr="005404E2">
        <w:rPr>
          <w:sz w:val="28"/>
          <w:szCs w:val="28"/>
        </w:rPr>
        <w:t>К</w:t>
      </w:r>
      <w:r w:rsidRPr="005404E2">
        <w:rPr>
          <w:sz w:val="28"/>
          <w:szCs w:val="28"/>
        </w:rPr>
        <w:t xml:space="preserve">онкурса на лучшую организацию праздничной торговли и бытового обслуживания населения в </w:t>
      </w:r>
      <w:r w:rsidR="00E76DDD" w:rsidRPr="00E76DDD">
        <w:rPr>
          <w:sz w:val="28"/>
          <w:szCs w:val="28"/>
        </w:rPr>
        <w:t>предпраздничные и праздничные дни</w:t>
      </w:r>
      <w:r w:rsidR="00E76DDD">
        <w:rPr>
          <w:sz w:val="28"/>
          <w:szCs w:val="28"/>
        </w:rPr>
        <w:t xml:space="preserve"> Нового</w:t>
      </w:r>
      <w:r w:rsidRPr="005404E2">
        <w:rPr>
          <w:sz w:val="28"/>
          <w:szCs w:val="28"/>
        </w:rPr>
        <w:t xml:space="preserve"> 20</w:t>
      </w:r>
      <w:r w:rsidR="008911AE">
        <w:rPr>
          <w:sz w:val="28"/>
          <w:szCs w:val="28"/>
        </w:rPr>
        <w:t>2</w:t>
      </w:r>
      <w:r w:rsidR="003852EE">
        <w:rPr>
          <w:sz w:val="28"/>
          <w:szCs w:val="28"/>
        </w:rPr>
        <w:t>5</w:t>
      </w:r>
      <w:r w:rsidRPr="005404E2">
        <w:rPr>
          <w:sz w:val="28"/>
          <w:szCs w:val="28"/>
        </w:rPr>
        <w:t xml:space="preserve"> года (прил</w:t>
      </w:r>
      <w:r w:rsidR="002B7957" w:rsidRPr="005404E2">
        <w:rPr>
          <w:sz w:val="28"/>
          <w:szCs w:val="28"/>
        </w:rPr>
        <w:t>агается</w:t>
      </w:r>
      <w:r w:rsidRPr="005404E2">
        <w:rPr>
          <w:sz w:val="28"/>
          <w:szCs w:val="28"/>
        </w:rPr>
        <w:t>)</w:t>
      </w:r>
      <w:r w:rsidR="0066557A" w:rsidRPr="005404E2">
        <w:rPr>
          <w:sz w:val="28"/>
          <w:szCs w:val="28"/>
        </w:rPr>
        <w:t>;</w:t>
      </w:r>
    </w:p>
    <w:p w:rsidR="00BA5CDB" w:rsidRDefault="007E7BA6" w:rsidP="009B6CE3">
      <w:pPr>
        <w:ind w:firstLine="708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4349785</wp:posOffset>
            </wp:positionH>
            <wp:positionV relativeFrom="margin">
              <wp:posOffset>9020810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105" w:rsidRPr="005404E2">
        <w:rPr>
          <w:sz w:val="28"/>
          <w:szCs w:val="28"/>
        </w:rPr>
        <w:t xml:space="preserve">2.2. Состав комиссии по подведению итогов </w:t>
      </w:r>
      <w:r w:rsidR="00AA7C3C" w:rsidRPr="005404E2">
        <w:rPr>
          <w:sz w:val="28"/>
          <w:szCs w:val="28"/>
        </w:rPr>
        <w:t>К</w:t>
      </w:r>
      <w:r w:rsidR="00E46105" w:rsidRPr="005404E2">
        <w:rPr>
          <w:sz w:val="28"/>
          <w:szCs w:val="28"/>
        </w:rPr>
        <w:t xml:space="preserve">онкурса на лучшую организацию праздничной торговли и бытового обслуживания населения в </w:t>
      </w:r>
      <w:r w:rsidR="00E76DDD" w:rsidRPr="00E76DDD">
        <w:rPr>
          <w:sz w:val="28"/>
          <w:szCs w:val="28"/>
        </w:rPr>
        <w:t>предпраздничные и праздничные дни</w:t>
      </w:r>
      <w:r w:rsidR="00E76DDD">
        <w:rPr>
          <w:sz w:val="28"/>
          <w:szCs w:val="28"/>
        </w:rPr>
        <w:t xml:space="preserve"> Нового</w:t>
      </w:r>
      <w:r w:rsidR="00E46105" w:rsidRPr="005404E2">
        <w:rPr>
          <w:sz w:val="28"/>
          <w:szCs w:val="28"/>
        </w:rPr>
        <w:t xml:space="preserve"> 20</w:t>
      </w:r>
      <w:r w:rsidR="001B38D1">
        <w:rPr>
          <w:sz w:val="28"/>
          <w:szCs w:val="28"/>
        </w:rPr>
        <w:t>2</w:t>
      </w:r>
      <w:r w:rsidR="003852EE">
        <w:rPr>
          <w:sz w:val="28"/>
          <w:szCs w:val="28"/>
        </w:rPr>
        <w:t>5</w:t>
      </w:r>
      <w:r w:rsidR="00E46105" w:rsidRPr="005404E2">
        <w:rPr>
          <w:sz w:val="28"/>
          <w:szCs w:val="28"/>
        </w:rPr>
        <w:t xml:space="preserve"> года (прил</w:t>
      </w:r>
      <w:r w:rsidR="002B7957" w:rsidRPr="005404E2">
        <w:rPr>
          <w:sz w:val="28"/>
          <w:szCs w:val="28"/>
        </w:rPr>
        <w:t>агается</w:t>
      </w:r>
      <w:r w:rsidR="00E46105" w:rsidRPr="005404E2">
        <w:rPr>
          <w:sz w:val="28"/>
          <w:szCs w:val="28"/>
        </w:rPr>
        <w:t>).</w:t>
      </w:r>
    </w:p>
    <w:p w:rsidR="008F0B86" w:rsidRDefault="002F4BE3" w:rsidP="009B6CE3">
      <w:pPr>
        <w:ind w:firstLine="708"/>
        <w:jc w:val="both"/>
        <w:rPr>
          <w:sz w:val="28"/>
          <w:szCs w:val="28"/>
        </w:rPr>
      </w:pPr>
      <w:bookmarkStart w:id="1" w:name="sub_7"/>
      <w:r w:rsidRPr="005404E2">
        <w:rPr>
          <w:sz w:val="28"/>
          <w:szCs w:val="28"/>
        </w:rPr>
        <w:lastRenderedPageBreak/>
        <w:t>3. Рекомендовать</w:t>
      </w:r>
      <w:bookmarkStart w:id="2" w:name="sub_5"/>
      <w:bookmarkEnd w:id="1"/>
      <w:bookmarkEnd w:id="2"/>
      <w:r w:rsidR="009B6CE3">
        <w:rPr>
          <w:sz w:val="28"/>
          <w:szCs w:val="28"/>
        </w:rPr>
        <w:t xml:space="preserve"> </w:t>
      </w:r>
      <w:r w:rsidRPr="005404E2">
        <w:rPr>
          <w:sz w:val="28"/>
          <w:szCs w:val="28"/>
        </w:rPr>
        <w:t xml:space="preserve">руководителям </w:t>
      </w:r>
      <w:r w:rsidR="00A42AE6">
        <w:rPr>
          <w:sz w:val="28"/>
          <w:szCs w:val="28"/>
        </w:rPr>
        <w:t>хозяйствующих субъектов</w:t>
      </w:r>
      <w:r w:rsidR="0066557A" w:rsidRPr="005404E2">
        <w:rPr>
          <w:sz w:val="28"/>
          <w:szCs w:val="28"/>
        </w:rPr>
        <w:t>, осуществляющим свою деятельность на территории муниципального образования «Город Майкоп»</w:t>
      </w:r>
      <w:r w:rsidRPr="005404E2">
        <w:rPr>
          <w:sz w:val="28"/>
          <w:szCs w:val="28"/>
        </w:rPr>
        <w:t>:</w:t>
      </w:r>
    </w:p>
    <w:p w:rsidR="00EF4CBA" w:rsidRPr="005404E2" w:rsidRDefault="00AB3280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 xml:space="preserve">- </w:t>
      </w:r>
      <w:r w:rsidR="002F4BE3" w:rsidRPr="005404E2">
        <w:rPr>
          <w:sz w:val="28"/>
          <w:szCs w:val="28"/>
        </w:rPr>
        <w:t xml:space="preserve">провести необходимые мероприятия по </w:t>
      </w:r>
      <w:r w:rsidR="00EF4CBA" w:rsidRPr="005404E2">
        <w:rPr>
          <w:sz w:val="28"/>
          <w:szCs w:val="28"/>
        </w:rPr>
        <w:t>праздничному оформлению фасадов зданий</w:t>
      </w:r>
      <w:r w:rsidR="0066557A" w:rsidRPr="005404E2">
        <w:rPr>
          <w:sz w:val="28"/>
          <w:szCs w:val="28"/>
        </w:rPr>
        <w:t>,</w:t>
      </w:r>
      <w:r w:rsidR="008F0B86">
        <w:rPr>
          <w:sz w:val="28"/>
          <w:szCs w:val="28"/>
        </w:rPr>
        <w:t xml:space="preserve"> </w:t>
      </w:r>
      <w:r w:rsidR="0066557A" w:rsidRPr="005404E2">
        <w:rPr>
          <w:sz w:val="28"/>
          <w:szCs w:val="28"/>
        </w:rPr>
        <w:t xml:space="preserve">прилегающих к ним территорий, </w:t>
      </w:r>
      <w:r w:rsidR="00EF4CBA" w:rsidRPr="005404E2">
        <w:rPr>
          <w:sz w:val="28"/>
          <w:szCs w:val="28"/>
        </w:rPr>
        <w:t xml:space="preserve">торговых </w:t>
      </w:r>
      <w:r w:rsidR="0066557A" w:rsidRPr="005404E2">
        <w:rPr>
          <w:sz w:val="28"/>
          <w:szCs w:val="28"/>
        </w:rPr>
        <w:t xml:space="preserve">и обеденных </w:t>
      </w:r>
      <w:r w:rsidR="00EF4CBA" w:rsidRPr="005404E2">
        <w:rPr>
          <w:sz w:val="28"/>
          <w:szCs w:val="28"/>
        </w:rPr>
        <w:t>залов</w:t>
      </w:r>
      <w:r w:rsidR="0066557A" w:rsidRPr="005404E2">
        <w:rPr>
          <w:sz w:val="28"/>
          <w:szCs w:val="28"/>
        </w:rPr>
        <w:t>, холлов, салонов и других помещений, предназначенных для обслуживания потребителей</w:t>
      </w:r>
      <w:r w:rsidR="00EF4CBA" w:rsidRPr="005404E2">
        <w:rPr>
          <w:sz w:val="28"/>
          <w:szCs w:val="28"/>
        </w:rPr>
        <w:t>;</w:t>
      </w:r>
    </w:p>
    <w:p w:rsidR="007E1252" w:rsidRPr="005404E2" w:rsidRDefault="00AB3280" w:rsidP="009B6CE3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>-</w:t>
      </w:r>
      <w:r w:rsidR="00EB5E98">
        <w:rPr>
          <w:sz w:val="28"/>
          <w:szCs w:val="28"/>
        </w:rPr>
        <w:t> </w:t>
      </w:r>
      <w:r w:rsidR="00B274EB" w:rsidRPr="005404E2">
        <w:rPr>
          <w:sz w:val="28"/>
          <w:szCs w:val="28"/>
        </w:rPr>
        <w:t>организовать</w:t>
      </w:r>
      <w:r w:rsidR="00EE2F76" w:rsidRPr="005404E2">
        <w:rPr>
          <w:sz w:val="28"/>
          <w:szCs w:val="28"/>
        </w:rPr>
        <w:t xml:space="preserve"> расширенную предновогодн</w:t>
      </w:r>
      <w:r w:rsidR="00E14AA0" w:rsidRPr="005404E2">
        <w:rPr>
          <w:sz w:val="28"/>
          <w:szCs w:val="28"/>
        </w:rPr>
        <w:t>юю</w:t>
      </w:r>
      <w:r w:rsidR="00EE2F76" w:rsidRPr="005404E2">
        <w:rPr>
          <w:sz w:val="28"/>
          <w:szCs w:val="28"/>
        </w:rPr>
        <w:t xml:space="preserve"> продажу кондитерских изделий, детских подарков, елочных украшений, искусственных елок, сувенирно-подарочной продукции с новогодней</w:t>
      </w:r>
      <w:r w:rsidR="002D3FF2">
        <w:rPr>
          <w:sz w:val="28"/>
          <w:szCs w:val="28"/>
        </w:rPr>
        <w:t xml:space="preserve"> </w:t>
      </w:r>
      <w:r w:rsidR="00EE2F76" w:rsidRPr="005404E2">
        <w:rPr>
          <w:sz w:val="28"/>
          <w:szCs w:val="28"/>
        </w:rPr>
        <w:t>тематикой</w:t>
      </w:r>
      <w:r w:rsidR="002753E4" w:rsidRPr="005404E2">
        <w:rPr>
          <w:sz w:val="28"/>
          <w:szCs w:val="28"/>
        </w:rPr>
        <w:t xml:space="preserve">, а также прием </w:t>
      </w:r>
      <w:r w:rsidR="00E14AA0" w:rsidRPr="005404E2">
        <w:rPr>
          <w:sz w:val="28"/>
          <w:szCs w:val="28"/>
        </w:rPr>
        <w:t xml:space="preserve">предварительных </w:t>
      </w:r>
      <w:r w:rsidR="002753E4" w:rsidRPr="005404E2">
        <w:rPr>
          <w:sz w:val="28"/>
          <w:szCs w:val="28"/>
        </w:rPr>
        <w:t>заказов на изготовление новогодних подарков, полуфабрикатов, кулинарной продукции, мучных кондитерских и булочных изделий</w:t>
      </w:r>
      <w:r w:rsidR="00E14AA0" w:rsidRPr="005404E2">
        <w:rPr>
          <w:sz w:val="28"/>
          <w:szCs w:val="28"/>
        </w:rPr>
        <w:t>;</w:t>
      </w:r>
    </w:p>
    <w:p w:rsidR="007A452D" w:rsidRPr="001C6DA0" w:rsidRDefault="007E1252" w:rsidP="00A42AE6">
      <w:pPr>
        <w:tabs>
          <w:tab w:val="left" w:pos="709"/>
          <w:tab w:val="left" w:pos="993"/>
        </w:tabs>
        <w:ind w:firstLine="708"/>
        <w:jc w:val="both"/>
        <w:rPr>
          <w:b/>
          <w:sz w:val="28"/>
          <w:szCs w:val="28"/>
        </w:rPr>
      </w:pPr>
      <w:r w:rsidRPr="001C6DA0">
        <w:rPr>
          <w:b/>
          <w:sz w:val="28"/>
          <w:szCs w:val="28"/>
        </w:rPr>
        <w:t>-</w:t>
      </w:r>
      <w:bookmarkStart w:id="3" w:name="sub_1000"/>
      <w:r w:rsidR="00EB5E98">
        <w:rPr>
          <w:b/>
          <w:sz w:val="28"/>
          <w:szCs w:val="28"/>
        </w:rPr>
        <w:t> </w:t>
      </w:r>
      <w:r w:rsidR="00587DCC" w:rsidRPr="00A42AE6">
        <w:rPr>
          <w:sz w:val="28"/>
          <w:szCs w:val="28"/>
        </w:rPr>
        <w:t xml:space="preserve">осуществлять </w:t>
      </w:r>
      <w:r w:rsidR="007A452D" w:rsidRPr="00A42AE6">
        <w:rPr>
          <w:sz w:val="28"/>
          <w:szCs w:val="28"/>
        </w:rPr>
        <w:t>розничную торговлю и использование пиротехнических изделий в строгом соответствии с</w:t>
      </w:r>
      <w:r w:rsidR="00A42AE6" w:rsidRPr="00A42AE6">
        <w:t xml:space="preserve"> </w:t>
      </w:r>
      <w:r w:rsidR="00A42AE6" w:rsidRPr="00A42AE6">
        <w:rPr>
          <w:sz w:val="28"/>
          <w:szCs w:val="28"/>
        </w:rPr>
        <w:t>постановлением Правительства Р</w:t>
      </w:r>
      <w:r w:rsidR="00A411F6">
        <w:rPr>
          <w:sz w:val="28"/>
          <w:szCs w:val="28"/>
        </w:rPr>
        <w:t xml:space="preserve">оссийской </w:t>
      </w:r>
      <w:r w:rsidR="00A42AE6" w:rsidRPr="00A42AE6">
        <w:rPr>
          <w:sz w:val="28"/>
          <w:szCs w:val="28"/>
        </w:rPr>
        <w:t>Ф</w:t>
      </w:r>
      <w:r w:rsidR="00A411F6">
        <w:rPr>
          <w:sz w:val="28"/>
          <w:szCs w:val="28"/>
        </w:rPr>
        <w:t>едерации</w:t>
      </w:r>
      <w:r w:rsidR="00A42AE6" w:rsidRPr="00A42AE6">
        <w:rPr>
          <w:sz w:val="28"/>
          <w:szCs w:val="28"/>
        </w:rPr>
        <w:t xml:space="preserve"> от 16 сентября 2020 г. № 1479 «Об утверждении Правил противопожарного режима в Российской Федерации»</w:t>
      </w:r>
      <w:r w:rsidR="00A42AE6">
        <w:rPr>
          <w:sz w:val="28"/>
          <w:szCs w:val="28"/>
        </w:rPr>
        <w:t>;</w:t>
      </w:r>
    </w:p>
    <w:bookmarkEnd w:id="3"/>
    <w:p w:rsidR="006414B6" w:rsidRDefault="00484B09" w:rsidP="009B6CE3">
      <w:pPr>
        <w:ind w:firstLine="708"/>
        <w:jc w:val="both"/>
        <w:rPr>
          <w:sz w:val="28"/>
          <w:szCs w:val="28"/>
        </w:rPr>
      </w:pPr>
      <w:r w:rsidRPr="005404E2">
        <w:rPr>
          <w:sz w:val="28"/>
          <w:szCs w:val="28"/>
        </w:rPr>
        <w:t xml:space="preserve">- принять активное участие в </w:t>
      </w:r>
      <w:r w:rsidR="0066557A" w:rsidRPr="005404E2">
        <w:rPr>
          <w:sz w:val="28"/>
          <w:szCs w:val="28"/>
        </w:rPr>
        <w:t>К</w:t>
      </w:r>
      <w:r w:rsidRPr="005404E2">
        <w:rPr>
          <w:sz w:val="28"/>
          <w:szCs w:val="28"/>
        </w:rPr>
        <w:t xml:space="preserve">онкурсе на лучшую организацию праздничной торговли и бытового обслуживания населения в </w:t>
      </w:r>
      <w:r w:rsidR="00E76DDD" w:rsidRPr="00E76DDD">
        <w:rPr>
          <w:sz w:val="28"/>
          <w:szCs w:val="28"/>
        </w:rPr>
        <w:t>предпраздничные и праздничные дни Нового</w:t>
      </w:r>
      <w:r w:rsidRPr="005404E2">
        <w:rPr>
          <w:sz w:val="28"/>
          <w:szCs w:val="28"/>
        </w:rPr>
        <w:t xml:space="preserve"> 20</w:t>
      </w:r>
      <w:r w:rsidR="001C6DA0">
        <w:rPr>
          <w:sz w:val="28"/>
          <w:szCs w:val="28"/>
        </w:rPr>
        <w:t>2</w:t>
      </w:r>
      <w:r w:rsidR="003852EE">
        <w:rPr>
          <w:sz w:val="28"/>
          <w:szCs w:val="28"/>
        </w:rPr>
        <w:t>5</w:t>
      </w:r>
      <w:r w:rsidRPr="005404E2">
        <w:rPr>
          <w:sz w:val="28"/>
          <w:szCs w:val="28"/>
        </w:rPr>
        <w:t xml:space="preserve"> года</w:t>
      </w:r>
      <w:r w:rsidR="006414B6" w:rsidRPr="005404E2">
        <w:rPr>
          <w:sz w:val="28"/>
          <w:szCs w:val="28"/>
        </w:rPr>
        <w:t>.</w:t>
      </w:r>
    </w:p>
    <w:p w:rsidR="00962185" w:rsidRPr="00962185" w:rsidRDefault="00962185" w:rsidP="00962185">
      <w:pPr>
        <w:ind w:firstLine="708"/>
        <w:jc w:val="both"/>
        <w:rPr>
          <w:sz w:val="28"/>
          <w:szCs w:val="28"/>
        </w:rPr>
      </w:pPr>
      <w:r w:rsidRPr="00962185">
        <w:rPr>
          <w:sz w:val="28"/>
          <w:szCs w:val="28"/>
        </w:rPr>
        <w:t>4. Контроль за исполнением настоящего постановления возложить на начальник</w:t>
      </w:r>
      <w:r w:rsidR="00535B86">
        <w:rPr>
          <w:sz w:val="28"/>
          <w:szCs w:val="28"/>
        </w:rPr>
        <w:t>а</w:t>
      </w:r>
      <w:r w:rsidRPr="00962185">
        <w:rPr>
          <w:sz w:val="28"/>
          <w:szCs w:val="28"/>
        </w:rPr>
        <w:t xml:space="preserve"> Управления развития предпринимательства и потребительского рынка Администрации муниципального образования «Город Майкоп» </w:t>
      </w:r>
      <w:r w:rsidR="00DD65B0">
        <w:rPr>
          <w:sz w:val="28"/>
          <w:szCs w:val="28"/>
        </w:rPr>
        <w:br/>
        <w:t>А.</w:t>
      </w:r>
      <w:r w:rsidRPr="00962185">
        <w:rPr>
          <w:sz w:val="28"/>
          <w:szCs w:val="28"/>
        </w:rPr>
        <w:t xml:space="preserve">К. </w:t>
      </w:r>
      <w:proofErr w:type="spellStart"/>
      <w:r w:rsidRPr="00962185">
        <w:rPr>
          <w:sz w:val="28"/>
          <w:szCs w:val="28"/>
        </w:rPr>
        <w:t>Паранука</w:t>
      </w:r>
      <w:proofErr w:type="spellEnd"/>
      <w:r w:rsidRPr="00962185">
        <w:rPr>
          <w:sz w:val="28"/>
          <w:szCs w:val="28"/>
        </w:rPr>
        <w:t>.</w:t>
      </w:r>
    </w:p>
    <w:p w:rsidR="00962185" w:rsidRPr="00962185" w:rsidRDefault="00962185" w:rsidP="00962185">
      <w:pPr>
        <w:ind w:firstLine="708"/>
        <w:jc w:val="both"/>
        <w:rPr>
          <w:sz w:val="28"/>
          <w:szCs w:val="28"/>
        </w:rPr>
      </w:pPr>
      <w:r w:rsidRPr="00962185">
        <w:rPr>
          <w:sz w:val="28"/>
          <w:szCs w:val="28"/>
        </w:rPr>
        <w:t>5.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962185" w:rsidRPr="00962185" w:rsidRDefault="00962185" w:rsidP="00DD65B0">
      <w:pPr>
        <w:ind w:firstLine="708"/>
        <w:jc w:val="both"/>
        <w:rPr>
          <w:sz w:val="28"/>
          <w:szCs w:val="28"/>
        </w:rPr>
      </w:pPr>
      <w:r w:rsidRPr="00962185">
        <w:rPr>
          <w:sz w:val="28"/>
          <w:szCs w:val="28"/>
        </w:rPr>
        <w:t>6. </w:t>
      </w:r>
      <w:r w:rsidR="00DD65B0">
        <w:rPr>
          <w:sz w:val="28"/>
          <w:szCs w:val="28"/>
        </w:rPr>
        <w:t>П</w:t>
      </w:r>
      <w:r w:rsidRPr="00962185">
        <w:rPr>
          <w:sz w:val="28"/>
          <w:szCs w:val="28"/>
        </w:rPr>
        <w:t xml:space="preserve">остановление </w:t>
      </w:r>
      <w:r w:rsidR="00DD65B0">
        <w:rPr>
          <w:sz w:val="28"/>
          <w:szCs w:val="28"/>
        </w:rPr>
        <w:t>«</w:t>
      </w:r>
      <w:r w:rsidR="00DD65B0" w:rsidRPr="00DD65B0">
        <w:rPr>
          <w:sz w:val="28"/>
          <w:szCs w:val="28"/>
        </w:rPr>
        <w:t>Об организации новогодней торговли и бытового обслуживания населения на территории муниципального образования</w:t>
      </w:r>
      <w:r w:rsidR="00DD65B0">
        <w:rPr>
          <w:sz w:val="28"/>
          <w:szCs w:val="28"/>
        </w:rPr>
        <w:t xml:space="preserve"> </w:t>
      </w:r>
      <w:r w:rsidR="00DD65B0" w:rsidRPr="00DD65B0">
        <w:rPr>
          <w:sz w:val="28"/>
          <w:szCs w:val="28"/>
        </w:rPr>
        <w:t>«Город Майкоп» в предпраздничные и праздничные дни</w:t>
      </w:r>
      <w:r w:rsidR="00DD65B0">
        <w:rPr>
          <w:sz w:val="28"/>
          <w:szCs w:val="28"/>
        </w:rPr>
        <w:t xml:space="preserve"> </w:t>
      </w:r>
      <w:r w:rsidR="00DD65B0" w:rsidRPr="00DD65B0">
        <w:rPr>
          <w:sz w:val="28"/>
          <w:szCs w:val="28"/>
        </w:rPr>
        <w:t>Нового 2025 года</w:t>
      </w:r>
      <w:r w:rsidR="00DD65B0">
        <w:rPr>
          <w:sz w:val="28"/>
          <w:szCs w:val="28"/>
        </w:rPr>
        <w:t>»</w:t>
      </w:r>
      <w:r w:rsidR="00DD65B0" w:rsidRPr="00DD65B0">
        <w:rPr>
          <w:sz w:val="28"/>
          <w:szCs w:val="28"/>
        </w:rPr>
        <w:t xml:space="preserve"> </w:t>
      </w:r>
      <w:r w:rsidRPr="00962185">
        <w:rPr>
          <w:sz w:val="28"/>
          <w:szCs w:val="28"/>
        </w:rPr>
        <w:t>вступает в силу со дня его официального опубликования.</w:t>
      </w:r>
    </w:p>
    <w:p w:rsidR="00962185" w:rsidRPr="005404E2" w:rsidRDefault="00962185" w:rsidP="009B6CE3">
      <w:pPr>
        <w:ind w:firstLine="708"/>
        <w:jc w:val="both"/>
        <w:rPr>
          <w:sz w:val="28"/>
          <w:szCs w:val="28"/>
        </w:rPr>
      </w:pPr>
    </w:p>
    <w:p w:rsidR="00E46105" w:rsidRDefault="00E46105" w:rsidP="00E46105">
      <w:pPr>
        <w:pStyle w:val="ConsPlusNormal"/>
        <w:widowControl/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46105" w:rsidRDefault="00E46105" w:rsidP="00E4610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83A8C" w:rsidRPr="001B38D1" w:rsidRDefault="00483A8C" w:rsidP="00483A8C">
      <w:pPr>
        <w:tabs>
          <w:tab w:val="left" w:pos="993"/>
        </w:tabs>
        <w:jc w:val="both"/>
        <w:rPr>
          <w:color w:val="000000" w:themeColor="text1"/>
          <w:sz w:val="28"/>
          <w:szCs w:val="20"/>
        </w:rPr>
      </w:pPr>
      <w:r w:rsidRPr="001B38D1">
        <w:rPr>
          <w:color w:val="000000" w:themeColor="text1"/>
          <w:sz w:val="28"/>
          <w:szCs w:val="20"/>
        </w:rPr>
        <w:t>Глав</w:t>
      </w:r>
      <w:r w:rsidR="001B38D1" w:rsidRPr="001B38D1">
        <w:rPr>
          <w:color w:val="000000" w:themeColor="text1"/>
          <w:sz w:val="28"/>
          <w:szCs w:val="20"/>
        </w:rPr>
        <w:t xml:space="preserve">а </w:t>
      </w:r>
      <w:r w:rsidRPr="001B38D1">
        <w:rPr>
          <w:color w:val="000000" w:themeColor="text1"/>
          <w:sz w:val="28"/>
          <w:szCs w:val="20"/>
        </w:rPr>
        <w:t>муниципального образования</w:t>
      </w:r>
    </w:p>
    <w:p w:rsidR="00483A8C" w:rsidRPr="001B38D1" w:rsidRDefault="00483A8C" w:rsidP="00483A8C">
      <w:pPr>
        <w:rPr>
          <w:b/>
          <w:color w:val="000000" w:themeColor="text1"/>
          <w:sz w:val="28"/>
          <w:szCs w:val="20"/>
        </w:rPr>
      </w:pPr>
      <w:r w:rsidRPr="001B38D1">
        <w:rPr>
          <w:color w:val="000000" w:themeColor="text1"/>
          <w:sz w:val="28"/>
          <w:szCs w:val="20"/>
        </w:rPr>
        <w:t xml:space="preserve">«Город </w:t>
      </w:r>
      <w:proofErr w:type="gramStart"/>
      <w:r w:rsidRPr="001B38D1">
        <w:rPr>
          <w:color w:val="000000" w:themeColor="text1"/>
          <w:sz w:val="28"/>
          <w:szCs w:val="20"/>
        </w:rPr>
        <w:t xml:space="preserve">Майкоп»   </w:t>
      </w:r>
      <w:proofErr w:type="gramEnd"/>
      <w:r w:rsidRPr="001B38D1">
        <w:rPr>
          <w:color w:val="000000" w:themeColor="text1"/>
          <w:sz w:val="28"/>
          <w:szCs w:val="20"/>
        </w:rPr>
        <w:t xml:space="preserve">                                        </w:t>
      </w:r>
      <w:r w:rsidR="00EB5E98">
        <w:rPr>
          <w:color w:val="000000" w:themeColor="text1"/>
          <w:sz w:val="28"/>
          <w:szCs w:val="20"/>
        </w:rPr>
        <w:t xml:space="preserve">                           Г.</w:t>
      </w:r>
      <w:r w:rsidR="00A42AE6">
        <w:rPr>
          <w:color w:val="000000" w:themeColor="text1"/>
          <w:sz w:val="28"/>
          <w:szCs w:val="20"/>
        </w:rPr>
        <w:t>А. Митрофанов</w:t>
      </w:r>
    </w:p>
    <w:p w:rsidR="00E46105" w:rsidRPr="001B38D1" w:rsidRDefault="00E46105" w:rsidP="00483A8C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46105" w:rsidRPr="001B38D1" w:rsidSect="008F0B86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D5A" w:rsidRDefault="00081D5A" w:rsidP="002B7957">
      <w:r>
        <w:separator/>
      </w:r>
    </w:p>
  </w:endnote>
  <w:endnote w:type="continuationSeparator" w:id="0">
    <w:p w:rsidR="00081D5A" w:rsidRDefault="00081D5A" w:rsidP="002B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D5A" w:rsidRDefault="00081D5A" w:rsidP="002B7957">
      <w:r>
        <w:separator/>
      </w:r>
    </w:p>
  </w:footnote>
  <w:footnote w:type="continuationSeparator" w:id="0">
    <w:p w:rsidR="00081D5A" w:rsidRDefault="00081D5A" w:rsidP="002B7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867411"/>
      <w:docPartObj>
        <w:docPartGallery w:val="Page Numbers (Top of Page)"/>
        <w:docPartUnique/>
      </w:docPartObj>
    </w:sdtPr>
    <w:sdtEndPr/>
    <w:sdtContent>
      <w:p w:rsidR="002B7957" w:rsidRDefault="002B79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25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D3"/>
    <w:rsid w:val="00052B51"/>
    <w:rsid w:val="00076007"/>
    <w:rsid w:val="00081D5A"/>
    <w:rsid w:val="00093076"/>
    <w:rsid w:val="00095F39"/>
    <w:rsid w:val="000A0DCA"/>
    <w:rsid w:val="000A385D"/>
    <w:rsid w:val="000F08E0"/>
    <w:rsid w:val="0012165E"/>
    <w:rsid w:val="001369FA"/>
    <w:rsid w:val="00150706"/>
    <w:rsid w:val="0015368B"/>
    <w:rsid w:val="00172FDA"/>
    <w:rsid w:val="001868D1"/>
    <w:rsid w:val="001A324F"/>
    <w:rsid w:val="001B38D1"/>
    <w:rsid w:val="001C6DA0"/>
    <w:rsid w:val="001F5E00"/>
    <w:rsid w:val="00234C6C"/>
    <w:rsid w:val="0025069C"/>
    <w:rsid w:val="002753E4"/>
    <w:rsid w:val="002A075D"/>
    <w:rsid w:val="002B2E41"/>
    <w:rsid w:val="002B6C1D"/>
    <w:rsid w:val="002B7957"/>
    <w:rsid w:val="002D3FF2"/>
    <w:rsid w:val="002D6A8C"/>
    <w:rsid w:val="002F4BE3"/>
    <w:rsid w:val="002F748E"/>
    <w:rsid w:val="00303C1B"/>
    <w:rsid w:val="003123BA"/>
    <w:rsid w:val="003322DF"/>
    <w:rsid w:val="00343833"/>
    <w:rsid w:val="00347CD9"/>
    <w:rsid w:val="003852EE"/>
    <w:rsid w:val="003A045E"/>
    <w:rsid w:val="003B7758"/>
    <w:rsid w:val="004000F7"/>
    <w:rsid w:val="00400484"/>
    <w:rsid w:val="004157E9"/>
    <w:rsid w:val="00417C11"/>
    <w:rsid w:val="00425152"/>
    <w:rsid w:val="00426DE8"/>
    <w:rsid w:val="00483A8C"/>
    <w:rsid w:val="00484B09"/>
    <w:rsid w:val="004B75EA"/>
    <w:rsid w:val="004C6CFD"/>
    <w:rsid w:val="004C7697"/>
    <w:rsid w:val="004D4AA6"/>
    <w:rsid w:val="00511B17"/>
    <w:rsid w:val="00513FAD"/>
    <w:rsid w:val="0051467C"/>
    <w:rsid w:val="00514E27"/>
    <w:rsid w:val="00523270"/>
    <w:rsid w:val="00532CA1"/>
    <w:rsid w:val="00535B86"/>
    <w:rsid w:val="005404E2"/>
    <w:rsid w:val="005656AD"/>
    <w:rsid w:val="00572252"/>
    <w:rsid w:val="00583D95"/>
    <w:rsid w:val="00587DCC"/>
    <w:rsid w:val="006045D4"/>
    <w:rsid w:val="006117D1"/>
    <w:rsid w:val="0062546F"/>
    <w:rsid w:val="00635844"/>
    <w:rsid w:val="006414B6"/>
    <w:rsid w:val="0066557A"/>
    <w:rsid w:val="00670186"/>
    <w:rsid w:val="006C0077"/>
    <w:rsid w:val="006C2AE6"/>
    <w:rsid w:val="006F147F"/>
    <w:rsid w:val="00707707"/>
    <w:rsid w:val="007213F9"/>
    <w:rsid w:val="00747B54"/>
    <w:rsid w:val="00756681"/>
    <w:rsid w:val="00772336"/>
    <w:rsid w:val="00777486"/>
    <w:rsid w:val="00786403"/>
    <w:rsid w:val="0079336A"/>
    <w:rsid w:val="0079732C"/>
    <w:rsid w:val="007A452D"/>
    <w:rsid w:val="007C2091"/>
    <w:rsid w:val="007E1252"/>
    <w:rsid w:val="007E7BA6"/>
    <w:rsid w:val="00811EBB"/>
    <w:rsid w:val="008262B7"/>
    <w:rsid w:val="00847550"/>
    <w:rsid w:val="0087171A"/>
    <w:rsid w:val="008911AE"/>
    <w:rsid w:val="00894063"/>
    <w:rsid w:val="00894E33"/>
    <w:rsid w:val="008D7AC9"/>
    <w:rsid w:val="008E3E1F"/>
    <w:rsid w:val="008F0B86"/>
    <w:rsid w:val="008F44DC"/>
    <w:rsid w:val="008F5F31"/>
    <w:rsid w:val="00931755"/>
    <w:rsid w:val="00962185"/>
    <w:rsid w:val="00963F66"/>
    <w:rsid w:val="00976749"/>
    <w:rsid w:val="009A041A"/>
    <w:rsid w:val="009A20FB"/>
    <w:rsid w:val="009B6CE3"/>
    <w:rsid w:val="009C5FA9"/>
    <w:rsid w:val="009D3AEB"/>
    <w:rsid w:val="009E2477"/>
    <w:rsid w:val="009F65E8"/>
    <w:rsid w:val="00A05360"/>
    <w:rsid w:val="00A103BD"/>
    <w:rsid w:val="00A16A69"/>
    <w:rsid w:val="00A22549"/>
    <w:rsid w:val="00A31419"/>
    <w:rsid w:val="00A40FBC"/>
    <w:rsid w:val="00A411F6"/>
    <w:rsid w:val="00A42AE6"/>
    <w:rsid w:val="00A441AC"/>
    <w:rsid w:val="00A609CF"/>
    <w:rsid w:val="00A7765B"/>
    <w:rsid w:val="00A86701"/>
    <w:rsid w:val="00A97E06"/>
    <w:rsid w:val="00AA7C3C"/>
    <w:rsid w:val="00AB3280"/>
    <w:rsid w:val="00AB5749"/>
    <w:rsid w:val="00AE18B9"/>
    <w:rsid w:val="00AE50A5"/>
    <w:rsid w:val="00AF0A43"/>
    <w:rsid w:val="00B014BE"/>
    <w:rsid w:val="00B07692"/>
    <w:rsid w:val="00B274EB"/>
    <w:rsid w:val="00B3760D"/>
    <w:rsid w:val="00B45C8C"/>
    <w:rsid w:val="00B52C8A"/>
    <w:rsid w:val="00B53BE2"/>
    <w:rsid w:val="00B60011"/>
    <w:rsid w:val="00B8774E"/>
    <w:rsid w:val="00BA5CDB"/>
    <w:rsid w:val="00BC1AB1"/>
    <w:rsid w:val="00C02D0D"/>
    <w:rsid w:val="00C2552A"/>
    <w:rsid w:val="00C311B2"/>
    <w:rsid w:val="00C753C0"/>
    <w:rsid w:val="00C943FA"/>
    <w:rsid w:val="00CA6158"/>
    <w:rsid w:val="00CC2665"/>
    <w:rsid w:val="00CC3FE1"/>
    <w:rsid w:val="00CC5811"/>
    <w:rsid w:val="00CC6033"/>
    <w:rsid w:val="00CF0EAF"/>
    <w:rsid w:val="00CF52A9"/>
    <w:rsid w:val="00D055CB"/>
    <w:rsid w:val="00D11F73"/>
    <w:rsid w:val="00D249CB"/>
    <w:rsid w:val="00D822F7"/>
    <w:rsid w:val="00D8414F"/>
    <w:rsid w:val="00D91890"/>
    <w:rsid w:val="00DB0BF8"/>
    <w:rsid w:val="00DD65B0"/>
    <w:rsid w:val="00DE778F"/>
    <w:rsid w:val="00DF3133"/>
    <w:rsid w:val="00E12DFA"/>
    <w:rsid w:val="00E14AA0"/>
    <w:rsid w:val="00E271D3"/>
    <w:rsid w:val="00E46105"/>
    <w:rsid w:val="00E559C7"/>
    <w:rsid w:val="00E6130F"/>
    <w:rsid w:val="00E62246"/>
    <w:rsid w:val="00E728EA"/>
    <w:rsid w:val="00E76DDD"/>
    <w:rsid w:val="00E802BD"/>
    <w:rsid w:val="00E91CD3"/>
    <w:rsid w:val="00EB5E98"/>
    <w:rsid w:val="00EE2F76"/>
    <w:rsid w:val="00EF4CBA"/>
    <w:rsid w:val="00F119BD"/>
    <w:rsid w:val="00F1421C"/>
    <w:rsid w:val="00F55B10"/>
    <w:rsid w:val="00F802E5"/>
    <w:rsid w:val="00FB4CC0"/>
    <w:rsid w:val="00FB6977"/>
    <w:rsid w:val="00FF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65432-49A5-42AA-A457-839A80B3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2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271D3"/>
    <w:pPr>
      <w:keepNext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271D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rsid w:val="00E271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2F4BE3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DE77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78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EE2F76"/>
    <w:rPr>
      <w:color w:val="224477"/>
      <w:u w:val="single"/>
    </w:rPr>
  </w:style>
  <w:style w:type="character" w:customStyle="1" w:styleId="10">
    <w:name w:val="Заголовок 1 Знак"/>
    <w:basedOn w:val="a0"/>
    <w:link w:val="1"/>
    <w:uiPriority w:val="9"/>
    <w:rsid w:val="007E12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2B79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7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79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79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45B67-010D-4F68-BB0B-58CA787F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</dc:creator>
  <cp:lastModifiedBy>Емиж Бэла Хазретовна</cp:lastModifiedBy>
  <cp:revision>27</cp:revision>
  <cp:lastPrinted>2024-12-16T13:46:00Z</cp:lastPrinted>
  <dcterms:created xsi:type="dcterms:W3CDTF">2019-12-24T07:16:00Z</dcterms:created>
  <dcterms:modified xsi:type="dcterms:W3CDTF">2024-12-16T13:46:00Z</dcterms:modified>
</cp:coreProperties>
</file>