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3314D6" w:rsidTr="00462101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0850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pt" fillcolor="window">
                  <v:imagedata r:id="rId8" o:title="Герб_чб"/>
                </v:shape>
              </w:pic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462101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465501" w:rsidRPr="00462101" w:rsidRDefault="00465501" w:rsidP="00465501">
      <w:pPr>
        <w:rPr>
          <w:sz w:val="20"/>
        </w:rPr>
      </w:pPr>
    </w:p>
    <w:p w:rsidR="003314D6" w:rsidRDefault="00465501">
      <w:pPr>
        <w:jc w:val="center"/>
      </w:pPr>
      <w:r>
        <w:t xml:space="preserve">от </w:t>
      </w:r>
      <w:bookmarkStart w:id="0" w:name="_GoBack"/>
      <w:r w:rsidR="001251A7" w:rsidRPr="001251A7">
        <w:rPr>
          <w:i/>
          <w:u w:val="single"/>
        </w:rPr>
        <w:t>25.09.2020  № 958</w:t>
      </w:r>
      <w:bookmarkEnd w:id="0"/>
    </w:p>
    <w:p w:rsidR="004B18B7" w:rsidRPr="00462101" w:rsidRDefault="003314D6" w:rsidP="00462101">
      <w:pPr>
        <w:jc w:val="center"/>
      </w:pPr>
      <w:r>
        <w:t>г. Майкоп</w:t>
      </w:r>
    </w:p>
    <w:p w:rsidR="00841576" w:rsidRDefault="00841576" w:rsidP="008415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462101" w:rsidRDefault="00462101" w:rsidP="008415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462101" w:rsidRPr="00462101" w:rsidRDefault="00462101" w:rsidP="008415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2034F" w:rsidRPr="00C77497" w:rsidRDefault="000C530D" w:rsidP="000D1477">
      <w:pPr>
        <w:jc w:val="center"/>
        <w:rPr>
          <w:b/>
          <w:szCs w:val="28"/>
        </w:rPr>
      </w:pPr>
      <w:r w:rsidRPr="00462101">
        <w:rPr>
          <w:b/>
          <w:szCs w:val="28"/>
        </w:rPr>
        <w:t xml:space="preserve">О </w:t>
      </w:r>
      <w:r w:rsidR="00A920B4" w:rsidRPr="00462101">
        <w:rPr>
          <w:b/>
          <w:szCs w:val="28"/>
        </w:rPr>
        <w:t>проведении публичных слушаний по</w:t>
      </w:r>
      <w:r w:rsidR="00F90A1E" w:rsidRPr="00462101">
        <w:rPr>
          <w:b/>
          <w:szCs w:val="28"/>
        </w:rPr>
        <w:t xml:space="preserve"> </w:t>
      </w:r>
      <w:r w:rsidR="0046606D" w:rsidRPr="00462101">
        <w:rPr>
          <w:b/>
          <w:szCs w:val="28"/>
        </w:rPr>
        <w:t>рассмотрению</w:t>
      </w:r>
      <w:r w:rsidR="00BD7C88" w:rsidRPr="00462101">
        <w:rPr>
          <w:b/>
          <w:szCs w:val="28"/>
        </w:rPr>
        <w:t xml:space="preserve"> </w:t>
      </w:r>
      <w:r w:rsidR="00BE3695">
        <w:rPr>
          <w:b/>
          <w:szCs w:val="28"/>
        </w:rPr>
        <w:t>документации по</w:t>
      </w:r>
      <w:r w:rsidR="00726460">
        <w:rPr>
          <w:b/>
          <w:szCs w:val="28"/>
        </w:rPr>
        <w:t xml:space="preserve"> внесе</w:t>
      </w:r>
      <w:r w:rsidR="009C16A4">
        <w:rPr>
          <w:b/>
          <w:szCs w:val="28"/>
        </w:rPr>
        <w:t>нию изменений в документацию по</w:t>
      </w:r>
      <w:r w:rsidR="00726460">
        <w:rPr>
          <w:b/>
          <w:szCs w:val="28"/>
        </w:rPr>
        <w:t xml:space="preserve"> </w:t>
      </w:r>
      <w:r w:rsidR="00BE3695">
        <w:rPr>
          <w:b/>
          <w:szCs w:val="28"/>
        </w:rPr>
        <w:t>планировке территории (проект</w:t>
      </w:r>
      <w:r w:rsidR="009C16A4">
        <w:rPr>
          <w:b/>
          <w:szCs w:val="28"/>
        </w:rPr>
        <w:t xml:space="preserve"> межевания территории)</w:t>
      </w:r>
      <w:r w:rsidR="00D623DB">
        <w:rPr>
          <w:b/>
          <w:szCs w:val="28"/>
        </w:rPr>
        <w:t xml:space="preserve"> </w:t>
      </w:r>
      <w:r w:rsidR="00B13931" w:rsidRPr="00B13931">
        <w:rPr>
          <w:b/>
          <w:szCs w:val="28"/>
        </w:rPr>
        <w:t>части кадастрового квартала 01:08:</w:t>
      </w:r>
      <w:r w:rsidR="009C16A4">
        <w:rPr>
          <w:b/>
          <w:szCs w:val="28"/>
        </w:rPr>
        <w:t>0514001 по улице Остапенко Н.И. в городе Майкопе, утвержденную постановлением Администрации муниципального образования «Город Майкоп» от 02.10.2019 № 1222</w:t>
      </w:r>
    </w:p>
    <w:p w:rsidR="00767EA1" w:rsidRDefault="00767EA1" w:rsidP="00462101">
      <w:pPr>
        <w:rPr>
          <w:b/>
          <w:szCs w:val="28"/>
        </w:rPr>
      </w:pPr>
    </w:p>
    <w:p w:rsidR="00462101" w:rsidRDefault="00462101" w:rsidP="00462101">
      <w:pPr>
        <w:rPr>
          <w:b/>
          <w:szCs w:val="28"/>
        </w:rPr>
      </w:pPr>
    </w:p>
    <w:p w:rsidR="00462101" w:rsidRPr="00C77497" w:rsidRDefault="00462101" w:rsidP="00C77497">
      <w:pPr>
        <w:jc w:val="both"/>
        <w:rPr>
          <w:szCs w:val="28"/>
        </w:rPr>
      </w:pPr>
    </w:p>
    <w:p w:rsidR="00720CC9" w:rsidRPr="00A81B12" w:rsidRDefault="00720CC9" w:rsidP="00C77497">
      <w:pPr>
        <w:ind w:firstLine="709"/>
        <w:jc w:val="both"/>
        <w:rPr>
          <w:color w:val="000000"/>
          <w:szCs w:val="28"/>
        </w:rPr>
      </w:pPr>
      <w:r w:rsidRPr="00A81B12">
        <w:rPr>
          <w:color w:val="000000"/>
          <w:szCs w:val="28"/>
        </w:rPr>
        <w:t xml:space="preserve">Постановлением Администрации муниципального образования «Город Майкоп» от </w:t>
      </w:r>
      <w:r w:rsidR="00B13931" w:rsidRPr="00A81B12">
        <w:rPr>
          <w:color w:val="000000"/>
          <w:szCs w:val="28"/>
        </w:rPr>
        <w:t>0</w:t>
      </w:r>
      <w:r w:rsidR="001D27FC" w:rsidRPr="00A81B12">
        <w:rPr>
          <w:color w:val="000000"/>
          <w:szCs w:val="28"/>
        </w:rPr>
        <w:t>9</w:t>
      </w:r>
      <w:r w:rsidR="00BE3695" w:rsidRPr="00A81B12">
        <w:rPr>
          <w:color w:val="000000"/>
          <w:szCs w:val="28"/>
        </w:rPr>
        <w:t>.</w:t>
      </w:r>
      <w:r w:rsidR="001D27FC" w:rsidRPr="00A81B12">
        <w:rPr>
          <w:color w:val="000000"/>
          <w:szCs w:val="28"/>
        </w:rPr>
        <w:t>0</w:t>
      </w:r>
      <w:r w:rsidR="00342A76" w:rsidRPr="00A81B12">
        <w:rPr>
          <w:color w:val="000000"/>
          <w:szCs w:val="28"/>
        </w:rPr>
        <w:t>1</w:t>
      </w:r>
      <w:r w:rsidR="001D27FC" w:rsidRPr="00A81B12">
        <w:rPr>
          <w:color w:val="000000"/>
          <w:szCs w:val="28"/>
        </w:rPr>
        <w:t>.2020</w:t>
      </w:r>
      <w:r w:rsidRPr="00A81B12">
        <w:rPr>
          <w:color w:val="000000"/>
          <w:szCs w:val="28"/>
        </w:rPr>
        <w:t xml:space="preserve"> № </w:t>
      </w:r>
      <w:r w:rsidR="001D27FC" w:rsidRPr="00A81B12">
        <w:rPr>
          <w:color w:val="000000"/>
          <w:szCs w:val="28"/>
        </w:rPr>
        <w:t>10</w:t>
      </w:r>
      <w:r w:rsidRPr="00A81B12">
        <w:rPr>
          <w:color w:val="000000"/>
          <w:szCs w:val="28"/>
        </w:rPr>
        <w:t xml:space="preserve"> «</w:t>
      </w:r>
      <w:r w:rsidR="00C84C4E" w:rsidRPr="00A81B12">
        <w:rPr>
          <w:bCs/>
          <w:color w:val="000000"/>
          <w:szCs w:val="28"/>
        </w:rPr>
        <w:t xml:space="preserve">О мероприятиях по подготовке </w:t>
      </w:r>
      <w:r w:rsidR="00BE3695" w:rsidRPr="00A81B12">
        <w:rPr>
          <w:szCs w:val="28"/>
        </w:rPr>
        <w:t xml:space="preserve">документации по </w:t>
      </w:r>
      <w:r w:rsidR="001D27FC" w:rsidRPr="00A81B12">
        <w:rPr>
          <w:szCs w:val="28"/>
        </w:rPr>
        <w:t>внесению изменений в документацию по планировке территории (проект</w:t>
      </w:r>
      <w:r w:rsidR="00BE3695" w:rsidRPr="00A81B12">
        <w:rPr>
          <w:szCs w:val="28"/>
        </w:rPr>
        <w:t xml:space="preserve"> межевания территории) </w:t>
      </w:r>
      <w:r w:rsidR="00B13931" w:rsidRPr="00A81B12">
        <w:rPr>
          <w:szCs w:val="28"/>
        </w:rPr>
        <w:t>части кадастрового квартала 01:08:</w:t>
      </w:r>
      <w:r w:rsidR="001D27FC" w:rsidRPr="00A81B12">
        <w:rPr>
          <w:szCs w:val="28"/>
        </w:rPr>
        <w:t>0514001 по улице Остапенко Н.И. в городе Майкопе,</w:t>
      </w:r>
      <w:r w:rsidR="00A81B12" w:rsidRPr="00A81B12">
        <w:rPr>
          <w:szCs w:val="28"/>
        </w:rPr>
        <w:t xml:space="preserve"> утвержденную поста</w:t>
      </w:r>
      <w:r w:rsidR="001D27FC" w:rsidRPr="00A81B12">
        <w:rPr>
          <w:szCs w:val="28"/>
        </w:rPr>
        <w:t>н</w:t>
      </w:r>
      <w:r w:rsidR="00A81B12" w:rsidRPr="00A81B12">
        <w:rPr>
          <w:szCs w:val="28"/>
        </w:rPr>
        <w:t>овлением Администрации муниципального образования «Город Майкоп» от 02.10.2019 № 1222</w:t>
      </w:r>
      <w:r w:rsidRPr="00A81B12">
        <w:rPr>
          <w:color w:val="000000"/>
          <w:szCs w:val="28"/>
        </w:rPr>
        <w:t xml:space="preserve">» организованы мероприятия по подготовке указанной документации. </w:t>
      </w:r>
    </w:p>
    <w:p w:rsidR="00330CDC" w:rsidRDefault="000850A7" w:rsidP="00330CDC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noProof/>
        </w:rPr>
        <w:pict>
          <v:shape id="_x0000_s1028" type="#_x0000_t75" style="position:absolute;left:0;text-align:left;margin-left:376.15pt;margin-top:707.5pt;width:85.8pt;height:27.6pt;z-index:1;mso-wrap-distance-left:9pt;mso-wrap-distance-top:0;mso-wrap-distance-right:9pt;mso-wrap-distance-bottom:0;mso-position-horizontal-relative:margin;mso-position-vertical-relative:margin" o:allowincell="f">
            <v:imagedata r:id="rId9" o:title="v8_F620_90"/>
            <w10:wrap type="square" anchorx="margin" anchory="margin"/>
          </v:shape>
        </w:pict>
      </w:r>
      <w:r w:rsidR="006B033B" w:rsidRPr="005A54C1">
        <w:rPr>
          <w:bCs/>
          <w:color w:val="000000"/>
          <w:szCs w:val="28"/>
        </w:rPr>
        <w:t>Документация</w:t>
      </w:r>
      <w:r w:rsidR="004650B0" w:rsidRPr="005A54C1">
        <w:rPr>
          <w:b/>
          <w:szCs w:val="28"/>
        </w:rPr>
        <w:t xml:space="preserve"> </w:t>
      </w:r>
      <w:r w:rsidR="00BE3695" w:rsidRPr="005A54C1">
        <w:rPr>
          <w:szCs w:val="28"/>
        </w:rPr>
        <w:t xml:space="preserve">по </w:t>
      </w:r>
      <w:r w:rsidR="00A81B12" w:rsidRPr="005A54C1">
        <w:rPr>
          <w:szCs w:val="28"/>
        </w:rPr>
        <w:t xml:space="preserve">внесению изменений в документацию по </w:t>
      </w:r>
      <w:r w:rsidR="00BE3695" w:rsidRPr="005A54C1">
        <w:rPr>
          <w:szCs w:val="28"/>
        </w:rPr>
        <w:t>планировке территории (проект межевания территории</w:t>
      </w:r>
      <w:r w:rsidR="00342A76" w:rsidRPr="005A54C1">
        <w:rPr>
          <w:szCs w:val="28"/>
        </w:rPr>
        <w:t>)</w:t>
      </w:r>
      <w:r w:rsidR="00A81B12" w:rsidRPr="005A54C1">
        <w:rPr>
          <w:szCs w:val="28"/>
        </w:rPr>
        <w:t xml:space="preserve"> </w:t>
      </w:r>
      <w:r w:rsidR="00B13931" w:rsidRPr="005A54C1">
        <w:rPr>
          <w:szCs w:val="28"/>
        </w:rPr>
        <w:t>части кадастрового квартала 01:08:</w:t>
      </w:r>
      <w:r w:rsidR="00A81B12" w:rsidRPr="005A54C1">
        <w:rPr>
          <w:szCs w:val="28"/>
        </w:rPr>
        <w:t>0514001 по улице Остапенко Н.И.</w:t>
      </w:r>
      <w:r w:rsidR="005A54C1" w:rsidRPr="005A54C1">
        <w:rPr>
          <w:szCs w:val="28"/>
        </w:rPr>
        <w:t xml:space="preserve"> в городе Майкопе, </w:t>
      </w:r>
      <w:r w:rsidR="005A54C1" w:rsidRPr="00F922C7">
        <w:rPr>
          <w:szCs w:val="28"/>
        </w:rPr>
        <w:t xml:space="preserve">утвержденную постановлением Администрации муниципального образования «Город Майкоп» от 02.10.2019 № 1222 </w:t>
      </w:r>
      <w:r w:rsidR="00682D7B" w:rsidRPr="00F922C7">
        <w:rPr>
          <w:color w:val="000000"/>
          <w:szCs w:val="28"/>
        </w:rPr>
        <w:t xml:space="preserve">(далее </w:t>
      </w:r>
      <w:r w:rsidR="004650B0" w:rsidRPr="00F922C7">
        <w:rPr>
          <w:color w:val="000000"/>
          <w:szCs w:val="28"/>
        </w:rPr>
        <w:t>–</w:t>
      </w:r>
      <w:r w:rsidR="00682D7B" w:rsidRPr="00F922C7">
        <w:rPr>
          <w:color w:val="000000"/>
          <w:szCs w:val="28"/>
        </w:rPr>
        <w:t xml:space="preserve"> документация</w:t>
      </w:r>
      <w:r w:rsidR="004650B0" w:rsidRPr="00F922C7">
        <w:rPr>
          <w:color w:val="000000"/>
          <w:szCs w:val="28"/>
        </w:rPr>
        <w:t>, проект</w:t>
      </w:r>
      <w:r w:rsidR="00682D7B" w:rsidRPr="00F922C7">
        <w:rPr>
          <w:color w:val="000000"/>
          <w:szCs w:val="28"/>
        </w:rPr>
        <w:t>)</w:t>
      </w:r>
      <w:r w:rsidR="00922896" w:rsidRPr="00F922C7">
        <w:rPr>
          <w:color w:val="000000"/>
          <w:szCs w:val="28"/>
        </w:rPr>
        <w:t xml:space="preserve"> </w:t>
      </w:r>
      <w:r w:rsidR="00BE3695" w:rsidRPr="00F922C7">
        <w:rPr>
          <w:szCs w:val="28"/>
        </w:rPr>
        <w:t>предусматривает образование земельн</w:t>
      </w:r>
      <w:r w:rsidR="00B13931" w:rsidRPr="00F922C7">
        <w:rPr>
          <w:szCs w:val="28"/>
        </w:rPr>
        <w:t>ого</w:t>
      </w:r>
      <w:r w:rsidR="00BE3695" w:rsidRPr="00F922C7">
        <w:rPr>
          <w:szCs w:val="28"/>
        </w:rPr>
        <w:t xml:space="preserve"> участк</w:t>
      </w:r>
      <w:r w:rsidR="00B13931" w:rsidRPr="00F922C7">
        <w:rPr>
          <w:szCs w:val="28"/>
        </w:rPr>
        <w:t>а</w:t>
      </w:r>
      <w:r w:rsidR="00330CDC">
        <w:rPr>
          <w:szCs w:val="28"/>
        </w:rPr>
        <w:t xml:space="preserve"> для индивидуального жилищного строительства</w:t>
      </w:r>
      <w:r w:rsidR="00BE3695" w:rsidRPr="00F922C7">
        <w:rPr>
          <w:szCs w:val="28"/>
        </w:rPr>
        <w:t xml:space="preserve"> </w:t>
      </w:r>
      <w:r w:rsidR="00B13931" w:rsidRPr="00F922C7">
        <w:rPr>
          <w:szCs w:val="28"/>
        </w:rPr>
        <w:t>путем перераспределения земельн</w:t>
      </w:r>
      <w:r w:rsidR="004352FB" w:rsidRPr="00F922C7">
        <w:rPr>
          <w:szCs w:val="28"/>
        </w:rPr>
        <w:t>ого участка</w:t>
      </w:r>
      <w:r w:rsidR="00B13931" w:rsidRPr="00F922C7">
        <w:rPr>
          <w:szCs w:val="28"/>
        </w:rPr>
        <w:t xml:space="preserve"> с кадастровым номер</w:t>
      </w:r>
      <w:r w:rsidR="004352FB" w:rsidRPr="00F922C7">
        <w:rPr>
          <w:szCs w:val="28"/>
        </w:rPr>
        <w:t>ом</w:t>
      </w:r>
      <w:r w:rsidR="00B13931" w:rsidRPr="00F922C7">
        <w:rPr>
          <w:szCs w:val="28"/>
        </w:rPr>
        <w:t xml:space="preserve"> </w:t>
      </w:r>
      <w:r w:rsidR="00541C0D" w:rsidRPr="00F922C7">
        <w:rPr>
          <w:szCs w:val="28"/>
        </w:rPr>
        <w:t>01:08:0514001:95</w:t>
      </w:r>
      <w:r w:rsidR="00B13931" w:rsidRPr="00F922C7">
        <w:rPr>
          <w:szCs w:val="28"/>
        </w:rPr>
        <w:t xml:space="preserve">, расположенного по ул. </w:t>
      </w:r>
      <w:r w:rsidR="00843204" w:rsidRPr="00F922C7">
        <w:rPr>
          <w:szCs w:val="28"/>
        </w:rPr>
        <w:t>Остапенко Н.И., 21</w:t>
      </w:r>
      <w:r w:rsidR="004352FB" w:rsidRPr="00F922C7">
        <w:rPr>
          <w:szCs w:val="28"/>
        </w:rPr>
        <w:t xml:space="preserve"> в г. Майкопе, с землями</w:t>
      </w:r>
      <w:r w:rsidR="00330CDC">
        <w:rPr>
          <w:szCs w:val="28"/>
        </w:rPr>
        <w:t>, государственная собственность на которые не разграничена</w:t>
      </w:r>
      <w:r w:rsidR="004F1539" w:rsidRPr="00F922C7">
        <w:rPr>
          <w:szCs w:val="28"/>
        </w:rPr>
        <w:t xml:space="preserve">, </w:t>
      </w:r>
      <w:r w:rsidR="00843204" w:rsidRPr="00F922C7">
        <w:rPr>
          <w:szCs w:val="28"/>
        </w:rPr>
        <w:t>образование земельного участка</w:t>
      </w:r>
      <w:r w:rsidR="00330CDC">
        <w:rPr>
          <w:szCs w:val="28"/>
        </w:rPr>
        <w:t xml:space="preserve"> для индивидуального жилищного строительства</w:t>
      </w:r>
      <w:r w:rsidR="00843204" w:rsidRPr="00F922C7">
        <w:rPr>
          <w:szCs w:val="28"/>
        </w:rPr>
        <w:t xml:space="preserve"> п</w:t>
      </w:r>
      <w:r w:rsidR="004352FB" w:rsidRPr="00F922C7">
        <w:rPr>
          <w:szCs w:val="28"/>
        </w:rPr>
        <w:t xml:space="preserve">утем перераспределения земельного участка с кадастровым номером </w:t>
      </w:r>
      <w:r w:rsidR="00843204" w:rsidRPr="00F922C7">
        <w:rPr>
          <w:szCs w:val="28"/>
        </w:rPr>
        <w:t>01:08:0514001:172, расположенного по ул. Остапенко Н</w:t>
      </w:r>
      <w:r w:rsidR="004352FB" w:rsidRPr="00F922C7">
        <w:rPr>
          <w:szCs w:val="28"/>
        </w:rPr>
        <w:t>.И., 19 в</w:t>
      </w:r>
      <w:r w:rsidR="00735BE1">
        <w:rPr>
          <w:szCs w:val="28"/>
        </w:rPr>
        <w:t xml:space="preserve">    </w:t>
      </w:r>
      <w:r w:rsidR="004352FB" w:rsidRPr="00F922C7">
        <w:rPr>
          <w:szCs w:val="28"/>
        </w:rPr>
        <w:t xml:space="preserve"> г. Майкопе, с землями</w:t>
      </w:r>
      <w:r w:rsidR="00330CDC">
        <w:rPr>
          <w:szCs w:val="28"/>
        </w:rPr>
        <w:t>, государственная</w:t>
      </w:r>
      <w:r w:rsidR="004352FB" w:rsidRPr="00F922C7">
        <w:rPr>
          <w:szCs w:val="28"/>
        </w:rPr>
        <w:t xml:space="preserve"> </w:t>
      </w:r>
      <w:r w:rsidR="00330CDC">
        <w:rPr>
          <w:szCs w:val="28"/>
        </w:rPr>
        <w:t>собственность на которые не разграничена.</w:t>
      </w:r>
    </w:p>
    <w:p w:rsidR="00A32B3B" w:rsidRPr="00A32B3B" w:rsidRDefault="00A32B3B" w:rsidP="00A32B3B">
      <w:pPr>
        <w:ind w:firstLine="709"/>
        <w:jc w:val="both"/>
        <w:rPr>
          <w:szCs w:val="28"/>
        </w:rPr>
      </w:pPr>
      <w:r w:rsidRPr="00B37392">
        <w:rPr>
          <w:szCs w:val="28"/>
        </w:rPr>
        <w:lastRenderedPageBreak/>
        <w:t xml:space="preserve">В </w:t>
      </w:r>
      <w:r w:rsidRPr="0076700E">
        <w:rPr>
          <w:szCs w:val="28"/>
        </w:rPr>
        <w:t>соответствии со статьями 5.1 и 46 Градостроительного кодекса Российской Федерации, Указом Главы Республики Адыгея от 16.03.2020 № 26 «О дополнительных мерах по снижению рисков завоза и распространения новой корона</w:t>
      </w:r>
      <w:r>
        <w:rPr>
          <w:szCs w:val="28"/>
        </w:rPr>
        <w:t xml:space="preserve">вирусной инфекции (2019-nCoV)» </w:t>
      </w:r>
      <w:r w:rsidRPr="0076700E">
        <w:rPr>
          <w:szCs w:val="28"/>
        </w:rPr>
        <w:t>и Указом Главы Республики Адыгея от 18.03.2020 № 27 «О введении режима повышенной готовности»</w:t>
      </w:r>
      <w:r>
        <w:rPr>
          <w:szCs w:val="28"/>
        </w:rPr>
        <w:t xml:space="preserve"> (далее - Указы)</w:t>
      </w:r>
      <w:r w:rsidRPr="0076700E">
        <w:rPr>
          <w:szCs w:val="28"/>
        </w:rPr>
        <w:t>, статьей 18 Правил землепользования и застройки муниципального образования «Город Майкоп», утвержденных Решением Совета народных депутатов муниципального образования «Город Майкоп» от 28.10.2011 № 377-рс, Порядком организации и проведения публичных слушаний и общественных обсуждений в муниципальном образовании «Город Майкоп», утвержденным Решением Совета народных депутатов муниципального образования «Город Майкоп» от 21.06.2018 № 330-рс (далее – Решение Совета), п о с т а н о в л я ю:</w:t>
      </w:r>
    </w:p>
    <w:p w:rsidR="006B20BD" w:rsidRPr="00A81B12" w:rsidRDefault="00720CC9" w:rsidP="00462623">
      <w:pPr>
        <w:ind w:firstLine="709"/>
        <w:jc w:val="both"/>
        <w:rPr>
          <w:color w:val="000000"/>
          <w:szCs w:val="28"/>
        </w:rPr>
      </w:pPr>
      <w:r w:rsidRPr="00A81B12">
        <w:rPr>
          <w:color w:val="000000"/>
          <w:szCs w:val="28"/>
        </w:rPr>
        <w:t>1. Назначить проведение публичных слушаний по рассмотрению документации с даты опубликования настоящего постановления в газете «Майкопские новости» до дня опубликования заключения о результатах публичных слушаний в установленном порядке, не менее одного месяца и не более двух месяцев.</w:t>
      </w:r>
    </w:p>
    <w:p w:rsidR="003B3BF7" w:rsidRPr="00A81B12" w:rsidRDefault="003B3BF7" w:rsidP="00462623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1B12">
        <w:rPr>
          <w:sz w:val="28"/>
          <w:szCs w:val="28"/>
        </w:rPr>
        <w:t xml:space="preserve">2. Управлению архитектуры и градостроительства муниципального образования «Город Майкоп» разместить документацию </w:t>
      </w:r>
      <w:r w:rsidR="00462623" w:rsidRPr="00A81B12">
        <w:rPr>
          <w:color w:val="000000"/>
          <w:sz w:val="28"/>
          <w:szCs w:val="28"/>
        </w:rPr>
        <w:t xml:space="preserve">в составе основной части проекта и материалов по ее обоснованию </w:t>
      </w:r>
      <w:r w:rsidRPr="00A81B12">
        <w:rPr>
          <w:color w:val="000000"/>
          <w:sz w:val="28"/>
          <w:szCs w:val="28"/>
        </w:rPr>
        <w:t>на официальном сайте Администрации муниципального образования «Город Майкоп» в разделе «Архитектура и градостроительство» по адресу: http://maikop.ru/arkhitektura-i-gradostroitelstvo/proekty-resheniy-dlya-publichnykh-slushaniy/</w:t>
      </w:r>
      <w:r w:rsidR="008D5B5E" w:rsidRPr="00A81B12">
        <w:rPr>
          <w:color w:val="000000"/>
          <w:sz w:val="28"/>
          <w:szCs w:val="28"/>
        </w:rPr>
        <w:t>.</w:t>
      </w:r>
    </w:p>
    <w:p w:rsidR="001507C5" w:rsidRPr="008B6F1A" w:rsidRDefault="00491BC3" w:rsidP="001507C5">
      <w:pPr>
        <w:ind w:firstLine="720"/>
        <w:jc w:val="both"/>
        <w:rPr>
          <w:szCs w:val="28"/>
        </w:rPr>
      </w:pPr>
      <w:r w:rsidRPr="008B6F1A">
        <w:rPr>
          <w:szCs w:val="28"/>
        </w:rPr>
        <w:t>3</w:t>
      </w:r>
      <w:r w:rsidR="001507C5" w:rsidRPr="008B6F1A">
        <w:rPr>
          <w:szCs w:val="28"/>
        </w:rPr>
        <w:t xml:space="preserve">. </w:t>
      </w:r>
      <w:r w:rsidR="00A32B3B" w:rsidRPr="008B6F1A">
        <w:rPr>
          <w:color w:val="000000"/>
          <w:szCs w:val="28"/>
        </w:rPr>
        <w:t>Организатору публичных слушаний провести публичные слушания в порядке, установленном Решением Совета, с учетом требований Указов:</w:t>
      </w:r>
    </w:p>
    <w:p w:rsidR="001507C5" w:rsidRPr="008B6F1A" w:rsidRDefault="001507C5" w:rsidP="001507C5">
      <w:pPr>
        <w:ind w:firstLine="720"/>
        <w:jc w:val="both"/>
        <w:rPr>
          <w:szCs w:val="28"/>
        </w:rPr>
      </w:pPr>
      <w:r w:rsidRPr="008B6F1A">
        <w:rPr>
          <w:color w:val="000000"/>
          <w:szCs w:val="28"/>
        </w:rPr>
        <w:t xml:space="preserve">- экспозицию проекта открыть </w:t>
      </w:r>
      <w:r w:rsidR="00A473FD">
        <w:rPr>
          <w:color w:val="000000"/>
          <w:szCs w:val="28"/>
        </w:rPr>
        <w:t>29</w:t>
      </w:r>
      <w:r w:rsidR="00E12A70" w:rsidRPr="008B6F1A">
        <w:rPr>
          <w:color w:val="000000"/>
          <w:szCs w:val="28"/>
        </w:rPr>
        <w:t>.0</w:t>
      </w:r>
      <w:r w:rsidR="00A473FD">
        <w:rPr>
          <w:color w:val="000000"/>
          <w:szCs w:val="28"/>
        </w:rPr>
        <w:t>9</w:t>
      </w:r>
      <w:r w:rsidR="004F3841" w:rsidRPr="008B6F1A">
        <w:rPr>
          <w:color w:val="000000"/>
          <w:szCs w:val="28"/>
        </w:rPr>
        <w:t>.2020</w:t>
      </w:r>
      <w:r w:rsidRPr="008B6F1A">
        <w:rPr>
          <w:color w:val="000000"/>
          <w:szCs w:val="28"/>
        </w:rPr>
        <w:t xml:space="preserve"> в кабинете № 13 Управления архитектуры и градостроительства муниципального образования «Город Майкоп», расположенном по адресу: г. Майкоп, ул. Краснооктябрьская, 45, и провести в срок с </w:t>
      </w:r>
      <w:r w:rsidR="00A473FD">
        <w:rPr>
          <w:color w:val="000000"/>
          <w:szCs w:val="28"/>
        </w:rPr>
        <w:t>29.09</w:t>
      </w:r>
      <w:r w:rsidR="00247CC9" w:rsidRPr="008B6F1A">
        <w:rPr>
          <w:color w:val="000000"/>
          <w:szCs w:val="28"/>
        </w:rPr>
        <w:t>.2020</w:t>
      </w:r>
      <w:r w:rsidRPr="008B6F1A">
        <w:rPr>
          <w:color w:val="000000"/>
          <w:szCs w:val="28"/>
        </w:rPr>
        <w:t xml:space="preserve"> по </w:t>
      </w:r>
      <w:r w:rsidR="00A473FD">
        <w:rPr>
          <w:color w:val="000000"/>
          <w:szCs w:val="28"/>
        </w:rPr>
        <w:t>23.10</w:t>
      </w:r>
      <w:r w:rsidR="004650B0" w:rsidRPr="008B6F1A">
        <w:rPr>
          <w:color w:val="000000"/>
          <w:szCs w:val="28"/>
        </w:rPr>
        <w:t>.20</w:t>
      </w:r>
      <w:r w:rsidR="00247CC9" w:rsidRPr="008B6F1A">
        <w:rPr>
          <w:color w:val="000000"/>
          <w:szCs w:val="28"/>
        </w:rPr>
        <w:t>20</w:t>
      </w:r>
      <w:r w:rsidRPr="008B6F1A">
        <w:rPr>
          <w:color w:val="000000"/>
          <w:szCs w:val="28"/>
        </w:rPr>
        <w:t>. Доступ посетителей будет обеспечен в рабочие дни: в понедельник, среду, пятницу с 10.00 часов до 12.00 часов и с 15.00 часов до 17.00 часов, во вторник с 15.00 часов до 17.00 часов, в четверг с 10.00 часов до 12.00 часов;</w:t>
      </w:r>
    </w:p>
    <w:p w:rsidR="001507C5" w:rsidRPr="008B6F1A" w:rsidRDefault="001507C5" w:rsidP="001507C5">
      <w:pPr>
        <w:ind w:firstLine="720"/>
        <w:jc w:val="both"/>
        <w:rPr>
          <w:szCs w:val="28"/>
        </w:rPr>
      </w:pPr>
      <w:r w:rsidRPr="008B6F1A">
        <w:rPr>
          <w:color w:val="000000"/>
          <w:szCs w:val="28"/>
        </w:rPr>
        <w:t xml:space="preserve">- собрание участников публичных слушаний провести </w:t>
      </w:r>
      <w:r w:rsidR="00A473FD">
        <w:rPr>
          <w:color w:val="000000"/>
          <w:szCs w:val="28"/>
        </w:rPr>
        <w:t>26.10</w:t>
      </w:r>
      <w:r w:rsidR="001C1517" w:rsidRPr="008B6F1A">
        <w:rPr>
          <w:color w:val="000000"/>
          <w:szCs w:val="28"/>
        </w:rPr>
        <w:t>.20</w:t>
      </w:r>
      <w:r w:rsidR="00247CC9" w:rsidRPr="008B6F1A">
        <w:rPr>
          <w:color w:val="000000"/>
          <w:szCs w:val="28"/>
        </w:rPr>
        <w:t>20</w:t>
      </w:r>
      <w:r w:rsidRPr="008B6F1A">
        <w:rPr>
          <w:color w:val="000000"/>
          <w:szCs w:val="28"/>
        </w:rPr>
        <w:t xml:space="preserve"> в </w:t>
      </w:r>
      <w:r w:rsidR="00CD557E" w:rsidRPr="008B6F1A">
        <w:rPr>
          <w:color w:val="000000"/>
          <w:szCs w:val="28"/>
        </w:rPr>
        <w:t>1</w:t>
      </w:r>
      <w:r w:rsidR="008B6F1A" w:rsidRPr="008B6F1A">
        <w:rPr>
          <w:color w:val="000000"/>
          <w:szCs w:val="28"/>
        </w:rPr>
        <w:t>0</w:t>
      </w:r>
      <w:r w:rsidRPr="008B6F1A">
        <w:rPr>
          <w:color w:val="000000"/>
          <w:szCs w:val="28"/>
        </w:rPr>
        <w:t>.00 часов. Определить место</w:t>
      </w:r>
      <w:r w:rsidR="0093452B" w:rsidRPr="008B6F1A">
        <w:rPr>
          <w:color w:val="000000"/>
          <w:szCs w:val="28"/>
        </w:rPr>
        <w:t>м</w:t>
      </w:r>
      <w:r w:rsidRPr="008B6F1A">
        <w:rPr>
          <w:color w:val="000000"/>
          <w:szCs w:val="28"/>
        </w:rPr>
        <w:t xml:space="preserve"> проведения собрания публичных слушаний кабинет № 13 Управления архитектуры и градостроительства муниципального образования «Город Майкоп», расположенный по адресу: г. Майкоп, ул. Краснооктябрьская, 45.</w:t>
      </w:r>
    </w:p>
    <w:p w:rsidR="001507C5" w:rsidRPr="009C04C2" w:rsidRDefault="00491BC3" w:rsidP="001507C5">
      <w:pPr>
        <w:ind w:firstLine="720"/>
        <w:jc w:val="both"/>
        <w:rPr>
          <w:szCs w:val="28"/>
        </w:rPr>
      </w:pPr>
      <w:r w:rsidRPr="008B6F1A">
        <w:rPr>
          <w:color w:val="000000"/>
          <w:szCs w:val="28"/>
        </w:rPr>
        <w:t>4</w:t>
      </w:r>
      <w:r w:rsidR="001507C5" w:rsidRPr="008B6F1A">
        <w:rPr>
          <w:color w:val="000000"/>
          <w:szCs w:val="28"/>
        </w:rPr>
        <w:t xml:space="preserve">. Участники публичных слушаний, прошедшие в соответствии с частью 12 статьи 5.1. Градостроительного кодекса Российской Федерации </w:t>
      </w:r>
      <w:r w:rsidR="001507C5" w:rsidRPr="008B6F1A">
        <w:rPr>
          <w:color w:val="000000"/>
          <w:szCs w:val="28"/>
        </w:rPr>
        <w:lastRenderedPageBreak/>
        <w:t xml:space="preserve">идентификацию, имеют право вносить предложения и замечания, касающиеся проекта с </w:t>
      </w:r>
      <w:r w:rsidR="00A473FD">
        <w:rPr>
          <w:color w:val="000000"/>
          <w:szCs w:val="28"/>
        </w:rPr>
        <w:t>29</w:t>
      </w:r>
      <w:r w:rsidR="00B13931" w:rsidRPr="008B6F1A">
        <w:rPr>
          <w:color w:val="000000"/>
          <w:szCs w:val="28"/>
        </w:rPr>
        <w:t>.0</w:t>
      </w:r>
      <w:r w:rsidR="00A473FD">
        <w:rPr>
          <w:color w:val="000000"/>
          <w:szCs w:val="28"/>
        </w:rPr>
        <w:t>9</w:t>
      </w:r>
      <w:r w:rsidR="001C1517" w:rsidRPr="008B6F1A">
        <w:rPr>
          <w:color w:val="000000"/>
          <w:szCs w:val="28"/>
        </w:rPr>
        <w:t>.20</w:t>
      </w:r>
      <w:r w:rsidR="001E5B03" w:rsidRPr="008B6F1A">
        <w:rPr>
          <w:color w:val="000000"/>
          <w:szCs w:val="28"/>
        </w:rPr>
        <w:t>20</w:t>
      </w:r>
      <w:r w:rsidR="001507C5" w:rsidRPr="008B6F1A">
        <w:rPr>
          <w:color w:val="000000"/>
          <w:szCs w:val="28"/>
        </w:rPr>
        <w:t xml:space="preserve"> по </w:t>
      </w:r>
      <w:r w:rsidR="00A473FD">
        <w:rPr>
          <w:color w:val="000000"/>
          <w:szCs w:val="28"/>
        </w:rPr>
        <w:t>26.10</w:t>
      </w:r>
      <w:r w:rsidR="001C1517" w:rsidRPr="008B6F1A">
        <w:rPr>
          <w:color w:val="000000"/>
          <w:szCs w:val="28"/>
        </w:rPr>
        <w:t>.20</w:t>
      </w:r>
      <w:r w:rsidR="001E5B03" w:rsidRPr="008B6F1A">
        <w:rPr>
          <w:color w:val="000000"/>
          <w:szCs w:val="28"/>
        </w:rPr>
        <w:t>20</w:t>
      </w:r>
      <w:r w:rsidR="001507C5" w:rsidRPr="008B6F1A">
        <w:rPr>
          <w:color w:val="000000"/>
          <w:szCs w:val="28"/>
        </w:rPr>
        <w:t>:</w:t>
      </w:r>
    </w:p>
    <w:p w:rsidR="001507C5" w:rsidRPr="00726460" w:rsidRDefault="001507C5" w:rsidP="001507C5">
      <w:pPr>
        <w:ind w:firstLine="720"/>
        <w:jc w:val="both"/>
        <w:rPr>
          <w:szCs w:val="28"/>
        </w:rPr>
      </w:pPr>
      <w:r w:rsidRPr="00726460">
        <w:rPr>
          <w:color w:val="000000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1507C5" w:rsidRPr="00726460" w:rsidRDefault="001507C5" w:rsidP="001507C5">
      <w:pPr>
        <w:ind w:firstLine="720"/>
        <w:jc w:val="both"/>
        <w:rPr>
          <w:szCs w:val="28"/>
        </w:rPr>
      </w:pPr>
      <w:r w:rsidRPr="00726460">
        <w:rPr>
          <w:color w:val="000000"/>
          <w:szCs w:val="28"/>
        </w:rPr>
        <w:t>2) в письменной форме в адрес организатора публичных слушаний;</w:t>
      </w:r>
    </w:p>
    <w:p w:rsidR="001507C5" w:rsidRPr="00726460" w:rsidRDefault="001507C5" w:rsidP="001507C5">
      <w:pPr>
        <w:ind w:firstLine="709"/>
        <w:jc w:val="both"/>
        <w:rPr>
          <w:szCs w:val="28"/>
        </w:rPr>
      </w:pPr>
      <w:r w:rsidRPr="00726460">
        <w:rPr>
          <w:color w:val="000000"/>
          <w:szCs w:val="28"/>
        </w:rPr>
        <w:t>3) посредством записи в журнале учета посетителей экспозиции проекта.</w:t>
      </w:r>
      <w:r w:rsidRPr="00726460">
        <w:rPr>
          <w:szCs w:val="28"/>
        </w:rPr>
        <w:t xml:space="preserve"> </w:t>
      </w:r>
    </w:p>
    <w:p w:rsidR="001507C5" w:rsidRPr="00726460" w:rsidRDefault="00491BC3" w:rsidP="001507C5">
      <w:pPr>
        <w:ind w:firstLine="709"/>
        <w:jc w:val="both"/>
        <w:rPr>
          <w:szCs w:val="28"/>
        </w:rPr>
      </w:pPr>
      <w:r w:rsidRPr="00726460">
        <w:rPr>
          <w:szCs w:val="28"/>
        </w:rPr>
        <w:t>5</w:t>
      </w:r>
      <w:r w:rsidR="001507C5" w:rsidRPr="00726460">
        <w:rPr>
          <w:szCs w:val="28"/>
        </w:rPr>
        <w:t>. После опубликования заключения о результатах публичных слушаний исполнителю документации сдать ее в Управление архитектуры и градостроительства муниципального образования «Город Майкоп» в бумажном и электронном виде для утверждения и внесения в информационную систему обеспечения градостроительной деятельности муниципального образования «Город Майкоп».</w:t>
      </w:r>
    </w:p>
    <w:p w:rsidR="001507C5" w:rsidRPr="00B4061E" w:rsidRDefault="00491BC3" w:rsidP="001507C5">
      <w:pPr>
        <w:ind w:firstLine="720"/>
        <w:jc w:val="both"/>
        <w:rPr>
          <w:szCs w:val="28"/>
        </w:rPr>
      </w:pPr>
      <w:r w:rsidRPr="00726460">
        <w:rPr>
          <w:color w:val="000000"/>
          <w:szCs w:val="28"/>
        </w:rPr>
        <w:t>6</w:t>
      </w:r>
      <w:r w:rsidR="001507C5" w:rsidRPr="00726460">
        <w:rPr>
          <w:color w:val="000000"/>
          <w:szCs w:val="28"/>
        </w:rPr>
        <w:t>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</w:t>
      </w:r>
      <w:r w:rsidR="008D5B5E" w:rsidRPr="00726460">
        <w:rPr>
          <w:color w:val="000000"/>
          <w:szCs w:val="28"/>
        </w:rPr>
        <w:t>,</w:t>
      </w:r>
      <w:r w:rsidR="001507C5" w:rsidRPr="00726460">
        <w:rPr>
          <w:color w:val="000000"/>
          <w:szCs w:val="28"/>
        </w:rPr>
        <w:t xml:space="preserve"> на информационных </w:t>
      </w:r>
      <w:r w:rsidR="001507C5" w:rsidRPr="0050119B">
        <w:rPr>
          <w:color w:val="000000"/>
          <w:szCs w:val="28"/>
        </w:rPr>
        <w:t xml:space="preserve">стендах, оборудованных в здании Администрации муниципального образования «Город Майкоп», Управления архитектуры и градостроительства муниципального образования «Город Майкоп» и в </w:t>
      </w:r>
      <w:r w:rsidR="00BE3695" w:rsidRPr="0050119B">
        <w:rPr>
          <w:color w:val="000000"/>
          <w:szCs w:val="28"/>
        </w:rPr>
        <w:t xml:space="preserve">здании (помещении) местной общественной организации «Территориальное общественное самоуправление </w:t>
      </w:r>
      <w:r w:rsidR="0050119B" w:rsidRPr="0050119B">
        <w:rPr>
          <w:color w:val="000000"/>
          <w:szCs w:val="28"/>
        </w:rPr>
        <w:t>№ 6</w:t>
      </w:r>
      <w:r w:rsidR="00BE3695" w:rsidRPr="0050119B">
        <w:rPr>
          <w:color w:val="000000"/>
          <w:szCs w:val="28"/>
        </w:rPr>
        <w:t xml:space="preserve"> муниципального образования «Город Майкоп», расположенном по адресу: </w:t>
      </w:r>
      <w:r w:rsidR="00B13931" w:rsidRPr="0050119B">
        <w:rPr>
          <w:color w:val="000000"/>
          <w:szCs w:val="28"/>
        </w:rPr>
        <w:t xml:space="preserve">г. Майкоп, ул. </w:t>
      </w:r>
      <w:r w:rsidR="0050119B" w:rsidRPr="0050119B">
        <w:rPr>
          <w:color w:val="000000"/>
          <w:szCs w:val="28"/>
        </w:rPr>
        <w:t>12 Марта</w:t>
      </w:r>
      <w:r w:rsidR="00B13931" w:rsidRPr="0050119B">
        <w:rPr>
          <w:color w:val="000000"/>
          <w:szCs w:val="28"/>
        </w:rPr>
        <w:t>,</w:t>
      </w:r>
      <w:r w:rsidR="0050119B" w:rsidRPr="0050119B">
        <w:rPr>
          <w:color w:val="000000"/>
          <w:szCs w:val="28"/>
        </w:rPr>
        <w:t xml:space="preserve"> 155</w:t>
      </w:r>
      <w:r w:rsidR="001507C5" w:rsidRPr="0050119B">
        <w:rPr>
          <w:color w:val="000000"/>
          <w:szCs w:val="28"/>
        </w:rPr>
        <w:t>.</w:t>
      </w:r>
    </w:p>
    <w:p w:rsidR="001507C5" w:rsidRPr="000D1477" w:rsidRDefault="00491BC3" w:rsidP="000D1477">
      <w:pPr>
        <w:ind w:firstLine="720"/>
        <w:jc w:val="both"/>
        <w:rPr>
          <w:b/>
          <w:szCs w:val="28"/>
        </w:rPr>
      </w:pPr>
      <w:r w:rsidRPr="00B4061E">
        <w:rPr>
          <w:color w:val="000000"/>
          <w:szCs w:val="28"/>
        </w:rPr>
        <w:t>7</w:t>
      </w:r>
      <w:r w:rsidR="001507C5" w:rsidRPr="00B4061E">
        <w:rPr>
          <w:color w:val="000000"/>
          <w:szCs w:val="28"/>
        </w:rPr>
        <w:t>. Постановление «</w:t>
      </w:r>
      <w:r w:rsidR="00A81B12" w:rsidRPr="00A81B12">
        <w:rPr>
          <w:color w:val="000000"/>
          <w:szCs w:val="28"/>
        </w:rPr>
        <w:t>О проведении публичных слушаний по рассмотрению документации по внесению изменений в документацию по планировке территории (проект межевания территории) части кадастрового квартала 01:08:0514001 по улице Остапенко Н.И. в городе Майкопе, утвержденную постановлением Администрации муниципального образования «Город Майкоп» от 02.10.2019 № 1222</w:t>
      </w:r>
      <w:r w:rsidR="000D1477" w:rsidRPr="006C54E7">
        <w:rPr>
          <w:szCs w:val="28"/>
        </w:rPr>
        <w:t>»</w:t>
      </w:r>
      <w:r w:rsidR="00A81B12">
        <w:rPr>
          <w:color w:val="000000"/>
          <w:szCs w:val="28"/>
        </w:rPr>
        <w:t xml:space="preserve"> </w:t>
      </w:r>
      <w:r w:rsidR="001507C5" w:rsidRPr="006C54E7">
        <w:rPr>
          <w:color w:val="000000"/>
          <w:szCs w:val="28"/>
        </w:rPr>
        <w:t>вступает в силу со дня его официального опубликования.</w:t>
      </w:r>
    </w:p>
    <w:p w:rsidR="007B6648" w:rsidRPr="00462101" w:rsidRDefault="007B6648" w:rsidP="00546E22">
      <w:pPr>
        <w:jc w:val="both"/>
        <w:rPr>
          <w:szCs w:val="28"/>
        </w:rPr>
      </w:pPr>
    </w:p>
    <w:p w:rsidR="00462101" w:rsidRPr="00462101" w:rsidRDefault="00462101" w:rsidP="00546E22">
      <w:pPr>
        <w:jc w:val="both"/>
        <w:rPr>
          <w:szCs w:val="28"/>
        </w:rPr>
      </w:pPr>
    </w:p>
    <w:p w:rsidR="00462101" w:rsidRPr="00462101" w:rsidRDefault="00462101" w:rsidP="00546E22">
      <w:pPr>
        <w:jc w:val="both"/>
        <w:rPr>
          <w:szCs w:val="28"/>
        </w:rPr>
      </w:pPr>
    </w:p>
    <w:p w:rsidR="004B18B7" w:rsidRPr="00032B8B" w:rsidRDefault="006100A2" w:rsidP="00546E22">
      <w:pPr>
        <w:jc w:val="both"/>
        <w:rPr>
          <w:szCs w:val="28"/>
        </w:rPr>
      </w:pPr>
      <w:r w:rsidRPr="00462101">
        <w:rPr>
          <w:szCs w:val="28"/>
        </w:rPr>
        <w:t>Глава</w:t>
      </w:r>
      <w:r w:rsidR="004B18B7" w:rsidRPr="00032B8B">
        <w:rPr>
          <w:szCs w:val="28"/>
        </w:rPr>
        <w:t xml:space="preserve"> муниципального образования</w:t>
      </w:r>
    </w:p>
    <w:p w:rsidR="003314D6" w:rsidRPr="00032B8B" w:rsidRDefault="004B18B7" w:rsidP="00585D89">
      <w:pPr>
        <w:rPr>
          <w:szCs w:val="28"/>
        </w:rPr>
      </w:pPr>
      <w:r w:rsidRPr="00032B8B">
        <w:rPr>
          <w:szCs w:val="28"/>
        </w:rPr>
        <w:t xml:space="preserve">«Город Майкоп»                                                                      </w:t>
      </w:r>
      <w:r w:rsidR="00AE2119">
        <w:rPr>
          <w:szCs w:val="28"/>
        </w:rPr>
        <w:t xml:space="preserve">     </w:t>
      </w:r>
      <w:r w:rsidR="006100A2" w:rsidRPr="00032B8B">
        <w:rPr>
          <w:szCs w:val="28"/>
        </w:rPr>
        <w:t>А.</w:t>
      </w:r>
      <w:r w:rsidR="00AE2119">
        <w:rPr>
          <w:szCs w:val="28"/>
        </w:rPr>
        <w:t>Л. Гетманов</w:t>
      </w:r>
    </w:p>
    <w:sectPr w:rsidR="003314D6" w:rsidRPr="00032B8B" w:rsidSect="00462101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A7" w:rsidRDefault="000850A7" w:rsidP="00462101">
      <w:r>
        <w:separator/>
      </w:r>
    </w:p>
  </w:endnote>
  <w:endnote w:type="continuationSeparator" w:id="0">
    <w:p w:rsidR="000850A7" w:rsidRDefault="000850A7" w:rsidP="0046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A7" w:rsidRDefault="000850A7" w:rsidP="00462101">
      <w:r>
        <w:separator/>
      </w:r>
    </w:p>
  </w:footnote>
  <w:footnote w:type="continuationSeparator" w:id="0">
    <w:p w:rsidR="000850A7" w:rsidRDefault="000850A7" w:rsidP="00462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01" w:rsidRDefault="0046210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251A7">
      <w:rPr>
        <w:noProof/>
      </w:rPr>
      <w:t>3</w:t>
    </w:r>
    <w:r>
      <w:fldChar w:fldCharType="end"/>
    </w:r>
  </w:p>
  <w:p w:rsidR="00462101" w:rsidRDefault="0046210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3DC1"/>
    <w:multiLevelType w:val="multilevel"/>
    <w:tmpl w:val="CF98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D7B"/>
    <w:rsid w:val="00002D28"/>
    <w:rsid w:val="00011497"/>
    <w:rsid w:val="00026789"/>
    <w:rsid w:val="000324A9"/>
    <w:rsid w:val="00032B8B"/>
    <w:rsid w:val="00042D73"/>
    <w:rsid w:val="00047D9D"/>
    <w:rsid w:val="00056067"/>
    <w:rsid w:val="000663E7"/>
    <w:rsid w:val="00067933"/>
    <w:rsid w:val="00070A6E"/>
    <w:rsid w:val="000716FD"/>
    <w:rsid w:val="00072974"/>
    <w:rsid w:val="00075452"/>
    <w:rsid w:val="000850A7"/>
    <w:rsid w:val="00091B0F"/>
    <w:rsid w:val="000C3898"/>
    <w:rsid w:val="000C530D"/>
    <w:rsid w:val="000D1477"/>
    <w:rsid w:val="000E1A79"/>
    <w:rsid w:val="000E2ACE"/>
    <w:rsid w:val="000E31F1"/>
    <w:rsid w:val="000F3CFF"/>
    <w:rsid w:val="00105B71"/>
    <w:rsid w:val="001071A4"/>
    <w:rsid w:val="001251A7"/>
    <w:rsid w:val="00141CA6"/>
    <w:rsid w:val="001507C5"/>
    <w:rsid w:val="00155C6E"/>
    <w:rsid w:val="00162009"/>
    <w:rsid w:val="001760D8"/>
    <w:rsid w:val="00177F30"/>
    <w:rsid w:val="001A0630"/>
    <w:rsid w:val="001A75E8"/>
    <w:rsid w:val="001C1517"/>
    <w:rsid w:val="001D27FC"/>
    <w:rsid w:val="001E5B03"/>
    <w:rsid w:val="00217536"/>
    <w:rsid w:val="002228D2"/>
    <w:rsid w:val="00232A01"/>
    <w:rsid w:val="0023343A"/>
    <w:rsid w:val="00237C08"/>
    <w:rsid w:val="00242463"/>
    <w:rsid w:val="00246FDB"/>
    <w:rsid w:val="00247CC9"/>
    <w:rsid w:val="00253688"/>
    <w:rsid w:val="00262241"/>
    <w:rsid w:val="00270D1D"/>
    <w:rsid w:val="00282316"/>
    <w:rsid w:val="00285121"/>
    <w:rsid w:val="002871DC"/>
    <w:rsid w:val="002930FB"/>
    <w:rsid w:val="002A38D0"/>
    <w:rsid w:val="002B21F6"/>
    <w:rsid w:val="002B22EF"/>
    <w:rsid w:val="002B4E67"/>
    <w:rsid w:val="002C2A47"/>
    <w:rsid w:val="002C2FF0"/>
    <w:rsid w:val="002C7ADB"/>
    <w:rsid w:val="002D501C"/>
    <w:rsid w:val="002E1D10"/>
    <w:rsid w:val="00302465"/>
    <w:rsid w:val="00302787"/>
    <w:rsid w:val="00314929"/>
    <w:rsid w:val="00330CDC"/>
    <w:rsid w:val="003314D6"/>
    <w:rsid w:val="00342A76"/>
    <w:rsid w:val="00361BE9"/>
    <w:rsid w:val="00377B6F"/>
    <w:rsid w:val="00382F3B"/>
    <w:rsid w:val="00392E4A"/>
    <w:rsid w:val="00397BBF"/>
    <w:rsid w:val="003B3BF7"/>
    <w:rsid w:val="003C5D2C"/>
    <w:rsid w:val="003D5B5B"/>
    <w:rsid w:val="003E6F75"/>
    <w:rsid w:val="003F77A9"/>
    <w:rsid w:val="003F7C78"/>
    <w:rsid w:val="00413310"/>
    <w:rsid w:val="004172D1"/>
    <w:rsid w:val="004247D8"/>
    <w:rsid w:val="004352FB"/>
    <w:rsid w:val="00437DBF"/>
    <w:rsid w:val="00447015"/>
    <w:rsid w:val="00451C01"/>
    <w:rsid w:val="00462101"/>
    <w:rsid w:val="00462623"/>
    <w:rsid w:val="004650B0"/>
    <w:rsid w:val="00465501"/>
    <w:rsid w:val="0046606D"/>
    <w:rsid w:val="00473841"/>
    <w:rsid w:val="00487F4A"/>
    <w:rsid w:val="00491BC3"/>
    <w:rsid w:val="004B18B7"/>
    <w:rsid w:val="004C0EF2"/>
    <w:rsid w:val="004E0AFF"/>
    <w:rsid w:val="004F1539"/>
    <w:rsid w:val="004F3841"/>
    <w:rsid w:val="004F5B91"/>
    <w:rsid w:val="0050119B"/>
    <w:rsid w:val="0050655F"/>
    <w:rsid w:val="00506CD4"/>
    <w:rsid w:val="00515834"/>
    <w:rsid w:val="0053143C"/>
    <w:rsid w:val="00541C0D"/>
    <w:rsid w:val="00546E22"/>
    <w:rsid w:val="00561496"/>
    <w:rsid w:val="0058431B"/>
    <w:rsid w:val="00585D89"/>
    <w:rsid w:val="005A0952"/>
    <w:rsid w:val="005A54C1"/>
    <w:rsid w:val="005B412F"/>
    <w:rsid w:val="005C373D"/>
    <w:rsid w:val="005C6E99"/>
    <w:rsid w:val="005E09CF"/>
    <w:rsid w:val="005F19B5"/>
    <w:rsid w:val="006100A2"/>
    <w:rsid w:val="006177F2"/>
    <w:rsid w:val="00621910"/>
    <w:rsid w:val="00631734"/>
    <w:rsid w:val="00635E60"/>
    <w:rsid w:val="0064422A"/>
    <w:rsid w:val="00657484"/>
    <w:rsid w:val="00664AD4"/>
    <w:rsid w:val="00667495"/>
    <w:rsid w:val="00672B47"/>
    <w:rsid w:val="00682D7B"/>
    <w:rsid w:val="00690BEF"/>
    <w:rsid w:val="006A23BC"/>
    <w:rsid w:val="006A4DD1"/>
    <w:rsid w:val="006A7123"/>
    <w:rsid w:val="006B033B"/>
    <w:rsid w:val="006B20BD"/>
    <w:rsid w:val="006C3166"/>
    <w:rsid w:val="006C54E7"/>
    <w:rsid w:val="006D2F09"/>
    <w:rsid w:val="006D3468"/>
    <w:rsid w:val="006E3B19"/>
    <w:rsid w:val="006E52A7"/>
    <w:rsid w:val="006F3A3A"/>
    <w:rsid w:val="00700EA5"/>
    <w:rsid w:val="00703EFE"/>
    <w:rsid w:val="00704F97"/>
    <w:rsid w:val="00720CC9"/>
    <w:rsid w:val="00726460"/>
    <w:rsid w:val="00732FFF"/>
    <w:rsid w:val="00735BE1"/>
    <w:rsid w:val="007431BB"/>
    <w:rsid w:val="007471E0"/>
    <w:rsid w:val="00753C2E"/>
    <w:rsid w:val="00762937"/>
    <w:rsid w:val="00767EA1"/>
    <w:rsid w:val="00770E9B"/>
    <w:rsid w:val="00776980"/>
    <w:rsid w:val="00776B7A"/>
    <w:rsid w:val="00780F48"/>
    <w:rsid w:val="00785FE6"/>
    <w:rsid w:val="007916E7"/>
    <w:rsid w:val="00795424"/>
    <w:rsid w:val="007A5E8F"/>
    <w:rsid w:val="007B4AAE"/>
    <w:rsid w:val="007B6648"/>
    <w:rsid w:val="007E71D6"/>
    <w:rsid w:val="007F2316"/>
    <w:rsid w:val="00824EA1"/>
    <w:rsid w:val="008255A8"/>
    <w:rsid w:val="0083592F"/>
    <w:rsid w:val="00841576"/>
    <w:rsid w:val="00843204"/>
    <w:rsid w:val="00857701"/>
    <w:rsid w:val="00864352"/>
    <w:rsid w:val="00873D1F"/>
    <w:rsid w:val="008A14AB"/>
    <w:rsid w:val="008B0D15"/>
    <w:rsid w:val="008B6F1A"/>
    <w:rsid w:val="008D1595"/>
    <w:rsid w:val="008D5B5E"/>
    <w:rsid w:val="008E06A5"/>
    <w:rsid w:val="008E7A26"/>
    <w:rsid w:val="008F78F5"/>
    <w:rsid w:val="009027E8"/>
    <w:rsid w:val="00902ACA"/>
    <w:rsid w:val="009032D8"/>
    <w:rsid w:val="009102C9"/>
    <w:rsid w:val="0092034F"/>
    <w:rsid w:val="00922896"/>
    <w:rsid w:val="0093452B"/>
    <w:rsid w:val="0093466D"/>
    <w:rsid w:val="009371B6"/>
    <w:rsid w:val="00954998"/>
    <w:rsid w:val="009648FE"/>
    <w:rsid w:val="009829B5"/>
    <w:rsid w:val="009859D5"/>
    <w:rsid w:val="009879A4"/>
    <w:rsid w:val="009934CD"/>
    <w:rsid w:val="00994ED1"/>
    <w:rsid w:val="00995C7E"/>
    <w:rsid w:val="009A20F9"/>
    <w:rsid w:val="009A2356"/>
    <w:rsid w:val="009B0813"/>
    <w:rsid w:val="009B18E0"/>
    <w:rsid w:val="009B6F9A"/>
    <w:rsid w:val="009C04C2"/>
    <w:rsid w:val="009C0899"/>
    <w:rsid w:val="009C16A4"/>
    <w:rsid w:val="009C3578"/>
    <w:rsid w:val="009C68BA"/>
    <w:rsid w:val="009D5F76"/>
    <w:rsid w:val="009F6A47"/>
    <w:rsid w:val="00A113D1"/>
    <w:rsid w:val="00A153E3"/>
    <w:rsid w:val="00A22465"/>
    <w:rsid w:val="00A32B3B"/>
    <w:rsid w:val="00A35DFE"/>
    <w:rsid w:val="00A473FD"/>
    <w:rsid w:val="00A67C8A"/>
    <w:rsid w:val="00A74645"/>
    <w:rsid w:val="00A80B6D"/>
    <w:rsid w:val="00A8151C"/>
    <w:rsid w:val="00A81B12"/>
    <w:rsid w:val="00A920B4"/>
    <w:rsid w:val="00A95EB5"/>
    <w:rsid w:val="00AA0257"/>
    <w:rsid w:val="00AB3768"/>
    <w:rsid w:val="00AC3558"/>
    <w:rsid w:val="00AC6996"/>
    <w:rsid w:val="00AD013C"/>
    <w:rsid w:val="00AD0A8D"/>
    <w:rsid w:val="00AD1ED7"/>
    <w:rsid w:val="00AE0D1D"/>
    <w:rsid w:val="00AE2119"/>
    <w:rsid w:val="00AF233C"/>
    <w:rsid w:val="00AF77EE"/>
    <w:rsid w:val="00B11B1E"/>
    <w:rsid w:val="00B13931"/>
    <w:rsid w:val="00B3649D"/>
    <w:rsid w:val="00B4061E"/>
    <w:rsid w:val="00B547CD"/>
    <w:rsid w:val="00B56C19"/>
    <w:rsid w:val="00B57945"/>
    <w:rsid w:val="00B66D16"/>
    <w:rsid w:val="00B71C51"/>
    <w:rsid w:val="00B74A5A"/>
    <w:rsid w:val="00B8556A"/>
    <w:rsid w:val="00BA5FD1"/>
    <w:rsid w:val="00BB1E49"/>
    <w:rsid w:val="00BD7C88"/>
    <w:rsid w:val="00BE3695"/>
    <w:rsid w:val="00BF0C20"/>
    <w:rsid w:val="00BF216E"/>
    <w:rsid w:val="00C2738F"/>
    <w:rsid w:val="00C41669"/>
    <w:rsid w:val="00C47427"/>
    <w:rsid w:val="00C56B5A"/>
    <w:rsid w:val="00C67D51"/>
    <w:rsid w:val="00C707DB"/>
    <w:rsid w:val="00C77497"/>
    <w:rsid w:val="00C80F64"/>
    <w:rsid w:val="00C84C4E"/>
    <w:rsid w:val="00C86116"/>
    <w:rsid w:val="00C97701"/>
    <w:rsid w:val="00CA06C2"/>
    <w:rsid w:val="00CA5151"/>
    <w:rsid w:val="00CD557E"/>
    <w:rsid w:val="00CD5B62"/>
    <w:rsid w:val="00CF00B9"/>
    <w:rsid w:val="00CF2EA9"/>
    <w:rsid w:val="00D1004B"/>
    <w:rsid w:val="00D108C9"/>
    <w:rsid w:val="00D123F9"/>
    <w:rsid w:val="00D1689F"/>
    <w:rsid w:val="00D3295D"/>
    <w:rsid w:val="00D433C0"/>
    <w:rsid w:val="00D54AF0"/>
    <w:rsid w:val="00D56D0C"/>
    <w:rsid w:val="00D61201"/>
    <w:rsid w:val="00D623DB"/>
    <w:rsid w:val="00D639A5"/>
    <w:rsid w:val="00D64A87"/>
    <w:rsid w:val="00D667A7"/>
    <w:rsid w:val="00D8724B"/>
    <w:rsid w:val="00DA4302"/>
    <w:rsid w:val="00DB1644"/>
    <w:rsid w:val="00DB5CFE"/>
    <w:rsid w:val="00DD1871"/>
    <w:rsid w:val="00E00233"/>
    <w:rsid w:val="00E12A70"/>
    <w:rsid w:val="00E52B3D"/>
    <w:rsid w:val="00E60ED9"/>
    <w:rsid w:val="00E70F29"/>
    <w:rsid w:val="00E72CEF"/>
    <w:rsid w:val="00E96515"/>
    <w:rsid w:val="00E97B07"/>
    <w:rsid w:val="00EA7416"/>
    <w:rsid w:val="00EB03C1"/>
    <w:rsid w:val="00EC3133"/>
    <w:rsid w:val="00EC5973"/>
    <w:rsid w:val="00EE4FF2"/>
    <w:rsid w:val="00EF60F4"/>
    <w:rsid w:val="00F077B8"/>
    <w:rsid w:val="00F21327"/>
    <w:rsid w:val="00F26915"/>
    <w:rsid w:val="00F36664"/>
    <w:rsid w:val="00F453CA"/>
    <w:rsid w:val="00F625BA"/>
    <w:rsid w:val="00F6293E"/>
    <w:rsid w:val="00F62E81"/>
    <w:rsid w:val="00F665FF"/>
    <w:rsid w:val="00F667FC"/>
    <w:rsid w:val="00F8583C"/>
    <w:rsid w:val="00F866C3"/>
    <w:rsid w:val="00F90A1E"/>
    <w:rsid w:val="00F922C7"/>
    <w:rsid w:val="00FA7314"/>
    <w:rsid w:val="00FB6E23"/>
    <w:rsid w:val="00FC70B3"/>
    <w:rsid w:val="00FE2017"/>
    <w:rsid w:val="00FF2D70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E20566-5ECC-416D-8B2B-C5C2B237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2E1D1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E1D10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92034F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4621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62101"/>
    <w:rPr>
      <w:sz w:val="28"/>
    </w:rPr>
  </w:style>
  <w:style w:type="paragraph" w:styleId="ab">
    <w:name w:val="footer"/>
    <w:basedOn w:val="a"/>
    <w:link w:val="ac"/>
    <w:rsid w:val="004621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62101"/>
    <w:rPr>
      <w:sz w:val="28"/>
    </w:rPr>
  </w:style>
  <w:style w:type="character" w:customStyle="1" w:styleId="blk">
    <w:name w:val="blk"/>
    <w:rsid w:val="00491BC3"/>
  </w:style>
  <w:style w:type="character" w:styleId="ad">
    <w:name w:val="Hyperlink"/>
    <w:uiPriority w:val="99"/>
    <w:unhideWhenUsed/>
    <w:rsid w:val="002B2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E2FDD-6810-4B1F-9E46-FF0B09C9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Коновалов Алексей Евгеньевич</cp:lastModifiedBy>
  <cp:revision>5</cp:revision>
  <cp:lastPrinted>2019-05-20T08:46:00Z</cp:lastPrinted>
  <dcterms:created xsi:type="dcterms:W3CDTF">2020-08-11T13:39:00Z</dcterms:created>
  <dcterms:modified xsi:type="dcterms:W3CDTF">2020-09-25T09:12:00Z</dcterms:modified>
</cp:coreProperties>
</file>