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00"/>
        <w:tblW w:w="924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2C2ED7" w:rsidRPr="00E851EC" w:rsidTr="00342302">
        <w:tc>
          <w:tcPr>
            <w:tcW w:w="3794" w:type="dxa"/>
          </w:tcPr>
          <w:p w:rsidR="002C2ED7" w:rsidRPr="00E851EC" w:rsidRDefault="002C2ED7" w:rsidP="00413788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Администрация</w:t>
            </w:r>
            <w:r>
              <w:rPr>
                <w:szCs w:val="22"/>
              </w:rPr>
              <w:t xml:space="preserve"> </w:t>
            </w:r>
            <w:r w:rsidRPr="00E851EC">
              <w:rPr>
                <w:szCs w:val="22"/>
              </w:rPr>
              <w:t>муниципального</w:t>
            </w:r>
          </w:p>
          <w:p w:rsidR="002C2ED7" w:rsidRPr="00E851EC" w:rsidRDefault="002C2ED7" w:rsidP="00413788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образования «Город Майкоп»</w:t>
            </w:r>
          </w:p>
          <w:p w:rsidR="002C2ED7" w:rsidRPr="00E851EC" w:rsidRDefault="002C2ED7" w:rsidP="00413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2C2ED7" w:rsidRPr="00E851EC" w:rsidRDefault="002C2ED7" w:rsidP="0041378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D751255" wp14:editId="0F4D400B">
                  <wp:extent cx="590550" cy="728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C2ED7" w:rsidRPr="00E851EC" w:rsidRDefault="002C2ED7" w:rsidP="00413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  <w:proofErr w:type="spellEnd"/>
          </w:p>
          <w:p w:rsidR="002C2ED7" w:rsidRPr="00E851EC" w:rsidRDefault="002C2ED7" w:rsidP="00413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proofErr w:type="spell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br/>
              <w:t>«</w:t>
            </w:r>
            <w:proofErr w:type="spellStart"/>
            <w:proofErr w:type="gram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Къалэу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Мыекъуапэ</w:t>
            </w:r>
            <w:proofErr w:type="spellEnd"/>
            <w:r w:rsidRPr="00E851EC">
              <w:rPr>
                <w:rFonts w:ascii="Times New Roman" w:hAnsi="Times New Roman"/>
                <w:b/>
                <w:sz w:val="22"/>
                <w:szCs w:val="22"/>
              </w:rPr>
              <w:t xml:space="preserve">» </w:t>
            </w:r>
          </w:p>
          <w:p w:rsidR="002C2ED7" w:rsidRPr="00860A20" w:rsidRDefault="002C2ED7" w:rsidP="004137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Администрацие</w:t>
            </w:r>
            <w:proofErr w:type="spellEnd"/>
          </w:p>
        </w:tc>
      </w:tr>
      <w:tr w:rsidR="002C2ED7" w:rsidRPr="00C8057F" w:rsidTr="00342302">
        <w:trPr>
          <w:trHeight w:val="259"/>
        </w:trPr>
        <w:tc>
          <w:tcPr>
            <w:tcW w:w="3794" w:type="dxa"/>
          </w:tcPr>
          <w:p w:rsidR="002C2ED7" w:rsidRPr="00B15195" w:rsidRDefault="002C2ED7" w:rsidP="00413788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1" w:type="dxa"/>
          </w:tcPr>
          <w:p w:rsidR="002C2ED7" w:rsidRPr="00B15195" w:rsidRDefault="002C2ED7" w:rsidP="00413788">
            <w:pPr>
              <w:snapToGrid w:val="0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4080" w:type="dxa"/>
          </w:tcPr>
          <w:p w:rsidR="002C2ED7" w:rsidRPr="00B15195" w:rsidRDefault="002C2ED7" w:rsidP="00413788">
            <w:pPr>
              <w:snapToGrid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42302" w:rsidRPr="00342302" w:rsidRDefault="00342302" w:rsidP="002C2ED7">
      <w:pPr>
        <w:pStyle w:val="2"/>
        <w:jc w:val="center"/>
        <w:rPr>
          <w:rFonts w:ascii="Times New Roman" w:hAnsi="Times New Roman"/>
          <w:i w:val="0"/>
        </w:rPr>
      </w:pPr>
    </w:p>
    <w:p w:rsidR="002C2ED7" w:rsidRPr="00271A6E" w:rsidRDefault="002C2ED7" w:rsidP="002C2ED7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271A6E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2C2ED7" w:rsidRPr="00B15195" w:rsidRDefault="002C2ED7" w:rsidP="002C2ED7">
      <w:pPr>
        <w:jc w:val="center"/>
        <w:rPr>
          <w:rFonts w:ascii="Times New Roman" w:hAnsi="Times New Roman"/>
          <w:sz w:val="20"/>
        </w:rPr>
      </w:pPr>
    </w:p>
    <w:p w:rsidR="003265D5" w:rsidRDefault="003265D5" w:rsidP="003265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17.09.2020  №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922</w:t>
      </w:r>
      <w:bookmarkStart w:id="0" w:name="_GoBack"/>
      <w:bookmarkEnd w:id="0"/>
    </w:p>
    <w:p w:rsidR="002C2ED7" w:rsidRDefault="002C2ED7" w:rsidP="002C2ED7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2C2ED7" w:rsidRDefault="002C2ED7" w:rsidP="002C2ED7">
      <w:pPr>
        <w:jc w:val="center"/>
        <w:rPr>
          <w:rFonts w:ascii="Times New Roman" w:hAnsi="Times New Roman"/>
          <w:sz w:val="28"/>
        </w:rPr>
      </w:pPr>
    </w:p>
    <w:p w:rsidR="002C2ED7" w:rsidRDefault="002C2ED7" w:rsidP="002C2ED7">
      <w:pPr>
        <w:jc w:val="center"/>
        <w:rPr>
          <w:rFonts w:ascii="Times New Roman" w:hAnsi="Times New Roman"/>
          <w:sz w:val="28"/>
        </w:rPr>
      </w:pPr>
    </w:p>
    <w:p w:rsidR="005262C7" w:rsidRDefault="005262C7" w:rsidP="002C2ED7">
      <w:pPr>
        <w:jc w:val="center"/>
        <w:rPr>
          <w:rFonts w:ascii="Times New Roman" w:hAnsi="Times New Roman"/>
          <w:sz w:val="28"/>
        </w:rPr>
      </w:pPr>
    </w:p>
    <w:p w:rsidR="002C2ED7" w:rsidRPr="005A0658" w:rsidRDefault="002C2ED7" w:rsidP="002C2ED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A065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A06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5A06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Город Майкоп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5A06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от 31 декабря 2014 г.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Pr="005A06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911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5A06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утверждении Порядка проведения оценки регулирующего воздействия проектов муниципальных правовых актов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</w:p>
    <w:p w:rsidR="002C2ED7" w:rsidRDefault="002C2ED7" w:rsidP="002C2ED7">
      <w:pPr>
        <w:rPr>
          <w:rFonts w:ascii="Times New Roman" w:hAnsi="Times New Roman" w:cs="Times New Roman"/>
          <w:b/>
          <w:sz w:val="28"/>
          <w:szCs w:val="28"/>
        </w:rPr>
      </w:pPr>
    </w:p>
    <w:p w:rsidR="005262C7" w:rsidRDefault="005262C7" w:rsidP="002C2ED7">
      <w:pPr>
        <w:rPr>
          <w:rFonts w:ascii="Times New Roman" w:hAnsi="Times New Roman" w:cs="Times New Roman"/>
          <w:b/>
          <w:sz w:val="28"/>
          <w:szCs w:val="28"/>
        </w:rPr>
      </w:pPr>
    </w:p>
    <w:p w:rsidR="005262C7" w:rsidRDefault="005262C7" w:rsidP="002C2ED7">
      <w:pPr>
        <w:rPr>
          <w:rFonts w:ascii="Times New Roman" w:hAnsi="Times New Roman" w:cs="Times New Roman"/>
          <w:b/>
          <w:sz w:val="28"/>
          <w:szCs w:val="28"/>
        </w:rPr>
      </w:pPr>
    </w:p>
    <w:p w:rsidR="002C2ED7" w:rsidRPr="00112A5D" w:rsidRDefault="002C2ED7" w:rsidP="00526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5262C7">
        <w:rPr>
          <w:rFonts w:ascii="Times New Roman" w:hAnsi="Times New Roman" w:cs="Times New Roman"/>
          <w:sz w:val="28"/>
          <w:szCs w:val="28"/>
        </w:rPr>
        <w:t xml:space="preserve">м законом от 6 октября 2003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</w:t>
      </w:r>
      <w:r w:rsidR="005262C7">
        <w:rPr>
          <w:rFonts w:ascii="Times New Roman" w:hAnsi="Times New Roman" w:cs="Times New Roman"/>
          <w:sz w:val="28"/>
          <w:szCs w:val="28"/>
        </w:rPr>
        <w:t>и Адыгея от 18 декабря 2014 г.</w:t>
      </w:r>
      <w:r>
        <w:rPr>
          <w:rFonts w:ascii="Times New Roman" w:hAnsi="Times New Roman" w:cs="Times New Roman"/>
          <w:sz w:val="28"/>
          <w:szCs w:val="28"/>
        </w:rPr>
        <w:t xml:space="preserve"> № 366 «</w:t>
      </w:r>
      <w:r w:rsidR="001B7FB5" w:rsidRPr="001B7FB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262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00181A">
        <w:rPr>
          <w:rFonts w:ascii="Times New Roman" w:hAnsi="Times New Roman" w:cs="Times New Roman"/>
          <w:sz w:val="28"/>
          <w:szCs w:val="28"/>
        </w:rPr>
        <w:t>:</w:t>
      </w:r>
    </w:p>
    <w:p w:rsidR="002C2ED7" w:rsidRDefault="002C2ED7" w:rsidP="005262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A0658">
        <w:rPr>
          <w:rFonts w:ascii="Times New Roman" w:hAnsi="Times New Roman"/>
          <w:b w:val="0"/>
          <w:sz w:val="28"/>
          <w:szCs w:val="28"/>
        </w:rPr>
        <w:t xml:space="preserve">1. Внести в постановление </w:t>
      </w:r>
      <w:r w:rsidRPr="005A0658">
        <w:rPr>
          <w:rFonts w:ascii="Times New Roman" w:hAnsi="Times New Roman"/>
          <w:b w:val="0"/>
          <w:sz w:val="28"/>
          <w:szCs w:val="28"/>
          <w:shd w:val="clear" w:color="auto" w:fill="FFFFFF"/>
        </w:rPr>
        <w:t>Администрации муниципального образования «Город Майкоп» от 31 декабря 2014 г. № 911 «Об утверждении Порядка проведения оценки регулирующего воздействия проектов муниципальных правовых актов» (в редакции постановлений Администрации муниципаль</w:t>
      </w:r>
      <w:r w:rsidR="001B7FB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ного образования «Город Майкоп» </w:t>
      </w:r>
      <w:r w:rsidR="001B7FB5" w:rsidRPr="005A065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от 16 апреля 2015 г. </w:t>
      </w:r>
      <w:r w:rsidR="001B7FB5">
        <w:rPr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1B7FB5" w:rsidRPr="005A0658">
        <w:rPr>
          <w:rFonts w:ascii="Times New Roman" w:hAnsi="Times New Roman"/>
          <w:b w:val="0"/>
          <w:sz w:val="28"/>
          <w:szCs w:val="28"/>
          <w:shd w:val="clear" w:color="auto" w:fill="FFFFFF"/>
        </w:rPr>
        <w:t> 240</w:t>
      </w:r>
      <w:r w:rsidR="001B7FB5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, от </w:t>
      </w:r>
      <w:r w:rsidRPr="005A065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22 апреля 2016 г.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F71C52">
        <w:rPr>
          <w:rFonts w:ascii="Times New Roman" w:hAnsi="Times New Roman"/>
          <w:b w:val="0"/>
          <w:sz w:val="28"/>
          <w:szCs w:val="28"/>
          <w:shd w:val="clear" w:color="auto" w:fill="FFFFFF"/>
        </w:rPr>
        <w:t> 305</w:t>
      </w:r>
      <w:r w:rsidRPr="005A065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) следующие </w:t>
      </w:r>
      <w:r w:rsidRPr="005A0658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2C2ED7" w:rsidRDefault="002C2ED7" w:rsidP="00526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65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пункте 3.3 </w:t>
      </w:r>
      <w:r w:rsidRPr="005A065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A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</w:t>
      </w:r>
      <w:r w:rsidRPr="005A0658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Pr="005F1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правовых актов:</w:t>
      </w:r>
    </w:p>
    <w:p w:rsidR="002C2ED7" w:rsidRDefault="002C2ED7" w:rsidP="0052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14 изложить в следующей редакции:</w:t>
      </w:r>
    </w:p>
    <w:p w:rsidR="002C2ED7" w:rsidRDefault="002C2ED7" w:rsidP="005262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14) анализ </w:t>
      </w:r>
      <w:r w:rsidRPr="0063060E">
        <w:rPr>
          <w:rFonts w:ascii="Times New Roman" w:hAnsi="Times New Roman"/>
          <w:b w:val="0"/>
          <w:sz w:val="28"/>
          <w:szCs w:val="28"/>
        </w:rPr>
        <w:t>предполагаемого</w:t>
      </w:r>
      <w:r>
        <w:rPr>
          <w:rFonts w:ascii="Times New Roman" w:hAnsi="Times New Roman"/>
          <w:b w:val="0"/>
          <w:sz w:val="28"/>
          <w:szCs w:val="28"/>
        </w:rPr>
        <w:t xml:space="preserve"> воздействия вводимого регулирования на состояние конкуренции в муниципальном образовании «Город Майкоп» в регулируемой сфере деятельности;»;</w:t>
      </w:r>
    </w:p>
    <w:p w:rsidR="002C2ED7" w:rsidRDefault="002C2ED7" w:rsidP="00526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5C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дополнить подпунктом 15 </w:t>
      </w:r>
      <w:r w:rsidRPr="0019278E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содержания:</w:t>
      </w:r>
    </w:p>
    <w:p w:rsidR="002C2ED7" w:rsidRPr="000C15CC" w:rsidRDefault="002C2ED7" w:rsidP="00526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CC">
        <w:rPr>
          <w:rFonts w:ascii="Times New Roman" w:hAnsi="Times New Roman" w:cs="Times New Roman"/>
          <w:sz w:val="28"/>
          <w:szCs w:val="28"/>
        </w:rPr>
        <w:t xml:space="preserve">«15) </w:t>
      </w:r>
      <w:r w:rsidRPr="000C15CC">
        <w:rPr>
          <w:rFonts w:ascii="Times New Roman" w:hAnsi="Times New Roman" w:cs="Times New Roman"/>
          <w:sz w:val="28"/>
          <w:szCs w:val="28"/>
          <w:shd w:val="clear" w:color="auto" w:fill="FFFFFF"/>
        </w:rPr>
        <w:t>иные сведения, которые, по мнению разработчика проекта НПА, позволяют оценить обоснованность предлагаемого регулирования.</w:t>
      </w:r>
    </w:p>
    <w:p w:rsidR="002C2ED7" w:rsidRDefault="00342302" w:rsidP="00526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73BEB" wp14:editId="58E27725">
            <wp:simplePos x="0" y="0"/>
            <wp:positionH relativeFrom="margin">
              <wp:posOffset>4672965</wp:posOffset>
            </wp:positionH>
            <wp:positionV relativeFrom="margin">
              <wp:posOffset>9321165</wp:posOffset>
            </wp:positionV>
            <wp:extent cx="1165860" cy="361257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пункт 6 </w:t>
      </w:r>
      <w:r w:rsidR="002C2ED7">
        <w:rPr>
          <w:rFonts w:ascii="Times New Roman" w:hAnsi="Times New Roman"/>
          <w:sz w:val="28"/>
          <w:szCs w:val="28"/>
        </w:rPr>
        <w:t>П</w:t>
      </w:r>
      <w:r w:rsidR="002C2ED7" w:rsidRPr="0019278E">
        <w:rPr>
          <w:rFonts w:ascii="Times New Roman" w:hAnsi="Times New Roman"/>
          <w:sz w:val="28"/>
          <w:szCs w:val="28"/>
        </w:rPr>
        <w:t>оряд</w:t>
      </w:r>
      <w:r w:rsidR="002C2ED7">
        <w:rPr>
          <w:rFonts w:ascii="Times New Roman" w:hAnsi="Times New Roman"/>
          <w:sz w:val="28"/>
          <w:szCs w:val="28"/>
        </w:rPr>
        <w:t>ка</w:t>
      </w:r>
      <w:r w:rsidR="002C2ED7" w:rsidRPr="0019278E">
        <w:rPr>
          <w:rFonts w:ascii="Times New Roman" w:hAnsi="Times New Roman"/>
          <w:sz w:val="28"/>
          <w:szCs w:val="28"/>
        </w:rPr>
        <w:t xml:space="preserve"> </w:t>
      </w:r>
      <w:r w:rsidR="002C2ED7" w:rsidRPr="005F13DB">
        <w:rPr>
          <w:rFonts w:ascii="Times New Roman" w:hAnsi="Times New Roman"/>
          <w:sz w:val="28"/>
          <w:szCs w:val="28"/>
        </w:rPr>
        <w:t xml:space="preserve">проведения </w:t>
      </w:r>
      <w:r w:rsidR="002C2ED7">
        <w:rPr>
          <w:rFonts w:ascii="Times New Roman" w:hAnsi="Times New Roman"/>
          <w:sz w:val="28"/>
          <w:szCs w:val="28"/>
        </w:rPr>
        <w:t>экспертизы</w:t>
      </w:r>
      <w:r w:rsidR="002C2ED7" w:rsidRPr="005F13DB">
        <w:rPr>
          <w:rFonts w:ascii="Times New Roman" w:hAnsi="Times New Roman"/>
          <w:sz w:val="28"/>
          <w:szCs w:val="28"/>
        </w:rPr>
        <w:t xml:space="preserve"> </w:t>
      </w:r>
      <w:r w:rsidR="002C2ED7">
        <w:rPr>
          <w:rFonts w:ascii="Times New Roman" w:hAnsi="Times New Roman"/>
          <w:sz w:val="28"/>
          <w:szCs w:val="28"/>
        </w:rPr>
        <w:t xml:space="preserve">муниципальных </w:t>
      </w:r>
      <w:r w:rsidR="002C2ED7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</w:t>
      </w:r>
      <w:r w:rsidR="002C2ED7" w:rsidRPr="00355FD0">
        <w:rPr>
          <w:rFonts w:ascii="Times New Roman" w:hAnsi="Times New Roman"/>
          <w:sz w:val="28"/>
          <w:szCs w:val="28"/>
        </w:rPr>
        <w:t>муниципального образования «Город Майкоп», затрагивающих вопросы осуществления предпринимательской и инвестиционной деятельности</w:t>
      </w:r>
      <w:r w:rsidR="002C2ED7">
        <w:rPr>
          <w:rFonts w:ascii="Times New Roman" w:hAnsi="Times New Roman"/>
          <w:sz w:val="28"/>
          <w:szCs w:val="28"/>
        </w:rPr>
        <w:t xml:space="preserve"> дополнить подпунктом 6 следующего содержания:</w:t>
      </w:r>
    </w:p>
    <w:p w:rsidR="002C2ED7" w:rsidRDefault="002C2ED7" w:rsidP="005262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355FD0">
        <w:rPr>
          <w:rFonts w:ascii="Times New Roman" w:hAnsi="Times New Roman"/>
          <w:sz w:val="28"/>
          <w:szCs w:val="28"/>
        </w:rPr>
        <w:t xml:space="preserve">6) </w:t>
      </w:r>
      <w:r w:rsidRPr="00FA020A">
        <w:rPr>
          <w:rFonts w:ascii="Times New Roman" w:hAnsi="Times New Roman"/>
          <w:sz w:val="28"/>
          <w:szCs w:val="28"/>
        </w:rPr>
        <w:t xml:space="preserve">анализ </w:t>
      </w:r>
      <w:r w:rsidRPr="0063060E">
        <w:rPr>
          <w:rFonts w:ascii="Times New Roman" w:hAnsi="Times New Roman"/>
          <w:sz w:val="28"/>
          <w:szCs w:val="28"/>
        </w:rPr>
        <w:t>предполагаемого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FD0">
        <w:rPr>
          <w:rFonts w:ascii="Times New Roman" w:hAnsi="Times New Roman"/>
          <w:sz w:val="28"/>
          <w:szCs w:val="28"/>
        </w:rPr>
        <w:t>воздействия вводимого регулирования на состояние конкуренции в муниципальном образовании «Город Майкоп» в регулируемой сфере деятельности.»</w:t>
      </w:r>
      <w:r>
        <w:rPr>
          <w:rFonts w:ascii="Times New Roman" w:hAnsi="Times New Roman"/>
          <w:sz w:val="28"/>
          <w:szCs w:val="28"/>
        </w:rPr>
        <w:t>.</w:t>
      </w:r>
    </w:p>
    <w:p w:rsidR="002C2ED7" w:rsidRPr="00883509" w:rsidRDefault="002C2ED7" w:rsidP="005262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hyperlink r:id="rId10" w:history="1">
        <w:r>
          <w:rPr>
            <w:rStyle w:val="afff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</w:t>
        </w:r>
        <w:r w:rsidRPr="00883509">
          <w:rPr>
            <w:rStyle w:val="affff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публиковать</w:t>
        </w:r>
      </w:hyperlink>
      <w:r>
        <w:rPr>
          <w:rStyle w:val="affff3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настоящее п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в газете «Майкопские новости» и разместить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Администрации </w:t>
      </w:r>
      <w:r w:rsidRPr="008835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Майкоп».</w:t>
      </w:r>
    </w:p>
    <w:p w:rsidR="002C2ED7" w:rsidRDefault="002C2ED7" w:rsidP="005262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A03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</w:t>
      </w:r>
      <w:r w:rsidR="001A03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A037C" w:rsidRPr="001A03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«Город Майкоп» от 31 декабря 2014 г. № 911 «Об утверждении Порядка проведения оценки регулирующего воздействия проектов муниципальных правовых актов»</w:t>
      </w:r>
      <w:r w:rsidR="001A0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3509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2ED7" w:rsidRDefault="002C2ED7" w:rsidP="005262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037C" w:rsidRDefault="001A037C" w:rsidP="005262C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2ED7" w:rsidRPr="00883509" w:rsidRDefault="002C2ED7" w:rsidP="002C2E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235" w:rsidRPr="007B1235" w:rsidRDefault="007B1235" w:rsidP="007B1235">
      <w:pPr>
        <w:widowControl/>
        <w:autoSpaceDE/>
        <w:autoSpaceDN/>
        <w:adjustRightInd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B123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1235" w:rsidRPr="007B1235" w:rsidRDefault="007B1235" w:rsidP="007B123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7B1235">
        <w:rPr>
          <w:rFonts w:ascii="Times New Roman" w:hAnsi="Times New Roman" w:cs="Times New Roman"/>
          <w:sz w:val="28"/>
          <w:szCs w:val="20"/>
        </w:rPr>
        <w:t xml:space="preserve">Главы муниципального образования </w:t>
      </w:r>
    </w:p>
    <w:p w:rsidR="007B1235" w:rsidRPr="007B1235" w:rsidRDefault="007B1235" w:rsidP="007B123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7B1235">
        <w:rPr>
          <w:rFonts w:ascii="Times New Roman" w:hAnsi="Times New Roman" w:cs="Times New Roman"/>
          <w:sz w:val="28"/>
          <w:szCs w:val="20"/>
        </w:rPr>
        <w:t xml:space="preserve">«Город </w:t>
      </w:r>
      <w:proofErr w:type="gramStart"/>
      <w:r w:rsidRPr="007B1235">
        <w:rPr>
          <w:rFonts w:ascii="Times New Roman" w:hAnsi="Times New Roman" w:cs="Times New Roman"/>
          <w:sz w:val="28"/>
          <w:szCs w:val="20"/>
        </w:rPr>
        <w:t xml:space="preserve">Майкоп»   </w:t>
      </w:r>
      <w:proofErr w:type="gramEnd"/>
      <w:r w:rsidRPr="007B123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Т.А. </w:t>
      </w:r>
      <w:proofErr w:type="spellStart"/>
      <w:r w:rsidRPr="007B1235">
        <w:rPr>
          <w:rFonts w:ascii="Times New Roman" w:hAnsi="Times New Roman" w:cs="Times New Roman"/>
          <w:sz w:val="28"/>
          <w:szCs w:val="20"/>
        </w:rPr>
        <w:t>Хацац</w:t>
      </w:r>
      <w:proofErr w:type="spellEnd"/>
    </w:p>
    <w:p w:rsidR="002C2ED7" w:rsidRPr="00217923" w:rsidRDefault="002C2ED7" w:rsidP="002C2ED7">
      <w:pPr>
        <w:pStyle w:val="afff"/>
        <w:jc w:val="right"/>
        <w:rPr>
          <w:rFonts w:ascii="Times New Roman" w:hAnsi="Times New Roman" w:cs="Times New Roman"/>
          <w:sz w:val="28"/>
        </w:rPr>
      </w:pPr>
    </w:p>
    <w:p w:rsidR="001B4D3B" w:rsidRPr="00217923" w:rsidRDefault="001B4D3B" w:rsidP="002C2ED7">
      <w:pPr>
        <w:ind w:firstLine="720"/>
        <w:jc w:val="both"/>
        <w:rPr>
          <w:rFonts w:ascii="Times New Roman" w:hAnsi="Times New Roman" w:cs="Times New Roman"/>
          <w:sz w:val="28"/>
        </w:rPr>
      </w:pPr>
    </w:p>
    <w:sectPr w:rsidR="001B4D3B" w:rsidRPr="00217923" w:rsidSect="00342302">
      <w:headerReference w:type="default" r:id="rId11"/>
      <w:pgSz w:w="11900" w:h="16800"/>
      <w:pgMar w:top="993" w:right="1134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43" w:rsidRDefault="00916943" w:rsidP="0042723B">
      <w:r>
        <w:separator/>
      </w:r>
    </w:p>
  </w:endnote>
  <w:endnote w:type="continuationSeparator" w:id="0">
    <w:p w:rsidR="00916943" w:rsidRDefault="00916943" w:rsidP="004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43" w:rsidRDefault="00916943" w:rsidP="0042723B">
      <w:r>
        <w:separator/>
      </w:r>
    </w:p>
  </w:footnote>
  <w:footnote w:type="continuationSeparator" w:id="0">
    <w:p w:rsidR="00916943" w:rsidRDefault="00916943" w:rsidP="0042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1634"/>
      <w:docPartObj>
        <w:docPartGallery w:val="Page Numbers (Top of Page)"/>
        <w:docPartUnique/>
      </w:docPartObj>
    </w:sdtPr>
    <w:sdtEndPr/>
    <w:sdtContent>
      <w:p w:rsidR="006530AD" w:rsidRDefault="006530AD">
        <w:pPr>
          <w:pStyle w:val="aff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D5">
          <w:rPr>
            <w:noProof/>
          </w:rPr>
          <w:t>2</w:t>
        </w:r>
        <w:r>
          <w:fldChar w:fldCharType="end"/>
        </w:r>
      </w:p>
    </w:sdtContent>
  </w:sdt>
  <w:p w:rsidR="006530AD" w:rsidRDefault="006530AD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C7350"/>
    <w:multiLevelType w:val="hybridMultilevel"/>
    <w:tmpl w:val="69F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D"/>
    <w:rsid w:val="0000181A"/>
    <w:rsid w:val="00001A9F"/>
    <w:rsid w:val="00005CE0"/>
    <w:rsid w:val="00016CB1"/>
    <w:rsid w:val="00027710"/>
    <w:rsid w:val="00042D3E"/>
    <w:rsid w:val="00051894"/>
    <w:rsid w:val="000539B8"/>
    <w:rsid w:val="0006185B"/>
    <w:rsid w:val="0007558D"/>
    <w:rsid w:val="000840B0"/>
    <w:rsid w:val="000944C9"/>
    <w:rsid w:val="000A4D63"/>
    <w:rsid w:val="000C214B"/>
    <w:rsid w:val="000C5D4F"/>
    <w:rsid w:val="000D10F3"/>
    <w:rsid w:val="001019D9"/>
    <w:rsid w:val="00103A48"/>
    <w:rsid w:val="0010685F"/>
    <w:rsid w:val="00112A5D"/>
    <w:rsid w:val="00114E6C"/>
    <w:rsid w:val="00120823"/>
    <w:rsid w:val="00146FA9"/>
    <w:rsid w:val="00152F98"/>
    <w:rsid w:val="00154CDF"/>
    <w:rsid w:val="001555EF"/>
    <w:rsid w:val="00155EF3"/>
    <w:rsid w:val="00157DCB"/>
    <w:rsid w:val="00160F88"/>
    <w:rsid w:val="00163509"/>
    <w:rsid w:val="00167779"/>
    <w:rsid w:val="00181FED"/>
    <w:rsid w:val="001823B8"/>
    <w:rsid w:val="001870F6"/>
    <w:rsid w:val="0019278E"/>
    <w:rsid w:val="001A037C"/>
    <w:rsid w:val="001B4697"/>
    <w:rsid w:val="001B4D3B"/>
    <w:rsid w:val="001B7FB5"/>
    <w:rsid w:val="002044A8"/>
    <w:rsid w:val="002128AA"/>
    <w:rsid w:val="00212DAF"/>
    <w:rsid w:val="00217923"/>
    <w:rsid w:val="002257F5"/>
    <w:rsid w:val="00232778"/>
    <w:rsid w:val="00233287"/>
    <w:rsid w:val="002333F1"/>
    <w:rsid w:val="0023798D"/>
    <w:rsid w:val="00245F90"/>
    <w:rsid w:val="002621BB"/>
    <w:rsid w:val="00262B64"/>
    <w:rsid w:val="002631ED"/>
    <w:rsid w:val="00271A6E"/>
    <w:rsid w:val="002745DD"/>
    <w:rsid w:val="00281FC4"/>
    <w:rsid w:val="00295FF8"/>
    <w:rsid w:val="002A4B04"/>
    <w:rsid w:val="002B7FF9"/>
    <w:rsid w:val="002C2ED7"/>
    <w:rsid w:val="002C4A0C"/>
    <w:rsid w:val="002C7D52"/>
    <w:rsid w:val="002F5909"/>
    <w:rsid w:val="003040D4"/>
    <w:rsid w:val="00307DF7"/>
    <w:rsid w:val="003265D5"/>
    <w:rsid w:val="00330A95"/>
    <w:rsid w:val="0033778E"/>
    <w:rsid w:val="00342302"/>
    <w:rsid w:val="003448EE"/>
    <w:rsid w:val="00355FD0"/>
    <w:rsid w:val="00357BF7"/>
    <w:rsid w:val="00372491"/>
    <w:rsid w:val="0039391A"/>
    <w:rsid w:val="00393A14"/>
    <w:rsid w:val="003A0235"/>
    <w:rsid w:val="003A30C1"/>
    <w:rsid w:val="003A34A4"/>
    <w:rsid w:val="003B1F23"/>
    <w:rsid w:val="003C4D6E"/>
    <w:rsid w:val="003C60C2"/>
    <w:rsid w:val="003D27BB"/>
    <w:rsid w:val="004247CD"/>
    <w:rsid w:val="0042723B"/>
    <w:rsid w:val="00473FC9"/>
    <w:rsid w:val="004A408C"/>
    <w:rsid w:val="004B073C"/>
    <w:rsid w:val="004B0BF0"/>
    <w:rsid w:val="004B7767"/>
    <w:rsid w:val="004D1CAD"/>
    <w:rsid w:val="004E14CD"/>
    <w:rsid w:val="004E2650"/>
    <w:rsid w:val="004E52CC"/>
    <w:rsid w:val="005113FC"/>
    <w:rsid w:val="005262C7"/>
    <w:rsid w:val="0054230E"/>
    <w:rsid w:val="00547BD3"/>
    <w:rsid w:val="00567B13"/>
    <w:rsid w:val="005944CB"/>
    <w:rsid w:val="005D3E0F"/>
    <w:rsid w:val="005E17F8"/>
    <w:rsid w:val="00616DF5"/>
    <w:rsid w:val="00631D8D"/>
    <w:rsid w:val="00640FED"/>
    <w:rsid w:val="00644E80"/>
    <w:rsid w:val="006530AD"/>
    <w:rsid w:val="006560EB"/>
    <w:rsid w:val="00696F6B"/>
    <w:rsid w:val="006A2D2C"/>
    <w:rsid w:val="006A3A59"/>
    <w:rsid w:val="006D4B86"/>
    <w:rsid w:val="006D4DE0"/>
    <w:rsid w:val="006E75C2"/>
    <w:rsid w:val="006F722B"/>
    <w:rsid w:val="006F78B7"/>
    <w:rsid w:val="00702E84"/>
    <w:rsid w:val="0070490C"/>
    <w:rsid w:val="007169CA"/>
    <w:rsid w:val="00731F0C"/>
    <w:rsid w:val="00740E98"/>
    <w:rsid w:val="007439BB"/>
    <w:rsid w:val="00744A78"/>
    <w:rsid w:val="00747A34"/>
    <w:rsid w:val="0077606E"/>
    <w:rsid w:val="007817E0"/>
    <w:rsid w:val="00785270"/>
    <w:rsid w:val="0079248F"/>
    <w:rsid w:val="007A0AE4"/>
    <w:rsid w:val="007B11FF"/>
    <w:rsid w:val="007B1235"/>
    <w:rsid w:val="007B70EC"/>
    <w:rsid w:val="007C1DD7"/>
    <w:rsid w:val="007C6140"/>
    <w:rsid w:val="00806AAE"/>
    <w:rsid w:val="00820007"/>
    <w:rsid w:val="00824760"/>
    <w:rsid w:val="008346D3"/>
    <w:rsid w:val="00835B43"/>
    <w:rsid w:val="00837EAB"/>
    <w:rsid w:val="008408C8"/>
    <w:rsid w:val="00844B9D"/>
    <w:rsid w:val="008564B6"/>
    <w:rsid w:val="00860A20"/>
    <w:rsid w:val="00867441"/>
    <w:rsid w:val="008742EC"/>
    <w:rsid w:val="0087647A"/>
    <w:rsid w:val="0088254B"/>
    <w:rsid w:val="00883509"/>
    <w:rsid w:val="00887053"/>
    <w:rsid w:val="008B1650"/>
    <w:rsid w:val="008C10CC"/>
    <w:rsid w:val="008C510A"/>
    <w:rsid w:val="008D35AE"/>
    <w:rsid w:val="008D51C2"/>
    <w:rsid w:val="008D7B95"/>
    <w:rsid w:val="008E2304"/>
    <w:rsid w:val="008E29D9"/>
    <w:rsid w:val="008F3324"/>
    <w:rsid w:val="0091300F"/>
    <w:rsid w:val="00916943"/>
    <w:rsid w:val="0092063E"/>
    <w:rsid w:val="00927137"/>
    <w:rsid w:val="009308C6"/>
    <w:rsid w:val="0093640A"/>
    <w:rsid w:val="00941E9F"/>
    <w:rsid w:val="009556F5"/>
    <w:rsid w:val="00970E06"/>
    <w:rsid w:val="00975E58"/>
    <w:rsid w:val="00980960"/>
    <w:rsid w:val="009812E8"/>
    <w:rsid w:val="00987EB4"/>
    <w:rsid w:val="009B40E6"/>
    <w:rsid w:val="009C453B"/>
    <w:rsid w:val="009C7F29"/>
    <w:rsid w:val="009D16B5"/>
    <w:rsid w:val="009D253D"/>
    <w:rsid w:val="009D75BB"/>
    <w:rsid w:val="009E24F1"/>
    <w:rsid w:val="009F1131"/>
    <w:rsid w:val="009F167C"/>
    <w:rsid w:val="009F5452"/>
    <w:rsid w:val="00A109BC"/>
    <w:rsid w:val="00A31963"/>
    <w:rsid w:val="00A43146"/>
    <w:rsid w:val="00A6044F"/>
    <w:rsid w:val="00A61C05"/>
    <w:rsid w:val="00A77190"/>
    <w:rsid w:val="00A82C27"/>
    <w:rsid w:val="00A8572D"/>
    <w:rsid w:val="00A95040"/>
    <w:rsid w:val="00AA19F3"/>
    <w:rsid w:val="00AC28C3"/>
    <w:rsid w:val="00AD3938"/>
    <w:rsid w:val="00AD6C78"/>
    <w:rsid w:val="00AD6F68"/>
    <w:rsid w:val="00B10FE5"/>
    <w:rsid w:val="00B15195"/>
    <w:rsid w:val="00B4382A"/>
    <w:rsid w:val="00B6206C"/>
    <w:rsid w:val="00B766D6"/>
    <w:rsid w:val="00B801AC"/>
    <w:rsid w:val="00B9043C"/>
    <w:rsid w:val="00B90BD1"/>
    <w:rsid w:val="00BB1B42"/>
    <w:rsid w:val="00BD091B"/>
    <w:rsid w:val="00BD2B0F"/>
    <w:rsid w:val="00BE22BF"/>
    <w:rsid w:val="00BE6526"/>
    <w:rsid w:val="00BF05DC"/>
    <w:rsid w:val="00BF1F30"/>
    <w:rsid w:val="00C128BA"/>
    <w:rsid w:val="00C172E7"/>
    <w:rsid w:val="00C26CDD"/>
    <w:rsid w:val="00C26D53"/>
    <w:rsid w:val="00C3101A"/>
    <w:rsid w:val="00C41AA5"/>
    <w:rsid w:val="00C451DD"/>
    <w:rsid w:val="00C54C69"/>
    <w:rsid w:val="00C61AA3"/>
    <w:rsid w:val="00C65842"/>
    <w:rsid w:val="00C66572"/>
    <w:rsid w:val="00C8057F"/>
    <w:rsid w:val="00C91828"/>
    <w:rsid w:val="00C93FCA"/>
    <w:rsid w:val="00CB3821"/>
    <w:rsid w:val="00CC0853"/>
    <w:rsid w:val="00CE6E96"/>
    <w:rsid w:val="00CF1726"/>
    <w:rsid w:val="00CF6A92"/>
    <w:rsid w:val="00D1059E"/>
    <w:rsid w:val="00D17F83"/>
    <w:rsid w:val="00D53121"/>
    <w:rsid w:val="00D5328B"/>
    <w:rsid w:val="00D73293"/>
    <w:rsid w:val="00D801AA"/>
    <w:rsid w:val="00DA7769"/>
    <w:rsid w:val="00DD384D"/>
    <w:rsid w:val="00DF6713"/>
    <w:rsid w:val="00E22FFD"/>
    <w:rsid w:val="00E33EED"/>
    <w:rsid w:val="00E354BD"/>
    <w:rsid w:val="00E36F4F"/>
    <w:rsid w:val="00E851EC"/>
    <w:rsid w:val="00EC5455"/>
    <w:rsid w:val="00ED0556"/>
    <w:rsid w:val="00EF22E6"/>
    <w:rsid w:val="00F14999"/>
    <w:rsid w:val="00F27E59"/>
    <w:rsid w:val="00F30E4F"/>
    <w:rsid w:val="00F32BFF"/>
    <w:rsid w:val="00F441C2"/>
    <w:rsid w:val="00F6160C"/>
    <w:rsid w:val="00F70384"/>
    <w:rsid w:val="00F71C52"/>
    <w:rsid w:val="00F75585"/>
    <w:rsid w:val="00F82901"/>
    <w:rsid w:val="00F85853"/>
    <w:rsid w:val="00F85EF6"/>
    <w:rsid w:val="00FB015D"/>
    <w:rsid w:val="00FB55CB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723E5-A511-448C-9A2A-3309FAD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8346D3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rPr>
      <w:sz w:val="24"/>
      <w:szCs w:val="24"/>
    </w:rPr>
  </w:style>
  <w:style w:type="paragraph" w:customStyle="1" w:styleId="afc">
    <w:name w:val="Колонтитул (ле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rPr>
      <w:color w:val="FF0000"/>
      <w:sz w:val="26"/>
    </w:rPr>
  </w:style>
  <w:style w:type="paragraph" w:customStyle="1" w:styleId="affa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0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e">
    <w:name w:val="Document Map"/>
    <w:basedOn w:val="a"/>
    <w:semiHidden/>
    <w:rsid w:val="002745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Body Text"/>
    <w:basedOn w:val="a"/>
    <w:rsid w:val="00C26D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customStyle="1" w:styleId="21">
    <w:name w:val="Основной текст 21"/>
    <w:basedOn w:val="a"/>
    <w:rsid w:val="00C8057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customStyle="1" w:styleId="A54">
    <w:name w:val="A5+4"/>
    <w:rsid w:val="00D801AA"/>
    <w:rPr>
      <w:rFonts w:cs="PragmaticaC"/>
      <w:b/>
      <w:bCs/>
      <w:color w:val="000000"/>
      <w:sz w:val="20"/>
      <w:szCs w:val="20"/>
    </w:rPr>
  </w:style>
  <w:style w:type="character" w:customStyle="1" w:styleId="90">
    <w:name w:val="Заголовок 9 Знак"/>
    <w:link w:val="9"/>
    <w:semiHidden/>
    <w:rsid w:val="008346D3"/>
    <w:rPr>
      <w:rFonts w:ascii="Cambria" w:hAnsi="Cambria"/>
      <w:sz w:val="22"/>
      <w:szCs w:val="22"/>
      <w:lang w:eastAsia="ar-SA"/>
    </w:rPr>
  </w:style>
  <w:style w:type="paragraph" w:styleId="affff0">
    <w:name w:val="Balloon Text"/>
    <w:basedOn w:val="a"/>
    <w:link w:val="affff1"/>
    <w:rsid w:val="005944C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rsid w:val="00594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E80"/>
    <w:pPr>
      <w:widowControl w:val="0"/>
      <w:suppressAutoHyphens/>
    </w:pPr>
    <w:rPr>
      <w:kern w:val="1"/>
      <w:lang w:eastAsia="ar-SA"/>
    </w:rPr>
  </w:style>
  <w:style w:type="paragraph" w:styleId="affff2">
    <w:name w:val="List Paragraph"/>
    <w:basedOn w:val="a"/>
    <w:uiPriority w:val="34"/>
    <w:qFormat/>
    <w:rsid w:val="00155E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3">
    <w:name w:val="Hyperlink"/>
    <w:basedOn w:val="a0"/>
    <w:uiPriority w:val="99"/>
    <w:unhideWhenUsed/>
    <w:rsid w:val="00372491"/>
    <w:rPr>
      <w:color w:val="0000FF"/>
      <w:u w:val="single"/>
    </w:rPr>
  </w:style>
  <w:style w:type="paragraph" w:styleId="affff4">
    <w:name w:val="header"/>
    <w:basedOn w:val="a"/>
    <w:link w:val="affff5"/>
    <w:uiPriority w:val="99"/>
    <w:unhideWhenUsed/>
    <w:rsid w:val="0042723B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42723B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unhideWhenUsed/>
    <w:rsid w:val="0042723B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42723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2466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FA30-1B5E-4C9A-B4E8-560CE50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НПП "Гарант-Сервис"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creator>Кравченко</dc:creator>
  <dc:description>Документ экспортирован из системы ГАРАНТ</dc:description>
  <cp:lastModifiedBy>Коновалов Алексей Евгеньевич</cp:lastModifiedBy>
  <cp:revision>17</cp:revision>
  <cp:lastPrinted>2020-09-17T12:33:00Z</cp:lastPrinted>
  <dcterms:created xsi:type="dcterms:W3CDTF">2020-06-04T07:46:00Z</dcterms:created>
  <dcterms:modified xsi:type="dcterms:W3CDTF">2020-09-17T12:33:00Z</dcterms:modified>
</cp:coreProperties>
</file>